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769C" w:rsidRDefault="00A6769C">
      <w:pPr>
        <w:pStyle w:val="a6"/>
        <w:spacing w:before="5"/>
        <w:ind w:left="0"/>
        <w:jc w:val="left"/>
        <w:rPr>
          <w:sz w:val="9"/>
        </w:rPr>
      </w:pPr>
    </w:p>
    <w:p w:rsidR="00A6769C" w:rsidRDefault="00A6769C">
      <w:pPr>
        <w:pStyle w:val="a6"/>
        <w:spacing w:before="5"/>
        <w:ind w:left="0"/>
        <w:jc w:val="left"/>
        <w:rPr>
          <w:sz w:val="9"/>
        </w:rPr>
      </w:pPr>
    </w:p>
    <w:p w:rsidR="00A6769C" w:rsidRDefault="00A6769C">
      <w:pPr>
        <w:pStyle w:val="a6"/>
        <w:spacing w:before="5"/>
        <w:ind w:left="0"/>
        <w:jc w:val="left"/>
        <w:rPr>
          <w:sz w:val="9"/>
        </w:rPr>
      </w:pPr>
    </w:p>
    <w:p w:rsidR="00A6769C" w:rsidRDefault="00A6769C">
      <w:pPr>
        <w:pStyle w:val="a6"/>
        <w:spacing w:before="5"/>
        <w:ind w:left="0"/>
        <w:jc w:val="left"/>
        <w:rPr>
          <w:sz w:val="9"/>
        </w:rPr>
      </w:pPr>
    </w:p>
    <w:p w:rsidR="00A6769C" w:rsidRDefault="00A6769C">
      <w:pPr>
        <w:pStyle w:val="a6"/>
        <w:spacing w:before="5"/>
        <w:ind w:left="0"/>
        <w:jc w:val="left"/>
        <w:rPr>
          <w:sz w:val="9"/>
        </w:rPr>
      </w:pPr>
    </w:p>
    <w:p w:rsidR="003E361A" w:rsidRPr="003E361A" w:rsidRDefault="003E361A" w:rsidP="003E361A">
      <w:pPr>
        <w:suppressAutoHyphens w:val="0"/>
        <w:spacing w:before="5" w:after="0" w:line="240" w:lineRule="auto"/>
        <w:jc w:val="center"/>
        <w:rPr>
          <w:rFonts w:ascii="Times New Roman" w:eastAsia="Times New Roman" w:hAnsi="Times New Roman" w:cs="Times New Roman"/>
          <w:sz w:val="28"/>
          <w:szCs w:val="28"/>
        </w:rPr>
      </w:pPr>
      <w:r w:rsidRPr="003E361A">
        <w:rPr>
          <w:rFonts w:ascii="Times New Roman" w:eastAsia="Times New Roman" w:hAnsi="Times New Roman" w:cs="Times New Roman"/>
          <w:sz w:val="28"/>
          <w:szCs w:val="28"/>
        </w:rPr>
        <w:t>Министерство Просвещения Российской федерации</w:t>
      </w:r>
    </w:p>
    <w:p w:rsidR="003E361A" w:rsidRPr="003E361A" w:rsidRDefault="003E361A" w:rsidP="003E361A">
      <w:pPr>
        <w:suppressAutoHyphens w:val="0"/>
        <w:spacing w:before="5" w:after="0" w:line="240" w:lineRule="auto"/>
        <w:jc w:val="center"/>
        <w:rPr>
          <w:rFonts w:ascii="Times New Roman" w:eastAsia="Times New Roman" w:hAnsi="Times New Roman" w:cs="Times New Roman"/>
          <w:sz w:val="28"/>
          <w:szCs w:val="28"/>
        </w:rPr>
      </w:pPr>
      <w:r w:rsidRPr="003E361A">
        <w:rPr>
          <w:rFonts w:ascii="Times New Roman" w:eastAsia="Times New Roman" w:hAnsi="Times New Roman" w:cs="Times New Roman"/>
          <w:sz w:val="28"/>
          <w:szCs w:val="28"/>
        </w:rPr>
        <w:t>Министерство образования Новгородской области</w:t>
      </w:r>
    </w:p>
    <w:p w:rsidR="003E361A" w:rsidRPr="003E361A" w:rsidRDefault="003E361A" w:rsidP="003E361A">
      <w:pPr>
        <w:suppressAutoHyphens w:val="0"/>
        <w:spacing w:before="5" w:after="0" w:line="240" w:lineRule="auto"/>
        <w:jc w:val="center"/>
        <w:rPr>
          <w:rFonts w:ascii="Times New Roman" w:eastAsia="Times New Roman" w:hAnsi="Times New Roman" w:cs="Times New Roman"/>
          <w:sz w:val="28"/>
          <w:szCs w:val="28"/>
        </w:rPr>
      </w:pPr>
      <w:r w:rsidRPr="003E361A">
        <w:rPr>
          <w:rFonts w:ascii="Times New Roman" w:eastAsia="Times New Roman" w:hAnsi="Times New Roman" w:cs="Times New Roman"/>
          <w:sz w:val="28"/>
          <w:szCs w:val="28"/>
        </w:rPr>
        <w:t>Комитет образования Администрации Окуловского муниципального района</w:t>
      </w:r>
    </w:p>
    <w:p w:rsidR="003E361A" w:rsidRPr="003E361A" w:rsidRDefault="003E361A" w:rsidP="003E361A">
      <w:pPr>
        <w:suppressAutoHyphens w:val="0"/>
        <w:spacing w:before="5" w:after="0" w:line="240" w:lineRule="auto"/>
        <w:jc w:val="center"/>
        <w:rPr>
          <w:rFonts w:ascii="Times New Roman" w:eastAsia="Times New Roman" w:hAnsi="Times New Roman" w:cs="Times New Roman"/>
          <w:sz w:val="28"/>
          <w:szCs w:val="28"/>
        </w:rPr>
      </w:pPr>
      <w:r w:rsidRPr="003E361A">
        <w:rPr>
          <w:rFonts w:ascii="Times New Roman" w:eastAsia="Times New Roman" w:hAnsi="Times New Roman" w:cs="Times New Roman"/>
          <w:sz w:val="28"/>
          <w:szCs w:val="28"/>
        </w:rPr>
        <w:t>МАОУСШ п. Кулотино</w:t>
      </w:r>
    </w:p>
    <w:p w:rsidR="003E361A" w:rsidRPr="003E361A" w:rsidRDefault="003E361A" w:rsidP="003E361A">
      <w:pPr>
        <w:suppressAutoHyphens w:val="0"/>
        <w:spacing w:after="0" w:line="240" w:lineRule="auto"/>
        <w:ind w:left="1291"/>
        <w:rPr>
          <w:rFonts w:ascii="Calibri" w:eastAsia="Times New Roman" w:hAnsi="Calibri" w:cs="Times New Roman"/>
          <w:sz w:val="20"/>
          <w:szCs w:val="20"/>
        </w:rPr>
      </w:pPr>
    </w:p>
    <w:p w:rsidR="003E361A" w:rsidRPr="003E361A" w:rsidRDefault="003E361A" w:rsidP="003E361A">
      <w:pPr>
        <w:suppressAutoHyphens w:val="0"/>
        <w:spacing w:after="0" w:line="240" w:lineRule="auto"/>
        <w:rPr>
          <w:rFonts w:ascii="Calibri" w:eastAsia="Times New Roman" w:hAnsi="Calibri" w:cs="Times New Roman"/>
          <w:sz w:val="26"/>
          <w:szCs w:val="20"/>
        </w:rPr>
      </w:pPr>
    </w:p>
    <w:p w:rsidR="003E361A" w:rsidRPr="003E361A" w:rsidRDefault="003E361A" w:rsidP="003E361A">
      <w:pPr>
        <w:suppressAutoHyphens w:val="0"/>
        <w:spacing w:after="0" w:line="240" w:lineRule="auto"/>
        <w:rPr>
          <w:rFonts w:ascii="Calibri" w:eastAsia="Times New Roman" w:hAnsi="Calibri" w:cs="Times New Roman"/>
          <w:sz w:val="26"/>
          <w:szCs w:val="20"/>
        </w:rPr>
      </w:pPr>
    </w:p>
    <w:p w:rsidR="003E361A" w:rsidRPr="003E361A" w:rsidRDefault="003E361A" w:rsidP="003E361A">
      <w:pPr>
        <w:suppressAutoHyphens w:val="0"/>
        <w:spacing w:after="0" w:line="240" w:lineRule="auto"/>
        <w:jc w:val="right"/>
        <w:rPr>
          <w:rFonts w:ascii="Times New Roman" w:eastAsia="Times New Roman" w:hAnsi="Times New Roman" w:cs="Times New Roman"/>
          <w:sz w:val="24"/>
          <w:szCs w:val="24"/>
        </w:rPr>
      </w:pPr>
      <w:r w:rsidRPr="003E361A">
        <w:rPr>
          <w:rFonts w:ascii="Times New Roman" w:eastAsia="Times New Roman" w:hAnsi="Times New Roman" w:cs="Times New Roman"/>
          <w:sz w:val="24"/>
          <w:szCs w:val="24"/>
        </w:rPr>
        <w:t xml:space="preserve">                 Утверждена  приказом директора  </w:t>
      </w:r>
    </w:p>
    <w:p w:rsidR="003E361A" w:rsidRPr="003E361A" w:rsidRDefault="003E361A" w:rsidP="003E361A">
      <w:pPr>
        <w:suppressAutoHyphens w:val="0"/>
        <w:spacing w:after="0" w:line="240" w:lineRule="auto"/>
        <w:jc w:val="right"/>
        <w:rPr>
          <w:rFonts w:ascii="Times New Roman" w:eastAsia="Times New Roman" w:hAnsi="Times New Roman" w:cs="Times New Roman"/>
          <w:sz w:val="24"/>
          <w:szCs w:val="24"/>
        </w:rPr>
      </w:pPr>
      <w:r w:rsidRPr="003E361A">
        <w:rPr>
          <w:rFonts w:ascii="Times New Roman" w:eastAsia="Times New Roman" w:hAnsi="Times New Roman" w:cs="Times New Roman"/>
          <w:sz w:val="24"/>
          <w:szCs w:val="24"/>
        </w:rPr>
        <w:t xml:space="preserve"> №157 от30.08.2024</w:t>
      </w:r>
    </w:p>
    <w:p w:rsidR="003E361A" w:rsidRPr="003E361A" w:rsidRDefault="003E361A" w:rsidP="003E361A">
      <w:pPr>
        <w:suppressAutoHyphens w:val="0"/>
        <w:spacing w:after="0" w:line="240" w:lineRule="auto"/>
        <w:jc w:val="center"/>
        <w:rPr>
          <w:rFonts w:ascii="Times New Roman" w:eastAsia="Times New Roman" w:hAnsi="Times New Roman" w:cs="Times New Roman"/>
          <w:sz w:val="24"/>
          <w:szCs w:val="24"/>
        </w:rPr>
      </w:pPr>
      <w:r w:rsidRPr="003E361A">
        <w:rPr>
          <w:rFonts w:ascii="Times New Roman" w:eastAsia="Times New Roman" w:hAnsi="Times New Roman" w:cs="Times New Roman"/>
          <w:sz w:val="24"/>
          <w:szCs w:val="24"/>
        </w:rPr>
        <w:t xml:space="preserve">                       </w:t>
      </w:r>
    </w:p>
    <w:p w:rsidR="003E361A" w:rsidRPr="003E361A" w:rsidRDefault="003E361A" w:rsidP="003E361A">
      <w:pPr>
        <w:suppressAutoHyphens w:val="0"/>
        <w:spacing w:after="0" w:line="240" w:lineRule="auto"/>
        <w:rPr>
          <w:rFonts w:ascii="Times New Roman" w:eastAsia="Times New Roman" w:hAnsi="Times New Roman" w:cs="Times New Roman"/>
          <w:sz w:val="24"/>
          <w:szCs w:val="24"/>
        </w:rPr>
      </w:pPr>
    </w:p>
    <w:p w:rsidR="003E361A" w:rsidRPr="003E361A" w:rsidRDefault="003E361A" w:rsidP="003E361A">
      <w:pPr>
        <w:suppressAutoHyphens w:val="0"/>
        <w:spacing w:after="0" w:line="240" w:lineRule="auto"/>
        <w:rPr>
          <w:rFonts w:ascii="Trebuchet MS" w:eastAsia="Times New Roman" w:hAnsi="Calibri" w:cs="Times New Roman"/>
          <w:sz w:val="20"/>
          <w:szCs w:val="20"/>
        </w:rPr>
      </w:pPr>
    </w:p>
    <w:p w:rsidR="00A6769C" w:rsidRDefault="00A6769C">
      <w:pPr>
        <w:pStyle w:val="a6"/>
        <w:spacing w:before="5"/>
        <w:ind w:left="0"/>
        <w:jc w:val="left"/>
        <w:rPr>
          <w:sz w:val="9"/>
        </w:rPr>
      </w:pPr>
    </w:p>
    <w:p w:rsidR="00A6769C" w:rsidRDefault="00A6769C">
      <w:pPr>
        <w:pStyle w:val="a6"/>
        <w:spacing w:before="5"/>
        <w:ind w:left="0"/>
        <w:jc w:val="left"/>
        <w:rPr>
          <w:sz w:val="9"/>
        </w:rPr>
      </w:pPr>
    </w:p>
    <w:p w:rsidR="00A6769C" w:rsidRDefault="00A6769C">
      <w:pPr>
        <w:pStyle w:val="a6"/>
        <w:spacing w:before="5"/>
        <w:ind w:left="0"/>
        <w:jc w:val="left"/>
        <w:rPr>
          <w:sz w:val="9"/>
        </w:rPr>
      </w:pPr>
    </w:p>
    <w:p w:rsidR="00A6769C" w:rsidRDefault="00A6769C">
      <w:pPr>
        <w:pStyle w:val="a6"/>
        <w:spacing w:before="5"/>
        <w:ind w:left="0"/>
        <w:jc w:val="left"/>
        <w:rPr>
          <w:sz w:val="9"/>
        </w:rPr>
      </w:pPr>
    </w:p>
    <w:p w:rsidR="00A6769C" w:rsidRDefault="00A6769C">
      <w:pPr>
        <w:pStyle w:val="a6"/>
        <w:spacing w:before="5"/>
        <w:ind w:left="0"/>
        <w:jc w:val="left"/>
        <w:rPr>
          <w:sz w:val="9"/>
        </w:rPr>
      </w:pPr>
    </w:p>
    <w:p w:rsidR="00A6769C" w:rsidRDefault="00A6769C">
      <w:pPr>
        <w:pStyle w:val="a6"/>
        <w:spacing w:before="5"/>
        <w:ind w:left="0"/>
        <w:jc w:val="left"/>
        <w:rPr>
          <w:sz w:val="9"/>
        </w:rPr>
      </w:pPr>
    </w:p>
    <w:p w:rsidR="00A6769C" w:rsidRDefault="00A6769C">
      <w:pPr>
        <w:pStyle w:val="a6"/>
        <w:spacing w:before="5"/>
        <w:ind w:left="0"/>
        <w:jc w:val="left"/>
        <w:rPr>
          <w:sz w:val="9"/>
        </w:rPr>
      </w:pPr>
    </w:p>
    <w:p w:rsidR="00A6769C" w:rsidRDefault="00A6769C">
      <w:pPr>
        <w:pStyle w:val="a6"/>
        <w:spacing w:before="5"/>
        <w:ind w:left="0"/>
        <w:jc w:val="left"/>
        <w:rPr>
          <w:sz w:val="9"/>
        </w:rPr>
      </w:pPr>
    </w:p>
    <w:p w:rsidR="00A6769C" w:rsidRDefault="00A6769C">
      <w:pPr>
        <w:pStyle w:val="a6"/>
        <w:spacing w:before="5"/>
        <w:ind w:left="0"/>
        <w:jc w:val="left"/>
        <w:rPr>
          <w:sz w:val="9"/>
        </w:rPr>
      </w:pPr>
    </w:p>
    <w:p w:rsidR="00A6769C" w:rsidRDefault="00A6769C">
      <w:pPr>
        <w:pStyle w:val="a6"/>
        <w:spacing w:before="5"/>
        <w:ind w:left="0"/>
        <w:jc w:val="left"/>
        <w:rPr>
          <w:sz w:val="9"/>
        </w:rPr>
      </w:pPr>
    </w:p>
    <w:p w:rsidR="00A6769C" w:rsidRDefault="00A6769C">
      <w:pPr>
        <w:pStyle w:val="a6"/>
        <w:spacing w:before="5"/>
        <w:ind w:left="0"/>
        <w:jc w:val="left"/>
        <w:rPr>
          <w:sz w:val="9"/>
        </w:rPr>
      </w:pPr>
    </w:p>
    <w:p w:rsidR="00A6769C" w:rsidRDefault="00A6769C">
      <w:pPr>
        <w:spacing w:before="6"/>
        <w:rPr>
          <w:rFonts w:ascii="Trebuchet MS" w:hAnsi="Trebuchet MS"/>
          <w:sz w:val="18"/>
          <w:szCs w:val="20"/>
        </w:rPr>
      </w:pPr>
    </w:p>
    <w:p w:rsidR="00A6769C" w:rsidRDefault="00BE1563">
      <w:pPr>
        <w:jc w:val="center"/>
        <w:rPr>
          <w:color w:val="000000"/>
          <w:sz w:val="32"/>
          <w:szCs w:val="32"/>
        </w:rPr>
      </w:pPr>
      <w:r>
        <w:rPr>
          <w:color w:val="000000"/>
          <w:sz w:val="32"/>
          <w:szCs w:val="32"/>
        </w:rPr>
        <w:t>РАБОЧАЯ ПРОГРАММА НАЧАЛЬНОГО ОБЩЕГО ОБРАЗОВАНИЯ ДЛЯ ОБУЧАЮЩИХСЯ С ТЯЖЕЛЫМИ НАРУШЕНИЯМИ РЕЧИ</w:t>
      </w:r>
    </w:p>
    <w:p w:rsidR="00A6769C" w:rsidRDefault="00BE1563">
      <w:pPr>
        <w:jc w:val="center"/>
        <w:rPr>
          <w:rFonts w:ascii="Times New Roman" w:hAnsi="Times New Roman"/>
          <w:b/>
          <w:bCs/>
          <w:color w:val="808080" w:themeColor="background1" w:themeShade="80"/>
          <w:w w:val="80"/>
          <w:sz w:val="32"/>
          <w:szCs w:val="32"/>
        </w:rPr>
      </w:pPr>
      <w:r>
        <w:rPr>
          <w:color w:val="000000"/>
          <w:sz w:val="32"/>
          <w:szCs w:val="32"/>
        </w:rPr>
        <w:t>(ВАРИАНТ 5.2)</w:t>
      </w:r>
    </w:p>
    <w:p w:rsidR="00A6769C" w:rsidRPr="002A015A" w:rsidRDefault="002A015A">
      <w:pPr>
        <w:rPr>
          <w:rFonts w:ascii="Times New Roman" w:hAnsi="Times New Roman" w:cs="Times New Roman"/>
          <w:sz w:val="28"/>
          <w:szCs w:val="28"/>
        </w:rPr>
      </w:pPr>
      <w:r>
        <w:rPr>
          <w:rFonts w:ascii="Times New Roman" w:hAnsi="Times New Roman"/>
          <w:b/>
          <w:bCs/>
          <w:color w:val="808080" w:themeColor="background1" w:themeShade="80"/>
          <w:w w:val="80"/>
          <w:sz w:val="32"/>
          <w:szCs w:val="32"/>
        </w:rPr>
        <w:t xml:space="preserve">                                                      </w:t>
      </w:r>
      <w:r w:rsidRPr="002A015A">
        <w:rPr>
          <w:rFonts w:ascii="Times New Roman" w:hAnsi="Times New Roman" w:cs="Times New Roman"/>
          <w:w w:val="80"/>
          <w:sz w:val="28"/>
          <w:szCs w:val="28"/>
        </w:rPr>
        <w:t xml:space="preserve">Изобразительное искусство </w:t>
      </w:r>
    </w:p>
    <w:p w:rsidR="00A6769C" w:rsidRDefault="00A6769C">
      <w:pPr>
        <w:pStyle w:val="a6"/>
        <w:spacing w:before="120"/>
        <w:ind w:left="159" w:right="159"/>
        <w:jc w:val="center"/>
        <w:rPr>
          <w:w w:val="90"/>
        </w:rPr>
      </w:pPr>
    </w:p>
    <w:p w:rsidR="00A6769C" w:rsidRDefault="00BE1563">
      <w:pPr>
        <w:pStyle w:val="a6"/>
        <w:spacing w:before="120"/>
        <w:ind w:left="159" w:right="159"/>
        <w:jc w:val="center"/>
        <w:rPr>
          <w:rFonts w:ascii="Trebuchet MS" w:hAnsi="Trebuchet MS"/>
        </w:rPr>
      </w:pPr>
      <w:r>
        <w:rPr>
          <w:w w:val="90"/>
          <w:sz w:val="28"/>
          <w:szCs w:val="28"/>
        </w:rPr>
        <w:t>(для 1(дополнительного) -1–4классовдля обучающихся с тяжелыми нарушениями речи)</w:t>
      </w:r>
    </w:p>
    <w:p w:rsidR="00A6769C" w:rsidRDefault="00A6769C">
      <w:pPr>
        <w:rPr>
          <w:rFonts w:ascii="Trebuchet MS" w:hAnsi="Trebuchet MS"/>
          <w:szCs w:val="20"/>
        </w:rPr>
      </w:pPr>
    </w:p>
    <w:p w:rsidR="00A6769C" w:rsidRDefault="00A6769C">
      <w:pPr>
        <w:rPr>
          <w:rFonts w:ascii="Trebuchet MS" w:hAnsi="Trebuchet MS"/>
          <w:szCs w:val="20"/>
        </w:rPr>
      </w:pPr>
    </w:p>
    <w:p w:rsidR="00A6769C" w:rsidRDefault="00A6769C">
      <w:pPr>
        <w:rPr>
          <w:rFonts w:ascii="Trebuchet MS" w:hAnsi="Trebuchet MS"/>
          <w:szCs w:val="20"/>
        </w:rPr>
      </w:pPr>
    </w:p>
    <w:p w:rsidR="00A6769C" w:rsidRDefault="00A6769C">
      <w:pPr>
        <w:rPr>
          <w:rFonts w:ascii="Trebuchet MS" w:hAnsi="Trebuchet MS"/>
          <w:szCs w:val="20"/>
        </w:rPr>
      </w:pPr>
    </w:p>
    <w:p w:rsidR="00A6769C" w:rsidRDefault="00A6769C">
      <w:pPr>
        <w:rPr>
          <w:rFonts w:ascii="Trebuchet MS" w:hAnsi="Trebuchet MS"/>
          <w:szCs w:val="20"/>
        </w:rPr>
      </w:pPr>
    </w:p>
    <w:p w:rsidR="00A6769C" w:rsidRDefault="00A6769C">
      <w:pPr>
        <w:rPr>
          <w:rFonts w:ascii="Trebuchet MS" w:hAnsi="Trebuchet MS"/>
          <w:szCs w:val="20"/>
        </w:rPr>
      </w:pPr>
    </w:p>
    <w:p w:rsidR="00A6769C" w:rsidRDefault="00A6769C">
      <w:pPr>
        <w:rPr>
          <w:rFonts w:ascii="Trebuchet MS" w:hAnsi="Trebuchet MS"/>
          <w:szCs w:val="20"/>
        </w:rPr>
      </w:pPr>
    </w:p>
    <w:p w:rsidR="00A6769C" w:rsidRDefault="00A6769C">
      <w:pPr>
        <w:rPr>
          <w:rFonts w:ascii="Trebuchet MS" w:hAnsi="Trebuchet MS"/>
          <w:szCs w:val="20"/>
        </w:rPr>
      </w:pPr>
    </w:p>
    <w:p w:rsidR="00A6769C" w:rsidRDefault="00A6769C">
      <w:pPr>
        <w:rPr>
          <w:rFonts w:ascii="Trebuchet MS" w:hAnsi="Trebuchet MS"/>
          <w:szCs w:val="20"/>
        </w:rPr>
      </w:pPr>
    </w:p>
    <w:p w:rsidR="00A6769C" w:rsidRDefault="00A6769C">
      <w:pPr>
        <w:rPr>
          <w:rFonts w:ascii="Trebuchet MS" w:hAnsi="Trebuchet MS"/>
          <w:szCs w:val="20"/>
        </w:rPr>
      </w:pPr>
    </w:p>
    <w:p w:rsidR="00A6769C" w:rsidRDefault="00A6769C">
      <w:pPr>
        <w:rPr>
          <w:rFonts w:ascii="Trebuchet MS" w:hAnsi="Trebuchet MS"/>
          <w:szCs w:val="20"/>
        </w:rPr>
      </w:pPr>
    </w:p>
    <w:p w:rsidR="00A6769C" w:rsidRDefault="00A6769C">
      <w:pPr>
        <w:rPr>
          <w:rFonts w:ascii="Trebuchet MS" w:hAnsi="Trebuchet MS"/>
          <w:szCs w:val="20"/>
        </w:rPr>
      </w:pPr>
    </w:p>
    <w:p w:rsidR="003E361A" w:rsidRDefault="003E361A">
      <w:pPr>
        <w:rPr>
          <w:rFonts w:ascii="Trebuchet MS" w:hAnsi="Trebuchet MS"/>
          <w:szCs w:val="20"/>
        </w:rPr>
      </w:pPr>
      <w:r>
        <w:rPr>
          <w:rFonts w:ascii="Trebuchet MS" w:hAnsi="Trebuchet MS"/>
          <w:szCs w:val="20"/>
        </w:rPr>
        <w:t>\</w:t>
      </w:r>
    </w:p>
    <w:p w:rsidR="00A6769C" w:rsidRDefault="00BE1563">
      <w:pPr>
        <w:pStyle w:val="3"/>
        <w:spacing w:before="280" w:after="280"/>
        <w:rPr>
          <w:sz w:val="48"/>
          <w:szCs w:val="48"/>
        </w:rPr>
      </w:pPr>
      <w:bookmarkStart w:id="0" w:name="_Toc145446307"/>
      <w:bookmarkStart w:id="1" w:name="_Toc182899996"/>
      <w:bookmarkStart w:id="2" w:name="_GoBack"/>
      <w:bookmarkEnd w:id="2"/>
      <w:r>
        <w:lastRenderedPageBreak/>
        <w:t>ПОЯСНИТЕЛЬНАЯ ЗАПИСКА</w:t>
      </w:r>
      <w:bookmarkEnd w:id="0"/>
      <w:bookmarkEnd w:id="1"/>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педагогом. Такая рефлексия детского творчества имеет позитивный обучающий характер.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Важнейшими задачами являются: </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коррекция недостатков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коррекция недостатков в развитии мелкой моторики;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зрительного восприятия, оптико-пространственных представлений, конструктивного праксиса, графических умений и навыков;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усвоение слов, словосочетаний и фраз, на основе которых достигается овладение изобразительной грамотой.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Fonts w:ascii="Times New Roman" w:eastAsia="Times New Roman" w:hAnsi="Times New Roman" w:cs="Times New Roman"/>
          <w:i/>
          <w:iCs/>
          <w:color w:val="000000"/>
          <w:sz w:val="24"/>
          <w:szCs w:val="24"/>
          <w:lang w:eastAsia="ru-RU"/>
        </w:rPr>
        <w:t xml:space="preserve">художественно-творческая деятельность занимает приоритетное пространство учебного времени. При опоре на восприятие </w:t>
      </w:r>
      <w:r>
        <w:rPr>
          <w:rFonts w:ascii="Times New Roman" w:eastAsia="Times New Roman" w:hAnsi="Times New Roman" w:cs="Times New Roman"/>
          <w:color w:val="000000"/>
          <w:sz w:val="24"/>
          <w:szCs w:val="24"/>
          <w:lang w:eastAsia="ru-RU"/>
        </w:rPr>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Рабочая программа учитывает вербальные и психолого-возрастные особенности развития обучающихся 7—11 лет с ТНР, при этом содержание занятий может быть адаптировано с учётом индивидуальных качеств как для обучающихся, проявляющих выдающиеся способности, так и для обучающихся с ОВЗ и с инвалидностью.</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A6769C" w:rsidRDefault="00BE1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соответствии с Федеральным государственным образовательным стандартом начального общего образования обучающихся с ОВЗ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 (дополнительного) и 1—4 классов программы начального общего образования обучающихся с ОВЗ в объёме 1 ч одного учебного часа в неделю. Изучение содержания всех модулей в 1 (дополнительном) и 1—4 классах обязательно.</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Общее число часов, отведённых на изучение учебного предмета «Изобразительное искусство», — 168 ч (один час в неделю в каждом классе).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 (дополнительный) класс – 33 ч, 1 класс — 33 ч, 2 класс — 34 ч, 3 класс — 34 ч, 4 класс — 34 ч.</w:t>
      </w:r>
    </w:p>
    <w:p w:rsidR="00A6769C" w:rsidRDefault="00BE1563">
      <w:pPr>
        <w:rPr>
          <w:rFonts w:ascii="Times New Roman" w:eastAsia="Times New Roman" w:hAnsi="Times New Roman" w:cs="Times New Roman"/>
          <w:b/>
          <w:bCs/>
          <w:color w:val="000000"/>
          <w:sz w:val="24"/>
          <w:szCs w:val="24"/>
          <w:lang w:eastAsia="ru-RU"/>
        </w:rPr>
      </w:pPr>
      <w:r>
        <w:br w:type="page"/>
      </w:r>
    </w:p>
    <w:p w:rsidR="00A6769C" w:rsidRDefault="00BE1563">
      <w:pPr>
        <w:pStyle w:val="3"/>
        <w:spacing w:before="280" w:after="280"/>
      </w:pPr>
      <w:bookmarkStart w:id="3" w:name="_Toc145446308"/>
      <w:bookmarkStart w:id="4" w:name="_Toc182899997"/>
      <w:r>
        <w:lastRenderedPageBreak/>
        <w:t xml:space="preserve">СОДЕРЖАНИЕ УЧЕБНОГО ПРЕДМЕТА </w:t>
      </w:r>
      <w:r>
        <w:br/>
        <w:t>«ИЗОБРАЗИТЕЛЬНОЕ ИСКУССТВО»</w:t>
      </w:r>
      <w:bookmarkEnd w:id="3"/>
      <w:bookmarkEnd w:id="4"/>
    </w:p>
    <w:p w:rsidR="00A6769C" w:rsidRDefault="00A6769C">
      <w:pPr>
        <w:pStyle w:val="3"/>
        <w:spacing w:before="280" w:after="280"/>
      </w:pPr>
    </w:p>
    <w:p w:rsidR="00A6769C" w:rsidRDefault="00BE1563">
      <w:pPr>
        <w:pStyle w:val="3"/>
        <w:spacing w:before="280" w:after="280"/>
      </w:pPr>
      <w:bookmarkStart w:id="5" w:name="_Toc145446309"/>
      <w:bookmarkStart w:id="6" w:name="_Toc182899998"/>
      <w:r>
        <w:t>1 (ДОПОЛНИТЕЛЬНЫЙ) КЛАСС (33 ч)</w:t>
      </w:r>
      <w:bookmarkEnd w:id="5"/>
      <w:bookmarkEnd w:id="6"/>
    </w:p>
    <w:p w:rsidR="00A6769C" w:rsidRDefault="00BE1563">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 «Графика»</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Ориентация на листе бумаги, понятия: верх, низ, право, лево. </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об основных графических средствах выразительности (линия, штрихи, светотень, пятно, фактура).</w:t>
      </w:r>
    </w:p>
    <w:p w:rsidR="00A6769C" w:rsidRDefault="00BE1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Горизонтальные и вертикальные линии, воспроизведение их на листе бумаги. </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Понятия: линия горизонта, ближе – больше, дальше – меньше. </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Роль контраста в композиции: низкое – высокое, большое – маленькое, близкое – далекое, темное – светлое. </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Композиционный центр (зрительный центр), главное и второстепенное в композиции. </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Приемы работы разными графическими материалами: карандаш, фломастер.</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простого по форме предмета с натуры (мяч, книга и т.п.), контурное изображение. </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и вычленение простых геометрических форм, определение значимых и менее значимых черт предмета. Сравнительный анализ и изображение разных по размеру предметов. </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Поэтапное рисование сюжетной картины с проговариванием.</w:t>
      </w:r>
    </w:p>
    <w:p w:rsidR="00A6769C" w:rsidRDefault="00BE1563">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 «Живопись»</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Живописные материалы. Цвет – основа языка живописи. Основные и составные цвета, теплые и холодные цвета. Смешение цветов. </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Роль черной и белой красок в эмоциональном звучании и выразительности образа.</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Эмоциональные возможности цвета. Передача с помощью цвета характера персонажа, его эмоционального состояния.</w:t>
      </w:r>
    </w:p>
    <w:p w:rsidR="00A6769C" w:rsidRDefault="00BE1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Развитие навыков работы с гуашью, использование кистей разной формы и размера. </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нанесения краски на поверхность листа.</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Живописное изображение овощей и фруктов, сравнительный анализ их форм и цвета. Работа по представлению и  восприятию.</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Изображение разного времени суток. Передача эмоционального состояния с помощью цвета.</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сюжетной картины по мотивам сказок или рассказов. </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речевой активности обучающихся: словесное описание изображаемого объекта, его особенностей. Планирование последовательности работы над рисунком. </w:t>
      </w:r>
    </w:p>
    <w:p w:rsidR="00A6769C" w:rsidRDefault="00BE1563">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 «Скульптура»</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Изображение в объёме. Приёмы работы с пластилином: раскатывание, набор объёма, вытягивание формы. Инструмент для работы с пластилином:  дощечка, стек, тряпочка.</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Лепка предметов быта из цельной формы (тарелка, чашка, чайник, ложка, ваза и т.п.). </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Приёмы раскатывания, вытягивания, вдавливания, сгибания, скручивания.</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Лепка игрушки, состоящей из элементов шарообразной формы: неваляшка, снеговик, мишка, Колобок - с проговариванием последовательности действий.</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Бумажная пластика. Изучение простейших приёмов работы с бумагой: формирование предметов округлой формы и жгутов.</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Объёмная аппликация из бумаги и картона.</w:t>
      </w:r>
    </w:p>
    <w:p w:rsidR="00A6769C" w:rsidRDefault="00BE1563">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Модуль «Декоративно-прикладное искусство»</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узора, его элементов. Наблюдение узоров в повседневной жизни.</w:t>
      </w:r>
    </w:p>
    <w:p w:rsidR="00A6769C" w:rsidRDefault="00BE1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Изображение красками морозного узора.</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о симметрии, наблюдение ее с повседневной жизни. Изображение симметричных предметов красками с помощью складывания пополам листка бумаги.</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Орнамент в декоративно-прикладном творчестве. Мезенская роспись и Филимоновская игрушка. </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Дизайн предмета: изготовление праздничного колпака путём склеивания, нанесение узора с помощью аппликации.</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Оригами – складывание фигурок птиц и животных из бумаги.</w:t>
      </w:r>
    </w:p>
    <w:p w:rsidR="00A6769C" w:rsidRDefault="00BE1563">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 «Архитектура»</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разнообразных строений в окружающем мире и на фотографиях. Анализ обязательных и декоративных элементов строений, материал для строительства домов.</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из бумаги куба и пирамиды по шаблонам. Овладение приемами обводки, вырезания, складывания, склеивания деталей. Сборка дома из объёмных геометрических фигур.</w:t>
      </w:r>
    </w:p>
    <w:p w:rsidR="00A6769C" w:rsidRDefault="00BE1563">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 «Восприятие произведений искусства»</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Восприятие произведений детского творчества. Обсуждение сюжетного и эмоционального содержания детских работ.</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наблюдение окружающего мира природы и предметной среды, анализ и сравнение их эмоционального воздействия на человека.</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иллюстраций детской книги, анализ изображения и сравнение с сюжетом произведения.</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картинами, изображающими времена года и обсуждение признаков смены сезонов. Анализ эмоционального состояния от восприятия живописи.</w:t>
      </w:r>
    </w:p>
    <w:p w:rsidR="00A6769C" w:rsidRDefault="00BE1563">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 «Азбука цифровой графики»</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Фотографирование предметов окружающей действительности в последовательности, указанной </w:t>
      </w:r>
      <w:r>
        <w:rPr>
          <w:rFonts w:ascii="Times New Roman" w:eastAsia="Times New Roman" w:hAnsi="Times New Roman" w:cs="Times New Roman"/>
          <w:color w:val="000000"/>
          <w:sz w:val="24"/>
          <w:szCs w:val="24"/>
          <w:lang w:eastAsia="ru-RU"/>
        </w:rPr>
        <w:t>педагогом</w:t>
      </w:r>
      <w:r>
        <w:rPr>
          <w:rFonts w:ascii="Times New Roman" w:eastAsia="Times New Roman" w:hAnsi="Times New Roman" w:cs="Times New Roman"/>
          <w:sz w:val="24"/>
          <w:szCs w:val="24"/>
          <w:lang w:eastAsia="ru-RU"/>
        </w:rPr>
        <w:t>.</w:t>
      </w:r>
    </w:p>
    <w:p w:rsidR="00A6769C" w:rsidRDefault="00BE156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в условиях урока ученических фотографий, анализ правильности выполнения задания и коррекция получившейся последовательности изображений.</w:t>
      </w:r>
    </w:p>
    <w:p w:rsidR="00A6769C" w:rsidRDefault="00A6769C">
      <w:pPr>
        <w:spacing w:after="0" w:line="240" w:lineRule="auto"/>
        <w:jc w:val="center"/>
        <w:rPr>
          <w:rFonts w:ascii="Times New Roman" w:eastAsia="Times New Roman" w:hAnsi="Times New Roman" w:cs="Times New Roman"/>
          <w:sz w:val="24"/>
          <w:szCs w:val="24"/>
          <w:lang w:eastAsia="ru-RU"/>
        </w:rPr>
      </w:pPr>
    </w:p>
    <w:p w:rsidR="00A6769C" w:rsidRDefault="00BE1563">
      <w:pPr>
        <w:pStyle w:val="3"/>
        <w:spacing w:before="280" w:after="280"/>
      </w:pPr>
      <w:bookmarkStart w:id="7" w:name="_Toc145446310"/>
      <w:bookmarkStart w:id="8" w:name="_Toc182899999"/>
      <w:r>
        <w:t>1 КЛАСС (</w:t>
      </w:r>
      <w:r>
        <w:rPr>
          <w:i/>
          <w:iCs/>
        </w:rPr>
        <w:t>33 ч</w:t>
      </w:r>
      <w:r>
        <w:t>)</w:t>
      </w:r>
      <w:bookmarkEnd w:id="7"/>
      <w:bookmarkEnd w:id="8"/>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«Графика»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Расположение изображения на листе. Выбор вертикального или горизонтального формата листа в зависимости от содержания изображения.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Разные виды линий. Линейный рисунок. Графические материалы для линейного рисунка и их особенности. Приёмы рисования линией.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Рисование с натуры: разные листья и их форма.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Представление о пропорциях: короткое — длинное. Развитие навыка видения соотношения частей целого (на основе рисунков животных).</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Графическое пятно (ахроматическое) и представление о силуэте. Формирование навыка видения целостности. Цельная форма и её части.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«Живопись»</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Три основных цвета. Ассоциативные представления, связанные с каждым цветом. Навыки смешения красок и получение нового цвета.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Эмоциональная выразительность цвета, способы выражение настроения в изображаемом сюжете.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Живописное изображение разных цветков по представлению и восприятию. Развитие навыков работы гуашью. Эмоциональная выразительность цвета.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Техника монотипии. Представления о симметрии. Развитие воображения.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«Скульптура»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в объёме. Приёмы работы с пластилином; дощечка, стек, тряпочка.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Лепка зверушек из цельной формы (черепашки, ёжика, зайчика, птички и др.). Приёмы вытягивания, вдавливания, сгибания, скручивания.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педагога с учётом местных промыслов).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Бумажная пластика. Овладение первичными приёмами надрезания, закручивания, складывания.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Объёмная аппликация из бумаги и картона.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«Декоративно-прикладное искусство»</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педагога с учётом местных промыслов).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Дизайн предмета: изготовление нарядной упаковки путём складывания бумаги и аппликации.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Оригами — создание игрушки для новогодней ёлки. Приёмы складывания бумаги.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«Архитектура»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Макетирование (или аппликация) пространственной среды сказочного города из бумаги, картона или пластилина.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«Восприятие произведений искусства»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Рассматривание иллюстраций детской книги на основе содержательных установок педагога в соответствии с изучаемой темой.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педагога).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«Азбука цифровой графики»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Фотографирование мелких деталей природы, выражение ярких зрительных впечатлений.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Обсуждение в условиях урока ученических фотографий, соответствующих изучаемой теме.</w:t>
      </w:r>
    </w:p>
    <w:p w:rsidR="00A6769C" w:rsidRDefault="00BE1563">
      <w:pPr>
        <w:pStyle w:val="3"/>
        <w:spacing w:before="280" w:after="280"/>
      </w:pPr>
      <w:bookmarkStart w:id="9" w:name="_Toc145446311"/>
      <w:bookmarkStart w:id="10" w:name="_Toc182900000"/>
      <w:r>
        <w:t>2 КЛАСС (</w:t>
      </w:r>
      <w:r>
        <w:rPr>
          <w:i/>
          <w:iCs/>
        </w:rPr>
        <w:t>34 ч</w:t>
      </w:r>
      <w:r>
        <w:t>)</w:t>
      </w:r>
      <w:bookmarkEnd w:id="9"/>
      <w:bookmarkEnd w:id="10"/>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«Графика»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Пастель и мелки — особенности и выразительные свойства графических материалов, приёмы работы.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«Живопись»</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Акварель и её свойства. Акварельные кисти. Приёмы работы акварелью.</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Цвет тёплый и холодный — цветовой контраст.</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Цвет открытый — звонкий и приглушённый, тихий. Эмоциональная выразительность цвета.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педагога). Произведения И. К. Айвазовского.</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сказочного персонажа с ярко выраженным характером (образ мужской или женский).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«Скульптура»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педагога с учётом местных промыслов). Способ лепки в соответствии с традициями промысла.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движения и статики в скульптуре: лепка из пластилина тяжёлой, неповоротливой и лёгкой, стремительной формы.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Модуль «Декоративно-прикладное искусство»</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Рисунок геометрического орнамента кружева или вышивки. Декоративная композиция. Ритм пятен в декоративной аппликации.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педагога с учётом местных художественных промыслов).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«Архитектура»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педагога).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«Восприятие произведений искусства»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Восприятие орнаментальных произведений прикладного искусства (кружево, шитьё, резьба и роспись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Восприятие произведений живописи с активным выражением цветового состояния в природе. Произведения И. И. Левитана, А. И. Куинджи, Н. П. Крымова.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«Азбука цифровой графики»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Компьютерные средства изображения. Виды линий (в программе Paint или другом графическом редакторе).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Компьютерные средства изображения. Работа с геометрическими фигурами. Трансформация и копирование геометрических фигур в программе Paint.</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6769C" w:rsidRDefault="00BE1563">
      <w:pPr>
        <w:pStyle w:val="3"/>
        <w:spacing w:before="280" w:after="280"/>
      </w:pPr>
      <w:bookmarkStart w:id="11" w:name="_Toc145446312"/>
      <w:bookmarkStart w:id="12" w:name="_Toc182900001"/>
      <w:r>
        <w:t>3 КЛАСС (</w:t>
      </w:r>
      <w:r>
        <w:rPr>
          <w:i/>
          <w:iCs/>
        </w:rPr>
        <w:t>34 ч</w:t>
      </w:r>
      <w:r>
        <w:t>)</w:t>
      </w:r>
      <w:bookmarkEnd w:id="11"/>
      <w:bookmarkEnd w:id="12"/>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«Графика»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Эскиз плаката или афиши. Совмещение шрифта и изображения. Особенности композиции плаката.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Транспорт в городе. Рисунки реальных или фантастических машин.</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лица человека. Строение, пропорции, взаиморасположение частей лица.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Эскиз маски для маскарада: изображение лица — маски персонажа с ярко выраженным характером. Аппликация из цветной бумаги.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«Живопись»</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«Скульптура»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Лепка сказочного персонажа на основе сюжета известной сказки или создание этого персонажа путём бумагопластики.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Освоение знаний о видах скульптуры (по назначению) и жанрах скульптуры (по сюжету изображения).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Лепка эскиза парковой скульптуры. Выражение пластики движения в скульптуре. Работа с пластилином или глиной.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«Декоративно-прикладное искусство»</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педагога).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Эскизы орнаментов для росписи тканей. Раппорт. Трафарет и создание орнамента при помощи печаток или штампов.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Проектирование (эскизы) декоративных украшений в городе: ажурные ограды, украшения фонарей, скамеек, киосков, подставок для цветов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«Архитектура»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«Восприятие произведений искусства»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Восприятие объектов окружающего мира — архитектура, улицы города или села. Памятники архитектуры и архитектурные достопримечательности (по выбору педагога), их значение в современном мире.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Виртуальное путешествие: памятники архитектуры в Москве и Санкт-Петербурге (обзор памятников по выбору педагога).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педагогом).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Знания о видах пространственных искусств: виды определяются по назначению произведений в жизни людей.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Представления о произведениях крупнейших отечественных портретистов: В. И. Сурикова, И. Е. Репина, В. А. Серова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«Азбука цифровой графики»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и изучение мимики лица в программе Paint (или другом графическом редакторе).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Редактирование фотографий в программе PictureManager: изменение яркости, контраста, насыщенности цвета; обрезка, поворот, отражение.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Виртуальные путешествия в главные художественные музеи и музеи местные (по выбору педагога).</w:t>
      </w:r>
    </w:p>
    <w:p w:rsidR="00A6769C" w:rsidRDefault="00BE1563">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r>
    </w:p>
    <w:p w:rsidR="00A6769C" w:rsidRDefault="00BE1563">
      <w:pPr>
        <w:pStyle w:val="3"/>
        <w:spacing w:before="280" w:after="280"/>
      </w:pPr>
      <w:bookmarkStart w:id="13" w:name="_Toc145446313"/>
      <w:bookmarkStart w:id="14" w:name="_Toc182900002"/>
      <w:r>
        <w:t>4 КЛАСС (</w:t>
      </w:r>
      <w:r>
        <w:rPr>
          <w:i/>
          <w:iCs/>
        </w:rPr>
        <w:t>34 ч</w:t>
      </w:r>
      <w:r>
        <w:t>)</w:t>
      </w:r>
      <w:bookmarkEnd w:id="13"/>
      <w:bookmarkEnd w:id="14"/>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«Графика»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Графическое изображение героев былин, древних легенд, сказок и сказаний разных народов.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«Живопись»</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Красота природы разных климатических зон, создание пейзажных композиций (горный, степной, среднерусский ландшафт).</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«Скульптура»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Знакомство со скульптурными памятниками героям и мемориальными комплексами.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Создание эскиза памятника народному герою. Работа с пластилином или глиной. Выражение значительности, трагизма и победительной силы.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«Декоративно-прикладное искусство»</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Орнаментальное украшение каменной архитектуры в памятниках русской культуры, каменная резьба, росписи стен, изразцы.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Женский и мужской костюмы в традициях разных народов.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Своеобразие одежды разных эпох и культур.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«Архитектура»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Понимание значения для современных людей сохранения культурного наследия.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«Восприятие произведений искусства»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Примеры произведений великих европейских художников: Леонардо да Винчи, Рафаэля, Рембрандта, Пикассо (и других по выбору педагога).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педагога).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«Азбука цифровой графики»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Виртуальные тематические путешествия по художественным музеям мира.</w:t>
      </w:r>
    </w:p>
    <w:p w:rsidR="00A6769C" w:rsidRDefault="00BE1563">
      <w:pPr>
        <w:pStyle w:val="3"/>
        <w:spacing w:before="280" w:after="280"/>
      </w:pPr>
      <w:bookmarkStart w:id="15" w:name="_Toc145446314"/>
      <w:bookmarkStart w:id="16" w:name="_Toc182900003"/>
      <w:r>
        <w:lastRenderedPageBreak/>
        <w:t xml:space="preserve">ПЛАНИРУЕМЫЕ РЕЗУЛЬТАТЫ ОСВОЕНИЯ УЧЕБНОГО ПРЕДМЕТА «ИЗОБРАЗИТЕЛЬНОЕ ИСКУССТВО» </w:t>
      </w:r>
      <w:r>
        <w:br/>
        <w:t>НА УРОВНЕ НАЧАЛЬНОГО ОБЩЕГО ОБРАЗОВАНИЯ</w:t>
      </w:r>
      <w:bookmarkEnd w:id="15"/>
      <w:bookmarkEnd w:id="16"/>
    </w:p>
    <w:p w:rsidR="00A6769C" w:rsidRDefault="00BE1563">
      <w:pPr>
        <w:pStyle w:val="3"/>
        <w:spacing w:before="280" w:after="280"/>
      </w:pPr>
      <w:bookmarkStart w:id="17" w:name="_Toc145446315"/>
      <w:bookmarkStart w:id="18" w:name="_Toc182900004"/>
      <w:r>
        <w:t>ЛИЧНОСТНЫЕ РЕЗУЛЬТАТЫ</w:t>
      </w:r>
      <w:bookmarkEnd w:id="17"/>
      <w:bookmarkEnd w:id="18"/>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центре рабочей программы по изобразительному искусству для обучающихся с ТНР в соответствии с ФГОС начального образования обучающихся с ОВЗ находится личностное развитие обучающихся, приобщение их к российским традиционным духовным ценностям, а также социализация личности.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Программа призвана обеспечить достижение обучающимися личностных результатов: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уважения и ценностного отношения к своей Родине — России;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духовно-нравственное развитие обучающихся;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мотивацию к познанию и обучению, готовность к саморазвитию и активному участию в социально-значимой деятельности;</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навыками коллективной деятельности в процессе совместной творческой работы в команде одноклассников под руководством педагога;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сотрудничать с товарищами в процессе совместной деятельности, соотносить свою часть работы с общим замыслом;</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Патриотическое воспитание </w:t>
      </w:r>
      <w:r>
        <w:rPr>
          <w:rFonts w:ascii="Times New Roman" w:eastAsia="Times New Roman" w:hAnsi="Times New Roman" w:cs="Times New Roman"/>
          <w:color w:val="000000"/>
          <w:sz w:val="24"/>
          <w:szCs w:val="24"/>
          <w:lang w:eastAsia="ru-RU"/>
        </w:rPr>
        <w:t>осуществляется через освоение обучающимисясодержания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Гражданское воспитание </w:t>
      </w:r>
      <w:r>
        <w:rPr>
          <w:rFonts w:ascii="Times New Roman" w:eastAsia="Times New Roman" w:hAnsi="Times New Roman" w:cs="Times New Roman"/>
          <w:color w:val="000000"/>
          <w:sz w:val="24"/>
          <w:szCs w:val="24"/>
          <w:lang w:eastAsia="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Духовно-нравственное воспитание </w:t>
      </w:r>
      <w:r>
        <w:rPr>
          <w:rFonts w:ascii="Times New Roman" w:eastAsia="Times New Roman" w:hAnsi="Times New Roman" w:cs="Times New Roman"/>
          <w:color w:val="000000"/>
          <w:sz w:val="24"/>
          <w:szCs w:val="24"/>
          <w:lang w:eastAsia="ru-RU"/>
        </w:rP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Эстетическое воспитание — </w:t>
      </w:r>
      <w:r>
        <w:rPr>
          <w:rFonts w:ascii="Times New Roman" w:eastAsia="Times New Roman" w:hAnsi="Times New Roman" w:cs="Times New Roman"/>
          <w:color w:val="000000"/>
          <w:sz w:val="24"/>
          <w:szCs w:val="24"/>
          <w:lang w:eastAsia="ru-RU"/>
        </w:rPr>
        <w:t>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Ценности познавательной деятельности </w:t>
      </w:r>
      <w:r>
        <w:rPr>
          <w:rFonts w:ascii="Times New Roman" w:eastAsia="Times New Roman" w:hAnsi="Times New Roman" w:cs="Times New Roman"/>
          <w:color w:val="000000"/>
          <w:sz w:val="24"/>
          <w:szCs w:val="24"/>
          <w:lang w:eastAsia="ru-RU"/>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Экологическое воспитание </w:t>
      </w:r>
      <w:r>
        <w:rPr>
          <w:rFonts w:ascii="Times New Roman" w:eastAsia="Times New Roman" w:hAnsi="Times New Roman" w:cs="Times New Roman"/>
          <w:color w:val="000000"/>
          <w:sz w:val="24"/>
          <w:szCs w:val="24"/>
          <w:lang w:eastAsia="ru-RU"/>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Трудовое воспитание </w:t>
      </w:r>
      <w:r>
        <w:rPr>
          <w:rFonts w:ascii="Times New Roman" w:eastAsia="Times New Roman" w:hAnsi="Times New Roman" w:cs="Times New Roman"/>
          <w:color w:val="000000"/>
          <w:sz w:val="24"/>
          <w:szCs w:val="24"/>
          <w:lang w:eastAsia="ru-RU"/>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A6769C" w:rsidRDefault="00BE1563">
      <w:pPr>
        <w:pStyle w:val="3"/>
        <w:spacing w:before="280" w:after="280"/>
      </w:pPr>
      <w:bookmarkStart w:id="19" w:name="_Toc145446316"/>
      <w:bookmarkStart w:id="20" w:name="_Toc182900005"/>
      <w:r>
        <w:t>МЕТАПРЕДМЕТНЫЕ РЕЗУЛЬТАТЫ</w:t>
      </w:r>
      <w:bookmarkEnd w:id="19"/>
      <w:bookmarkEnd w:id="20"/>
    </w:p>
    <w:p w:rsidR="00A6769C" w:rsidRDefault="00BE1563">
      <w:pPr>
        <w:numPr>
          <w:ilvl w:val="0"/>
          <w:numId w:val="1"/>
        </w:numPr>
        <w:spacing w:before="10" w:after="0" w:line="240" w:lineRule="auto"/>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Овладение универсальными познавательными действиями</w:t>
      </w:r>
    </w:p>
    <w:p w:rsidR="00A6769C" w:rsidRDefault="00A6769C">
      <w:pPr>
        <w:spacing w:after="0" w:line="240" w:lineRule="auto"/>
        <w:rPr>
          <w:rFonts w:ascii="Times New Roman" w:eastAsia="Times New Roman" w:hAnsi="Times New Roman" w:cs="Times New Roman"/>
          <w:sz w:val="24"/>
          <w:szCs w:val="24"/>
          <w:lang w:eastAsia="ru-RU"/>
        </w:rPr>
      </w:pP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Пространственные представления и сенсорные способности: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характеризовать форму предмета, конструкции;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выявлять доминантные черты (характерные особенности) в визуальном образе;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сравнивать плоскостные и пространственные объекты по заданным основаниям;</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находить ассоциативные связи между визуальными образами разных форм и предметов;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сопоставлять части и целое в видимом образе, предмете, конструкции;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анализировать пропорциональные отношения частей внутри целого и предметов между собой;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обобщать форму составной конструкции;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выявлять и анализировать ритмические отношения в пространстве и в изображении (визуальном образе) на установленных основаниях;</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абстрагировать образ реальности при построении плоской композиции;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соотносить тональные отношения (тёмное — светлое) в пространственных и плоскостных объектах;</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выявлять и анализировать эмоциональное воздействие цветовых отношений в пространственной среде и плоскостном изображении.</w:t>
      </w:r>
    </w:p>
    <w:p w:rsidR="00A6769C" w:rsidRDefault="00A6769C">
      <w:pPr>
        <w:spacing w:after="0" w:line="240" w:lineRule="auto"/>
        <w:rPr>
          <w:rFonts w:ascii="Times New Roman" w:eastAsia="Times New Roman" w:hAnsi="Times New Roman" w:cs="Times New Roman"/>
          <w:sz w:val="24"/>
          <w:szCs w:val="24"/>
          <w:lang w:eastAsia="ru-RU"/>
        </w:rPr>
      </w:pPr>
    </w:p>
    <w:p w:rsidR="00A6769C" w:rsidRDefault="00BE1563">
      <w:pPr>
        <w:spacing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Базовые логические и исследовательские действия: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проявлять способность принимать и сохранять цели и задачи учебной деятельности, поиска средств ее осуществления;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проявлять исследовательские, экспериментальные действия в процессе освоения выразительных свойств различных художественных материалов;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анализировать и оценивать с позиций эстетических категорий явления природы и предметно-пространственную среду жизни человека;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использовать знаково-символические средства для составления орнаментов и декоративных композиций;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классифицировать произведения искусства по видам и, соответственно, по назначению в жизни людей;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классифицировать произведения изобразительного искусства по жанрам в качестве инструмента анализа содержания произведений;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ставить и использовать вопросы как исследовательский инструмент познания.</w:t>
      </w:r>
    </w:p>
    <w:p w:rsidR="00A6769C" w:rsidRDefault="00A6769C">
      <w:pPr>
        <w:spacing w:after="0" w:line="240" w:lineRule="auto"/>
        <w:rPr>
          <w:rFonts w:ascii="Times New Roman" w:eastAsia="Times New Roman" w:hAnsi="Times New Roman" w:cs="Times New Roman"/>
          <w:sz w:val="24"/>
          <w:szCs w:val="24"/>
          <w:lang w:eastAsia="ru-RU"/>
        </w:rPr>
      </w:pP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Работа с информацией: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использовать электронные образовательные ресурсы;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уметь работать с электронными учебниками и учебными пособиями;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устанавливать причинно-следственные связи, строить рассуждения в процессе изучения темы;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педагогом;</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соблюдать правила информационной безопасности при работе в сети Интернет.</w:t>
      </w:r>
    </w:p>
    <w:p w:rsidR="00A6769C" w:rsidRDefault="00BE1563">
      <w:pPr>
        <w:numPr>
          <w:ilvl w:val="0"/>
          <w:numId w:val="2"/>
        </w:numPr>
        <w:spacing w:before="10" w:after="0" w:line="240" w:lineRule="auto"/>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Овладение универсальными коммуникативными действиями</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активно использовать речевые средства для решения коммуникативных и познавательных задач;</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демонстрировать и объяснять результаты своего творческого, художественного или исследовательского опыта;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анализировать произведения детского художественного творчества с позиций их содержания и в соответствии с учебной задачей, поставленной педагогом;</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признавать своё и чужое право на ошибку, развивать свои способности сопереживать, понимать намерения и переживания свои и других людей;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r>
        <w:rPr>
          <w:rFonts w:ascii="Times New Roman" w:eastAsia="Times New Roman" w:hAnsi="Times New Roman" w:cs="Times New Roman"/>
          <w:sz w:val="24"/>
          <w:szCs w:val="24"/>
          <w:lang w:eastAsia="ru-RU"/>
        </w:rPr>
        <w:tab/>
      </w:r>
    </w:p>
    <w:p w:rsidR="00A6769C" w:rsidRDefault="00BE156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6769C" w:rsidRDefault="00BE1563">
      <w:pPr>
        <w:numPr>
          <w:ilvl w:val="0"/>
          <w:numId w:val="3"/>
        </w:numPr>
        <w:spacing w:before="10" w:after="0" w:line="240" w:lineRule="auto"/>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Овладение универсальными регулятивными действиями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Обучающиеся должны овладеть следующими действиями: внимательно относиться и выполнять учебные задачи, поставленные педагогом;</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соблюдать последовательность учебных действий при выполнении задания;</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удерживать в памяти две и более последовательные операции, необходимые для выполнения заданий;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6769C" w:rsidRDefault="00BE1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A6769C" w:rsidRDefault="00A6769C">
      <w:pPr>
        <w:spacing w:after="0" w:line="240" w:lineRule="auto"/>
        <w:rPr>
          <w:rFonts w:ascii="Times New Roman" w:eastAsia="Times New Roman" w:hAnsi="Times New Roman" w:cs="Times New Roman"/>
          <w:sz w:val="24"/>
          <w:szCs w:val="24"/>
          <w:lang w:eastAsia="ru-RU"/>
        </w:rPr>
      </w:pPr>
    </w:p>
    <w:p w:rsidR="00A6769C" w:rsidRDefault="00BE1563">
      <w:pPr>
        <w:pStyle w:val="3"/>
        <w:spacing w:before="280" w:after="280"/>
      </w:pPr>
      <w:bookmarkStart w:id="21" w:name="_Toc145446317"/>
      <w:bookmarkStart w:id="22" w:name="_Toc182900006"/>
      <w:r>
        <w:t>ПРЕДМЕТНЫЕ РЕЗУЛЬТАТЫ</w:t>
      </w:r>
      <w:bookmarkEnd w:id="21"/>
      <w:bookmarkEnd w:id="22"/>
    </w:p>
    <w:p w:rsidR="00A6769C" w:rsidRDefault="00BE1563">
      <w:pPr>
        <w:spacing w:before="147" w:after="0" w:line="240" w:lineRule="auto"/>
        <w:ind w:left="117"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 результаты сформулированы по годам обучения на основе модульного построения содержания в соответствии с Приложением № 5 к Федеральному государственному образовательному стандарту начального общего образования обучающихся с ОВЗ.</w:t>
      </w:r>
    </w:p>
    <w:p w:rsidR="00A6769C" w:rsidRDefault="00BE1563">
      <w:pPr>
        <w:pStyle w:val="3"/>
        <w:spacing w:before="280" w:after="280"/>
      </w:pPr>
      <w:bookmarkStart w:id="23" w:name="_Toc145446318"/>
      <w:bookmarkStart w:id="24" w:name="_Toc182900007"/>
      <w:r>
        <w:t>1 (ДОПОЛНИТЕЛЬНЫЙ) КЛАСС</w:t>
      </w:r>
      <w:bookmarkEnd w:id="23"/>
      <w:bookmarkEnd w:id="24"/>
    </w:p>
    <w:p w:rsidR="00A6769C" w:rsidRDefault="00A6769C">
      <w:pPr>
        <w:spacing w:before="67" w:after="0" w:line="240" w:lineRule="auto"/>
        <w:ind w:left="118"/>
        <w:jc w:val="center"/>
        <w:rPr>
          <w:rFonts w:ascii="Times New Roman" w:eastAsia="Times New Roman" w:hAnsi="Times New Roman" w:cs="Times New Roman"/>
          <w:sz w:val="24"/>
          <w:szCs w:val="24"/>
          <w:lang w:eastAsia="ru-RU"/>
        </w:rPr>
      </w:pPr>
    </w:p>
    <w:p w:rsidR="00A6769C" w:rsidRDefault="00BE1563">
      <w:pPr>
        <w:spacing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 «Графика»</w:t>
      </w:r>
    </w:p>
    <w:p w:rsidR="00A6769C" w:rsidRDefault="00BE1563">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Осваивать умение ориентироваться в пространстве листа, использовать простые графические материалы в самостоятельной творческой работе на уроке.</w:t>
      </w:r>
    </w:p>
    <w:p w:rsidR="00A6769C" w:rsidRDefault="00BE1563">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Приобретать первичный опыт в создании графического рисунка на основе знакомства с основными графическими средствами выразительности.</w:t>
      </w:r>
    </w:p>
    <w:p w:rsidR="00A6769C" w:rsidRDefault="00BE1563">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Осваивать умение изображать и дифференцировать горизонтальные и вертикальные линии.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создания рисунка простого (плоского) предмета с натуры.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Учиться анализировать соотношения пропорций, визуально сравнивать пространственные величины.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первичные знания и навыки композиционного расположения изображения на листе.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Уметь выбирать вертикальный или горизонтальный формат листа для выполнения соответствующих задач рисунка.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Воспринимать учебную задачу, поставленную педагогом, и решать её в своей практической художественной деятельности.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Знать и уметь использовать в речи слова, описывающие процесс и результат графического изображения предметов, а также названия графических материалов.</w:t>
      </w:r>
    </w:p>
    <w:p w:rsidR="00A6769C" w:rsidRDefault="00BE1563">
      <w:pPr>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Модуль «Живопись»</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представление об используемых живописных материалах. Осваивать навыки работы красками «гуашь» в условиях урока.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Знать три основных цвета; обсуждать и называть ассоциативные представления, которые рождает каждый цвет. Приобретать навыки различения теплых и холодных цветов.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Осознавать эмоциональное воздействие цвета на человека, уметь формулировать своё мнение с опорой на опыт жизненных ассоциаций.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экспериментирования, исследования результатов смешения красок и получения нового цвета.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Вести творческую работу на заданную тему с опорой на зрительные впечатления, организованные педагогом. Уметь планировать последовательность действий при выполнении заданий.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«Скульптура»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наблюдения и анализа объёмных форм в природе и окружающей действительности. </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Осваивать базовые приёмы работы с пластилином, учиться называть свои действия в процессе лепки. Учиться создавать различные фигуры из первичной формы (шар).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Овладевать первичными навыками бумагопластики — создания объёмных форм из бумаги путём её складывания, надрезания, закручивания и др.</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Учиться первичным приёмам аппликации: вырезание, склеивание, разглаживание.</w:t>
      </w:r>
    </w:p>
    <w:p w:rsidR="00A6769C" w:rsidRDefault="00BE1563">
      <w:pPr>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Модуль «Декоративно-прикладное искусство»</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Учиться опознавать и наблюдать узоры в повседневной жизни, понимать базовые различия узора и рисунка. </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понятие симметрии, учиться наблюдать симметричные объекты природы и использовать правила симметрии в своей художественной деятельности.Учиться различать виды орнаментов (растительные, геометрические, анималистические). </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в наблюдении и сравнении орнаментов в произведениях декоративно-прикладного искусства, анализировать и сопоставлять с явлениями окружающей действительности, которые вдохновляли художников на создание узоров.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знания о значении и назначении украшений в жизни людей.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представления о глиняных игрушках отечественных народных художественных промыслов (мезенская роспись и Филимоновская игрушка или по выбору педагога с учётом местных промыслов) и опыт практической художественной деятельности по мотивам игрушки выбранного промысла.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«Архитектура»</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различать обязательные и декоративные элементы строений. Знать и уметь использовать в речи первичные архитектурные термины (фундамент, стена, крыша и т.п.)</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приёмы конструирования из бумаги, складывания объёмных простых геометрических тел (куба и пирамиды).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представления о конструктивной основе любого предмета и первичные навыки анализа его строения.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«Восприятие произведений искусства»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педагогом.</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Учиться вербально выражать свои мысли и грамотно формулировать предложения, эстетически воспринимать природу и словесно выражать свои эмоциональные впечатления.</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Приобретать опыт наблюдения гармонических пропорций в архитектуре.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опыт эстетического, эмоционального восприятия живописи, понимать значение зрительских умений и специальных знаний; приобретать опыт восприятия картин со сказочным сюжетом, а также произведений с ярко выраженным эмоциональным настроением.</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«Азбука цифровой графики»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создания фотографий с целью эстетического и целенаправленного наблюдения природы.</w:t>
      </w:r>
    </w:p>
    <w:p w:rsidR="00A6769C" w:rsidRDefault="00BE1563">
      <w:pPr>
        <w:spacing w:after="24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 учиться грамотно формулировать свои умозаключения, использовать новую лексику в своих высказываниях.</w:t>
      </w:r>
      <w:r>
        <w:rPr>
          <w:rFonts w:ascii="Times New Roman" w:eastAsia="Times New Roman" w:hAnsi="Times New Roman" w:cs="Times New Roman"/>
          <w:sz w:val="24"/>
          <w:szCs w:val="24"/>
          <w:lang w:eastAsia="ru-RU"/>
        </w:rPr>
        <w:br/>
      </w:r>
    </w:p>
    <w:p w:rsidR="00A6769C" w:rsidRDefault="00BE1563">
      <w:pPr>
        <w:pStyle w:val="3"/>
        <w:spacing w:before="280" w:after="280"/>
      </w:pPr>
      <w:bookmarkStart w:id="25" w:name="_Toc145446319"/>
      <w:bookmarkStart w:id="26" w:name="_Toc182900008"/>
      <w:r>
        <w:t>1 КЛАСС</w:t>
      </w:r>
      <w:bookmarkEnd w:id="25"/>
      <w:bookmarkEnd w:id="26"/>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«Графика»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навыки применения свойств простых графических материалов в самостоятельной творческой работе в условиях урока.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первичный опыт в создании графического рисунка на основе знакомства со средствами изобразительного языка.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создания рисунка простого (плоского) предмета с натуры.</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Учиться анализировать соотношения пропорций, визуально сравнивать пространственные величины.</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первичные знания и навыки композиционного расположения изображения на листе.</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Уметь выбирать вертикальный или горизонтальный формат листа для выполнения соответствующих задач рисунка.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Воспринимать учебную задачу, поставленную педагогом, и решать её в своей практической художественной деятельности.</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«Живопись»</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навыки работы красками «гуашь» в условиях урока.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Знать три основных цвета; обсуждать и называть ассоциативные представления, которые рождает каждый цвет.</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Осознавать эмоциональное звучание цвета и уметь формулировать своё мнение с опорой на опыт жизненных ассоциаций.</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экспериментирования, исследования результатов смешения красок и получения нового цвета.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Вести творческую работу на заданную тему с опорой на зрительные впечатления, организованные педагогом.</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«Скульптура»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Приобретать опыт аналитического наблюдения, поиска выразительных образных объёмных форм в природе (облака, камни, коряги, формы плодов и др.).</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первичные приёмы лепки из пластилина, приобретать представления о целостной форме в объёмном изображении.</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Овладевать первичными навыками бумагопластики — создания объёмных форм из бумаги путём её складывания, надрезания, закручивания и др.</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«Декоративно-прикладное искусство»</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Различать виды орнаментов по изобразительным мотивам: растительные, геометрические, анималистические.</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Учиться использовать правила симметрии в своей художественной деятельности.</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создания орнаментальной декоративной композиции (стилизованной: декоративный цветок или птица).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знания о значении и назначении украшений в жизни людей.</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представления о глиняных игрушках отечественных народных художественных промыслов (дымковская, каргопольская игрушки или по выбору педагога с учётом местных промыслов) и опыт практической художественной деятельности по мотивам игрушки выбранного промысла.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Иметь опыт и соответствующие возрасту навыки подготовки и оформления общего праздника.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«Архитектура»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приёмы конструирования из бумаги, складывания объёмных простых геометрических тел.</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пространственного макетирования (сказочный город) в форме коллективной игровой деятельности.</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представления о конструктивной основе любого предмета и первичные навыки анализа его строения.</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«Восприятие произведений искусства»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педагогом.</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эстетического наблюдения природы на основе эмоциональных впечатлений с учётом учебных задач и визуальной установки педагога.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опыт эстетического восприятия и аналитического наблюдения архитектурных построек.</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педагога), а также произведений с ярко выраженным эмоциональным настроением (например, натюрморты В. Ван Гога или А. Матисса).</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«Азбука цифровой графики»</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создания фотографий с целью эстетического и целенаправленного наблюдения природы.</w:t>
      </w:r>
    </w:p>
    <w:p w:rsidR="00A6769C" w:rsidRDefault="00BE156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6769C" w:rsidRDefault="00BE1563">
      <w:pPr>
        <w:spacing w:after="0" w:line="240" w:lineRule="auto"/>
        <w:jc w:val="center"/>
        <w:rPr>
          <w:rFonts w:ascii="Times New Roman" w:eastAsia="Times New Roman" w:hAnsi="Times New Roman" w:cs="Times New Roman"/>
          <w:b/>
          <w:bCs/>
          <w:color w:val="000000"/>
          <w:kern w:val="2"/>
          <w:sz w:val="24"/>
          <w:szCs w:val="24"/>
          <w:lang w:eastAsia="ru-RU"/>
        </w:rPr>
      </w:pPr>
      <w:r>
        <w:rPr>
          <w:rFonts w:ascii="Times New Roman" w:eastAsia="Times New Roman" w:hAnsi="Times New Roman" w:cs="Times New Roman"/>
          <w:b/>
          <w:bCs/>
          <w:color w:val="000000"/>
          <w:kern w:val="2"/>
          <w:sz w:val="24"/>
          <w:szCs w:val="24"/>
          <w:lang w:eastAsia="ru-RU"/>
        </w:rPr>
        <w:t>2 КЛАСС</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«Графика»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навыки изображения на основе разной по характеру и способу наложения линии.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«Живопись»</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работы акварельной краской и понимать особенности работы прозрачной краской.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Знать названия основных и составных цветов и способы получения разных оттенков составного цвета.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Различать и сравнивать тёмные и светлые оттенки цвета; осваивать смешение цветных красок с белой и чёрной (для изменения их тона).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Знать о делении цветов на тёплые и холодные; уметь различать и сравнивать тёплые и холодные оттенки цвета.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эмоциональную выразительность цвета: цвет звонкий и яркий, радостный; цвет мягкий, «глухой» и мрачный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«Скульптура»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Знать об изменениях скульптурного образа при осмотре произведения с разных сторон.</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«Декоративно-прикладное искусство»</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Рассматривать, анализировать и эстетически оценивать разнообразие форм в природе, воспринимаемых как узоры.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выполнения эскиза геометрического орнамента кружева или вышивки на основе природных мотивов.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преобразования бытовых подручных нехудожественных материалов в художественные изображения и поделки.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выполнения красками рисунков украшений народных былинных персонажей.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«Архитектура»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приёмы создания объёмных предметов из бумаги и объёмного декорирования предметов из бумаги.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Участвовать в коллективной работе по построению из бумаги пространственного макета сказочного города или детской площадки.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понимание образа здания, то есть его эмоционального воздействия.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сочинения и изображения жилья для разных по своему характеру героев литературных и народных сказок.</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«Восприятие произведений искусства»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и развивать умения вести эстетическое наблюдение явлений природы, а также потребность в таком наблюдении.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педагога), а также художников-анималистов (В. В. Ватагина, Е. И. Чарушина и других по выбору педагога).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педагога).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педагога).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Модуль «Азбука цифровой графики»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возможности изображения с помощью разных видов линий в программе Paint (или другом графическом редакторе).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6769C" w:rsidRDefault="00BE1563">
      <w:pPr>
        <w:pStyle w:val="3"/>
        <w:spacing w:before="280" w:after="280"/>
      </w:pPr>
      <w:bookmarkStart w:id="27" w:name="_Toc145446320"/>
      <w:bookmarkStart w:id="28" w:name="_Toc182900009"/>
      <w:r>
        <w:t>3 КЛАСС</w:t>
      </w:r>
      <w:bookmarkEnd w:id="27"/>
      <w:bookmarkEnd w:id="28"/>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«Графика»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Узнавать об искусстве шрифта и образных (изобразительных) возможностях надписи, о работе художника над шрифтовой композицией.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Создавать практическую творческую работу — поздравительную открытку, совмещая в ней шрифт и изображение.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Узнавать о работе художников над плакатами и афишами. Выполнять творческую композицию — эскиз афиши к выбранному спектаклю или фильму.</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Узнавать основные пропорции лица человека, взаимное расположение частей лица.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рисования портрета (лица) человека.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Создавать маску сказочного персонажа с ярко выраженным характером лица (для карнавала или спектакля).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«Живопись»</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приёмы создания живописной композиции (натюрморта) по наблюдению натуры или по представлению.</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создания творческой живописной работы — натюрморта с ярко выраженным настроением или «натюрморта-автопортрета».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Изображать красками портрет человека с опорой на натуру или по представлению.</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Создавать пейзаж, передавая в нём активное состояние природы.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Приобрести представление о деятельности художника в театре.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Создать красками эскиз занавеса или эскиз декораций к выбранному сюжету.</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Познакомиться с работой художников по оформлению праздников.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Выполнить тематическую композицию «Праздник в городе» на основе наблюдений, по памяти и по представлению.</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«Скульптура»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педагога).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Узнавать о видах скульптуры: скульптурные памятники, парковая скульптура, мелкая пластика, рельеф (виды рельефа).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Приобретать опыт лепки эскиза парковой скульптуры.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«Декоративно-прикладное искусство»</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Узнавать о создании глиняной и деревянной посуды: народные художественные промыслы Гжель и Хохлома.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навыки создания орнаментов при помощи штампов и трафаретов.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Получить опыт создания композиции орнамента в квадрате (в качестве эскиза росписи женского платка).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«Архитектура»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Создать эскиз макета паркового пространства или участвовать в коллективной работе по созданию такого макета.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Придумать и нарисовать (или выполнить в технике бумагопластики) транспортное средство.</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«Восприятие произведений искусства»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Знать и уметь называть основные жанры живописи, графики и скульптуры, определяемые предметом изображения.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педагога), приобретать представления об их произведениях.</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Знать имена крупнейших отечественных портретистов: В. И. Сурикова, И. Е. Репина, В. А. Серова и других (по выбору педагога), приобретать представления об их произведениях.</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Знать, что в России много замечательных художественных музеев, иметь представление о коллекциях своих региональных музеев.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Модуль «Азбука цифровой графики»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приёмы работы в графическом редакторе с линиями, геометрическими фигурами, инструментами традиционного рисования.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приёмы соединения шрифта и векторного изображения при создании поздравительных открыток, афиши и др.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приёмы редактирования цифровых фотографий с помощью компьютерной программы PictureManager (или другой): изменение яркости, контраста и насыщенности цвета; обрезка изображения, поворот, отражение.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педагогом.</w:t>
      </w:r>
    </w:p>
    <w:p w:rsidR="00A6769C" w:rsidRDefault="00BE1563">
      <w:pPr>
        <w:pStyle w:val="3"/>
        <w:spacing w:before="280" w:after="280"/>
      </w:pPr>
      <w:bookmarkStart w:id="29" w:name="_Toc145446321"/>
      <w:bookmarkStart w:id="30" w:name="_Toc182900010"/>
      <w:r>
        <w:t>4 КЛАСС</w:t>
      </w:r>
      <w:bookmarkEnd w:id="29"/>
      <w:bookmarkEnd w:id="30"/>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«Графика»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Создавать зарисовки памятников отечественной и мировой архитектуры.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Модуль «Живопись»</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Создавать двойной портрет (например, портрет матери и ребёнка).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Приобретать опыт создания композиции на тему «Древнерусский город».</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w:t>
      </w:r>
      <w:r>
        <w:rPr>
          <w:rFonts w:ascii="Times New Roman" w:eastAsia="Times New Roman" w:hAnsi="Times New Roman" w:cs="Times New Roman"/>
          <w:color w:val="000000"/>
          <w:sz w:val="24"/>
          <w:szCs w:val="24"/>
          <w:lang w:eastAsia="ru-RU"/>
        </w:rPr>
        <w:lastRenderedPageBreak/>
        <w:t>(русского народного праздника и традиционных праздников у разных народов), в которых выражается обобщённый образ национальной культуры.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«Скульптура»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«Декоративно-прикладное искусство»</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Познакомиться с женским и мужским костюмами в традициях разных народов, со своеобразием одежды в разных культурах и в разные эпохи.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«Архитектура»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Получить представление о конструкции традиционных жилищ у разных народов, об их связи с окружающей природой.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«Восприятие произведений искусства»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педагога).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Узнавать соборы Московского Кремля, Софийский собор в Великом Новгороде, храм Покрова на Нерли.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Уметь называть и объяснять содержание памятника К. Минину и Д. Пожарскому скульптора И. П. Мартоса в Москве.</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педагога); знать о правилах поведения при посещении мемориальных памятников.</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Приводить примеры произведений великих европейских художников: Леонардо да Винчи, Рафаэля, Рембрандта, Пикассо и других (по выбору педагога).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«Азбука цифровой графики»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Использовать поисковую систему для знакомства с разными видами деревянного дома на основе избы и традициями и её украшений.</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Освоить анимацию простого повторяющегося движения изображения в виртуальном редакторе GIF-анимации.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Совершать виртуальные тематические путешествия по художественным музеям мира.</w:t>
      </w:r>
    </w:p>
    <w:p w:rsidR="00A6769C" w:rsidRDefault="00BE1563">
      <w:pPr>
        <w:pStyle w:val="3"/>
        <w:spacing w:before="280" w:after="280"/>
      </w:pPr>
      <w:bookmarkStart w:id="31" w:name="_Toc145446322"/>
      <w:bookmarkStart w:id="32" w:name="_Toc182900011"/>
      <w:r>
        <w:t>ТЕМАТИЧЕСКОЕ ПЛАНИРОВАНИЕ</w:t>
      </w:r>
      <w:bookmarkEnd w:id="31"/>
      <w:bookmarkEnd w:id="32"/>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w:t>
      </w:r>
      <w:r>
        <w:rPr>
          <w:rFonts w:ascii="Times New Roman" w:eastAsia="Times New Roman" w:hAnsi="Times New Roman" w:cs="Times New Roman"/>
          <w:color w:val="000000"/>
          <w:sz w:val="24"/>
          <w:szCs w:val="24"/>
          <w:lang w:eastAsia="ru-RU"/>
        </w:rPr>
        <w:lastRenderedPageBreak/>
        <w:t>учётом требований к результатам освоения учебного предмета, выносимым на промежуточную аттестацию.</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педагога и в зависимости от технических условий проведения урока).</w:t>
      </w:r>
    </w:p>
    <w:p w:rsidR="00A6769C" w:rsidRDefault="00BE156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 В задачи курса входит также планомерная работа над развитием вербальной функции обучающихся: обогащение словаря, работа над слоговой структурой, фонетикой, словообразованием,  синтаксисом и т.д.</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rsidR="00A6769C" w:rsidRDefault="00BE1563">
      <w:pPr>
        <w:spacing w:after="0" w:line="240" w:lineRule="auto"/>
        <w:jc w:val="center"/>
        <w:rPr>
          <w:rFonts w:ascii="Times New Roman" w:eastAsia="Times New Roman" w:hAnsi="Times New Roman" w:cs="Times New Roman"/>
          <w:sz w:val="24"/>
          <w:szCs w:val="24"/>
          <w:lang w:eastAsia="ru-RU"/>
        </w:rPr>
        <w:sectPr w:rsidR="00A6769C">
          <w:footerReference w:type="even" r:id="rId8"/>
          <w:footerReference w:type="default" r:id="rId9"/>
          <w:footerReference w:type="first" r:id="rId10"/>
          <w:pgSz w:w="11906" w:h="16838"/>
          <w:pgMar w:top="1134" w:right="850" w:bottom="1134" w:left="1701" w:header="0" w:footer="708" w:gutter="0"/>
          <w:cols w:space="720"/>
          <w:formProt w:val="0"/>
          <w:docGrid w:linePitch="360" w:charSpace="4096"/>
        </w:sectPr>
      </w:pPr>
      <w:r>
        <w:rPr>
          <w:rFonts w:ascii="Arial" w:eastAsia="Times New Roman" w:hAnsi="Arial" w:cs="Arial"/>
          <w:color w:val="000000"/>
          <w:sz w:val="24"/>
          <w:szCs w:val="24"/>
          <w:lang w:eastAsia="ru-RU"/>
        </w:rPr>
        <w:t> </w:t>
      </w:r>
      <w:r>
        <w:rPr>
          <w:rFonts w:ascii="Arial" w:eastAsia="Times New Roman" w:hAnsi="Arial" w:cs="Arial"/>
          <w:color w:val="434343"/>
          <w:sz w:val="24"/>
          <w:szCs w:val="24"/>
          <w:lang w:eastAsia="ru-RU"/>
        </w:rPr>
        <w:br/>
      </w:r>
    </w:p>
    <w:p w:rsidR="00A6769C" w:rsidRDefault="00BE1563">
      <w:pPr>
        <w:pStyle w:val="3"/>
        <w:spacing w:before="280" w:after="280"/>
      </w:pPr>
      <w:bookmarkStart w:id="33" w:name="_Toc145446323"/>
      <w:bookmarkStart w:id="34" w:name="_Toc182900012"/>
      <w:r>
        <w:lastRenderedPageBreak/>
        <w:t>1 (ДОПОЛНИТЕЛЬНЫЙ) КЛАСС (33 ч)</w:t>
      </w:r>
      <w:bookmarkEnd w:id="33"/>
      <w:bookmarkEnd w:id="34"/>
    </w:p>
    <w:p w:rsidR="00A6769C" w:rsidRDefault="00A6769C">
      <w:pPr>
        <w:spacing w:after="0" w:line="240" w:lineRule="auto"/>
        <w:jc w:val="center"/>
        <w:rPr>
          <w:rFonts w:ascii="Times New Roman" w:eastAsia="Times New Roman" w:hAnsi="Times New Roman" w:cs="Times New Roman"/>
          <w:b/>
          <w:bCs/>
          <w:color w:val="000000"/>
          <w:kern w:val="2"/>
          <w:sz w:val="24"/>
          <w:szCs w:val="24"/>
          <w:lang w:eastAsia="ru-RU"/>
        </w:rPr>
      </w:pPr>
    </w:p>
    <w:tbl>
      <w:tblPr>
        <w:tblW w:w="14600" w:type="dxa"/>
        <w:tblLayout w:type="fixed"/>
        <w:tblCellMar>
          <w:top w:w="15" w:type="dxa"/>
          <w:left w:w="15" w:type="dxa"/>
          <w:bottom w:w="15" w:type="dxa"/>
          <w:right w:w="15" w:type="dxa"/>
        </w:tblCellMar>
        <w:tblLook w:val="04A0" w:firstRow="1" w:lastRow="0" w:firstColumn="1" w:lastColumn="0" w:noHBand="0" w:noVBand="1"/>
      </w:tblPr>
      <w:tblGrid>
        <w:gridCol w:w="2289"/>
        <w:gridCol w:w="6355"/>
        <w:gridCol w:w="5956"/>
      </w:tblGrid>
      <w:tr w:rsidR="00A6769C">
        <w:trPr>
          <w:trHeight w:val="353"/>
          <w:tblHeader/>
        </w:trPr>
        <w:tc>
          <w:tcPr>
            <w:tcW w:w="2289"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w:t>
            </w:r>
          </w:p>
        </w:tc>
        <w:tc>
          <w:tcPr>
            <w:tcW w:w="6355"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Программное содержание</w:t>
            </w:r>
          </w:p>
        </w:tc>
        <w:tc>
          <w:tcPr>
            <w:tcW w:w="5956"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A6769C">
        <w:trPr>
          <w:trHeight w:val="2372"/>
        </w:trPr>
        <w:tc>
          <w:tcPr>
            <w:tcW w:w="2289" w:type="dxa"/>
            <w:tcBorders>
              <w:top w:val="single" w:sz="4" w:space="0" w:color="000000"/>
              <w:left w:val="single" w:sz="6"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«Восприятие произведений искусства»</w:t>
            </w:r>
          </w:p>
        </w:tc>
        <w:tc>
          <w:tcPr>
            <w:tcW w:w="6355" w:type="dxa"/>
            <w:tcBorders>
              <w:top w:val="single" w:sz="4" w:space="0" w:color="000000"/>
              <w:left w:val="single" w:sz="4" w:space="0" w:color="000000"/>
              <w:bottom w:val="single" w:sz="4" w:space="0" w:color="000000"/>
              <w:right w:val="single" w:sz="4" w:space="0" w:color="000000"/>
            </w:tcBorders>
          </w:tcPr>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произведений детского творчества,русских художников и иллюстраций к сказкам. Навыки анализа и сравнениН детских рисунков. Формирование зрительских умений. Базовое понимание композиции и воздействия ее на зрителя.</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Оценивание художественности произведения на основе образного восприятия. Представление о различных художественных материалах.</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Анализ содержания рисунка</w:t>
            </w:r>
          </w:p>
          <w:p w:rsidR="00A6769C" w:rsidRDefault="00A6769C">
            <w:pPr>
              <w:widowControl w:val="0"/>
              <w:spacing w:after="0" w:line="240" w:lineRule="auto"/>
              <w:ind w:right="134"/>
              <w:rPr>
                <w:rFonts w:ascii="Times New Roman" w:eastAsia="Times New Roman" w:hAnsi="Times New Roman" w:cs="Times New Roman"/>
                <w:sz w:val="24"/>
                <w:szCs w:val="24"/>
                <w:lang w:eastAsia="ru-RU"/>
              </w:rPr>
            </w:pPr>
          </w:p>
        </w:tc>
        <w:tc>
          <w:tcPr>
            <w:tcW w:w="5956"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Наблюдать, рассматривать, анализировать</w:t>
            </w:r>
            <w:r>
              <w:rPr>
                <w:rFonts w:ascii="Times New Roman" w:hAnsi="Times New Roman" w:cs="Times New Roman"/>
                <w:sz w:val="24"/>
                <w:szCs w:val="24"/>
              </w:rPr>
              <w:t xml:space="preserve"> детские рисунки, произведения русских художников и иллюстраций к сказкам с позиций их содержания и сюжета, настроения.</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Действовать </w:t>
            </w:r>
            <w:r>
              <w:rPr>
                <w:rFonts w:ascii="Times New Roman" w:hAnsi="Times New Roman" w:cs="Times New Roman"/>
                <w:sz w:val="24"/>
                <w:szCs w:val="24"/>
              </w:rPr>
              <w:t>по инструкции педагога, располагая рисунок вертикально или горизонтально в пространстве листа.</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Анализировать</w:t>
            </w:r>
            <w:r>
              <w:rPr>
                <w:rFonts w:ascii="Times New Roman" w:hAnsi="Times New Roman" w:cs="Times New Roman"/>
                <w:sz w:val="24"/>
                <w:szCs w:val="24"/>
              </w:rPr>
              <w:t>, какими художественными материалами (карандашами, мелками, красками и т. д.) сделан рисунок, уметь выбирать аналогичный материал из предложенных.</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Различать и называть</w:t>
            </w:r>
            <w:r>
              <w:rPr>
                <w:rFonts w:ascii="Times New Roman" w:hAnsi="Times New Roman" w:cs="Times New Roman"/>
                <w:sz w:val="24"/>
                <w:szCs w:val="24"/>
              </w:rPr>
              <w:t xml:space="preserve"> основные цвета.</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Рисовать, выполнить рисунок на простую, всем доступную тему карандашами или мелками.</w:t>
            </w:r>
          </w:p>
          <w:p w:rsidR="00A6769C" w:rsidRDefault="00A6769C">
            <w:pPr>
              <w:widowControl w:val="0"/>
              <w:spacing w:after="0" w:line="240" w:lineRule="auto"/>
              <w:ind w:left="98"/>
              <w:rPr>
                <w:rFonts w:ascii="Times New Roman" w:eastAsia="Times New Roman" w:hAnsi="Times New Roman" w:cs="Times New Roman"/>
                <w:sz w:val="24"/>
                <w:szCs w:val="24"/>
                <w:lang w:eastAsia="ru-RU"/>
              </w:rPr>
            </w:pPr>
          </w:p>
        </w:tc>
      </w:tr>
      <w:tr w:rsidR="00A6769C">
        <w:trPr>
          <w:trHeight w:val="3179"/>
        </w:trPr>
        <w:tc>
          <w:tcPr>
            <w:tcW w:w="2289" w:type="dxa"/>
            <w:tcBorders>
              <w:top w:val="single" w:sz="4" w:space="0" w:color="000000"/>
              <w:left w:val="single" w:sz="6"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«Графика»</w:t>
            </w:r>
          </w:p>
        </w:tc>
        <w:tc>
          <w:tcPr>
            <w:tcW w:w="6355" w:type="dxa"/>
            <w:tcBorders>
              <w:top w:val="single" w:sz="4" w:space="0" w:color="000000"/>
              <w:left w:val="single" w:sz="4" w:space="0" w:color="000000"/>
              <w:bottom w:val="single" w:sz="6" w:space="0" w:color="000000"/>
              <w:right w:val="single" w:sz="4" w:space="0" w:color="000000"/>
            </w:tcBorders>
            <w:shd w:val="clear" w:color="auto" w:fill="auto"/>
          </w:tcPr>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Расположение изображения на листе, ориентация в пространстве листа (верх-низ, право-лево).</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Графические средства выразительности (линии, штрихи и т.д.)</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Линейный рисунок. Горизонтальные и вертикальные линии, линия горизонта. Контрастное изображение предметов, активизация словаря имен прилагательных в речи обучающихся.</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Графические материалы и их особенности. Приёмы работы разными графическими материалами.</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Рисунок с натуры простого по форме предмета, поэтапное рисование с проговариванием.</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Определение главных и второстепенных черт предмета, первичные навыки определения пропорций. Рисование предметов окружающего мира и животных из базовой фигуры (круг). Развитие образного мышления и целостного восприятия предметов.</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Планирование последовательности рисунка. Рисование картины на известный детям сюжет (иллюстрация к сказке).</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Пятно как основа графического изображения. Рисование животных, предметов быта и окружающего мира на основе пятна.</w:t>
            </w:r>
          </w:p>
          <w:p w:rsidR="00A6769C" w:rsidRDefault="00BE1563">
            <w:pPr>
              <w:widowControl w:val="0"/>
              <w:spacing w:after="0" w:line="240" w:lineRule="auto"/>
            </w:pPr>
            <w:r>
              <w:rPr>
                <w:rFonts w:ascii="Times New Roman" w:hAnsi="Times New Roman" w:cs="Times New Roman"/>
                <w:sz w:val="24"/>
                <w:szCs w:val="24"/>
              </w:rPr>
              <w:t>Штрих. Разные виды и направления штрихов. Знакомство с иллюстрациями художников к детским книгам.</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картины карандашами, используя штриховку с разным нажимом.</w:t>
            </w:r>
          </w:p>
        </w:tc>
        <w:tc>
          <w:tcPr>
            <w:tcW w:w="5956"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Осваивать</w:t>
            </w:r>
            <w:r>
              <w:rPr>
                <w:rFonts w:ascii="Times New Roman" w:hAnsi="Times New Roman" w:cs="Times New Roman"/>
                <w:sz w:val="24"/>
                <w:szCs w:val="24"/>
              </w:rPr>
              <w:t xml:space="preserve"> навыки работы графическими материалами, ориентироваться на листе бумаги, определять верх-низ, право-лево.</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Наблюдать и анализировать</w:t>
            </w:r>
            <w:r>
              <w:rPr>
                <w:rFonts w:ascii="Times New Roman" w:hAnsi="Times New Roman" w:cs="Times New Roman"/>
                <w:sz w:val="24"/>
                <w:szCs w:val="24"/>
              </w:rPr>
              <w:t xml:space="preserve"> характер линий в природе, учиться изображать вертикальные и горизонтальные линии, и линии разной толщины.</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Выполнять</w:t>
            </w:r>
            <w:r>
              <w:rPr>
                <w:rFonts w:ascii="Times New Roman" w:hAnsi="Times New Roman" w:cs="Times New Roman"/>
                <w:sz w:val="24"/>
                <w:szCs w:val="24"/>
              </w:rPr>
              <w:t xml:space="preserve"> с натуры рисунок мяча, книги и т.п..</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Приобретать</w:t>
            </w:r>
            <w:r>
              <w:rPr>
                <w:rFonts w:ascii="Times New Roman" w:hAnsi="Times New Roman" w:cs="Times New Roman"/>
                <w:sz w:val="24"/>
                <w:szCs w:val="24"/>
              </w:rPr>
              <w:t xml:space="preserve"> опыт изображения предметов разного размера и сравнения их между собой.</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Рассматривать</w:t>
            </w:r>
            <w:r>
              <w:rPr>
                <w:rFonts w:ascii="Times New Roman" w:hAnsi="Times New Roman" w:cs="Times New Roman"/>
                <w:sz w:val="24"/>
                <w:szCs w:val="24"/>
              </w:rPr>
              <w:t xml:space="preserve"> и обсуждать характер формы изображаемых предметов, учиться словесно выражать свои мысли и умозаключения.</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Осваивать</w:t>
            </w:r>
            <w:r>
              <w:rPr>
                <w:rFonts w:ascii="Times New Roman" w:hAnsi="Times New Roman" w:cs="Times New Roman"/>
                <w:sz w:val="24"/>
                <w:szCs w:val="24"/>
              </w:rPr>
              <w:t xml:space="preserve"> последовательность выполнения рисунка, рисовать, следуя словесным инструкциям педагога.</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Приобретать</w:t>
            </w:r>
            <w:r>
              <w:rPr>
                <w:rFonts w:ascii="Times New Roman" w:hAnsi="Times New Roman" w:cs="Times New Roman"/>
                <w:sz w:val="24"/>
                <w:szCs w:val="24"/>
              </w:rPr>
              <w:t xml:space="preserve"> опыт обобщения видимой формы предмета.</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Анализировать и сравнивать</w:t>
            </w:r>
            <w:r>
              <w:rPr>
                <w:rFonts w:ascii="Times New Roman" w:hAnsi="Times New Roman" w:cs="Times New Roman"/>
                <w:sz w:val="24"/>
                <w:szCs w:val="24"/>
              </w:rPr>
              <w:t xml:space="preserve"> соотношение частей, составляющих одно целое, рассматривать изображения предметов с контрастными пропорциями.</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Приобретать опыт</w:t>
            </w:r>
            <w:r>
              <w:rPr>
                <w:rFonts w:ascii="Times New Roman" w:hAnsi="Times New Roman" w:cs="Times New Roman"/>
                <w:sz w:val="24"/>
                <w:szCs w:val="24"/>
              </w:rPr>
              <w:t xml:space="preserve"> внимательного аналитического наблюдения.</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Развивать</w:t>
            </w:r>
            <w:r>
              <w:rPr>
                <w:rFonts w:ascii="Times New Roman" w:hAnsi="Times New Roman" w:cs="Times New Roman"/>
                <w:sz w:val="24"/>
                <w:szCs w:val="24"/>
              </w:rPr>
              <w:t xml:space="preserve"> навыки действия по словесной инструкции и планирования последовательности рисования, проговаривать этапы работы над рисунком.</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Развивать</w:t>
            </w:r>
            <w:r>
              <w:rPr>
                <w:rFonts w:ascii="Times New Roman" w:hAnsi="Times New Roman" w:cs="Times New Roman"/>
                <w:sz w:val="24"/>
                <w:szCs w:val="24"/>
              </w:rPr>
              <w:t xml:space="preserve"> навыки рисования по представлению и воображению.</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Изучать</w:t>
            </w:r>
            <w:r>
              <w:rPr>
                <w:rFonts w:ascii="Times New Roman" w:hAnsi="Times New Roman" w:cs="Times New Roman"/>
                <w:sz w:val="24"/>
                <w:szCs w:val="24"/>
              </w:rPr>
              <w:t xml:space="preserve"> иллюстрации художников к сказкам, анализировать композицию и сюжет.</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Выполнить</w:t>
            </w:r>
            <w:r>
              <w:rPr>
                <w:rFonts w:ascii="Times New Roman" w:hAnsi="Times New Roman" w:cs="Times New Roman"/>
                <w:sz w:val="24"/>
                <w:szCs w:val="24"/>
              </w:rPr>
              <w:t xml:space="preserve"> линейный рисунок на темы народных сказок. Создавать рисунок на основе графического пятная, используя дополнительные элементы.</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Учиться</w:t>
            </w:r>
            <w:r>
              <w:rPr>
                <w:rFonts w:ascii="Times New Roman" w:hAnsi="Times New Roman" w:cs="Times New Roman"/>
                <w:sz w:val="24"/>
                <w:szCs w:val="24"/>
              </w:rPr>
              <w:t xml:space="preserve"> использовать разные по направлению и нажиму штрихидля заполнения пространства рисунка.</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Проговаривание </w:t>
            </w:r>
            <w:r>
              <w:rPr>
                <w:rFonts w:ascii="Times New Roman" w:hAnsi="Times New Roman" w:cs="Times New Roman"/>
                <w:sz w:val="24"/>
                <w:szCs w:val="24"/>
              </w:rPr>
              <w:t>этаповработы над карандашным рисунком.</w:t>
            </w:r>
          </w:p>
        </w:tc>
      </w:tr>
      <w:tr w:rsidR="00A6769C">
        <w:trPr>
          <w:trHeight w:val="983"/>
        </w:trPr>
        <w:tc>
          <w:tcPr>
            <w:tcW w:w="2289"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«Живопись»</w:t>
            </w:r>
          </w:p>
        </w:tc>
        <w:tc>
          <w:tcPr>
            <w:tcW w:w="6355"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rPr>
                <w:rFonts w:ascii="Times New Roman" w:hAnsi="Times New Roman" w:cs="Times New Roman"/>
                <w:sz w:val="24"/>
                <w:szCs w:val="24"/>
              </w:rPr>
            </w:pPr>
            <w:r>
              <w:rPr>
                <w:rFonts w:ascii="Times New Roman" w:hAnsi="Times New Roman" w:cs="Times New Roman"/>
                <w:sz w:val="24"/>
                <w:szCs w:val="24"/>
              </w:rPr>
              <w:t>Материалы, используемые в живописи.</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sz w:val="24"/>
                <w:szCs w:val="24"/>
              </w:rPr>
              <w:t>Цвет как основа языка живописи, средство эмоционального воздействия на человека.</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sz w:val="24"/>
                <w:szCs w:val="24"/>
              </w:rPr>
              <w:t>Три основных цвета.</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sz w:val="24"/>
                <w:szCs w:val="24"/>
              </w:rPr>
              <w:t>Навыки работы красками (гуашью), кистями. Смешивание основных цветов, получение дополнительных.</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Черная и белая краска, их использование в живописном произведении и создание определенного настроения в </w:t>
            </w:r>
            <w:r>
              <w:rPr>
                <w:rFonts w:ascii="Times New Roman" w:hAnsi="Times New Roman" w:cs="Times New Roman"/>
                <w:sz w:val="24"/>
                <w:szCs w:val="24"/>
              </w:rPr>
              <w:lastRenderedPageBreak/>
              <w:t>рисунке.</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sz w:val="24"/>
                <w:szCs w:val="24"/>
              </w:rPr>
              <w:t>Ночь и день в работах художников, изображение разного времени суток на рисунке. Контраст по светлоте и теплоте цвета.</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sz w:val="24"/>
                <w:szCs w:val="24"/>
              </w:rPr>
              <w:t>Овощи и фрукты, как их отличать.</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sz w:val="24"/>
                <w:szCs w:val="24"/>
              </w:rPr>
              <w:t>Живописное изображение овощей и фруктов с натуры, по картине и по представлению</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sz w:val="24"/>
                <w:szCs w:val="24"/>
              </w:rPr>
              <w:t>Развитие навыков работы гуашью и навыков наблюдения.</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сюжетной картине на основе сказок или рассказов.</w:t>
            </w:r>
          </w:p>
        </w:tc>
        <w:tc>
          <w:tcPr>
            <w:tcW w:w="5956"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rPr>
                <w:rFonts w:ascii="Times New Roman" w:hAnsi="Times New Roman" w:cs="Times New Roman"/>
                <w:sz w:val="24"/>
                <w:szCs w:val="24"/>
              </w:rPr>
            </w:pPr>
            <w:r>
              <w:rPr>
                <w:rFonts w:ascii="Times New Roman" w:hAnsi="Times New Roman" w:cs="Times New Roman"/>
                <w:i/>
                <w:sz w:val="24"/>
                <w:szCs w:val="24"/>
              </w:rPr>
              <w:lastRenderedPageBreak/>
              <w:t xml:space="preserve">Осваивать </w:t>
            </w:r>
            <w:r>
              <w:rPr>
                <w:rFonts w:ascii="Times New Roman" w:hAnsi="Times New Roman" w:cs="Times New Roman"/>
                <w:sz w:val="24"/>
                <w:szCs w:val="24"/>
              </w:rPr>
              <w:t>навыки работы гуашью в условиях школьного урока и использования кистей для получения разных по толщине линий.</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i/>
                <w:sz w:val="24"/>
                <w:szCs w:val="24"/>
              </w:rPr>
              <w:t xml:space="preserve">Знать </w:t>
            </w:r>
            <w:r>
              <w:rPr>
                <w:rFonts w:ascii="Times New Roman" w:hAnsi="Times New Roman" w:cs="Times New Roman"/>
                <w:sz w:val="24"/>
                <w:szCs w:val="24"/>
              </w:rPr>
              <w:t xml:space="preserve">три основных цвета. </w:t>
            </w:r>
            <w:r>
              <w:rPr>
                <w:rFonts w:ascii="Times New Roman" w:hAnsi="Times New Roman" w:cs="Times New Roman"/>
                <w:i/>
                <w:sz w:val="24"/>
                <w:szCs w:val="24"/>
              </w:rPr>
              <w:t>Обсуждать</w:t>
            </w:r>
            <w:r>
              <w:rPr>
                <w:rFonts w:ascii="Times New Roman" w:hAnsi="Times New Roman" w:cs="Times New Roman"/>
                <w:sz w:val="24"/>
                <w:szCs w:val="24"/>
              </w:rPr>
              <w:t xml:space="preserve"> ассоциативные представления, связанные с каждым цветом, комментировать свои действия вслух.</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i/>
                <w:sz w:val="24"/>
                <w:szCs w:val="24"/>
              </w:rPr>
              <w:t>Экспериментировать, исследовать</w:t>
            </w:r>
            <w:r>
              <w:rPr>
                <w:rFonts w:ascii="Times New Roman" w:hAnsi="Times New Roman" w:cs="Times New Roman"/>
                <w:sz w:val="24"/>
                <w:szCs w:val="24"/>
              </w:rPr>
              <w:t xml:space="preserve"> возможности смешения красок и получения новых цветов, смешивать </w:t>
            </w:r>
            <w:r>
              <w:rPr>
                <w:rFonts w:ascii="Times New Roman" w:hAnsi="Times New Roman" w:cs="Times New Roman"/>
                <w:sz w:val="24"/>
                <w:szCs w:val="24"/>
              </w:rPr>
              <w:lastRenderedPageBreak/>
              <w:t>цвета под руководством педагога, действовать по инструкции.</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i/>
                <w:sz w:val="24"/>
                <w:szCs w:val="24"/>
              </w:rPr>
              <w:t>Наблюдать</w:t>
            </w:r>
            <w:r>
              <w:rPr>
                <w:rFonts w:ascii="Times New Roman" w:hAnsi="Times New Roman" w:cs="Times New Roman"/>
                <w:sz w:val="24"/>
                <w:szCs w:val="24"/>
              </w:rPr>
              <w:t xml:space="preserve"> эмоциональное воздействие цвета на человека, анализировать, какие цвета используют художники для передачи разного настроения и времени суток.</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i/>
                <w:sz w:val="24"/>
                <w:szCs w:val="24"/>
              </w:rPr>
              <w:t>Объяснять</w:t>
            </w:r>
            <w:r>
              <w:rPr>
                <w:rFonts w:ascii="Times New Roman" w:hAnsi="Times New Roman" w:cs="Times New Roman"/>
                <w:sz w:val="24"/>
                <w:szCs w:val="24"/>
              </w:rPr>
              <w:t>, как разное настроение героев передано художником в иллюстрациях.</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i/>
                <w:sz w:val="24"/>
                <w:szCs w:val="24"/>
              </w:rPr>
              <w:t>Выполнить</w:t>
            </w:r>
            <w:r>
              <w:rPr>
                <w:rFonts w:ascii="Times New Roman" w:hAnsi="Times New Roman" w:cs="Times New Roman"/>
                <w:sz w:val="24"/>
                <w:szCs w:val="24"/>
              </w:rPr>
              <w:t xml:space="preserve"> красками рисунки дня и ночи, передавая с помощью цвета настроение, характерное для этого времени суток, рассуждать о том, как можно догадаться, какое время изображено.</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i/>
                <w:sz w:val="24"/>
                <w:szCs w:val="24"/>
              </w:rPr>
              <w:t xml:space="preserve">Осваивать навыки </w:t>
            </w:r>
            <w:r>
              <w:rPr>
                <w:rFonts w:ascii="Times New Roman" w:hAnsi="Times New Roman" w:cs="Times New Roman"/>
                <w:sz w:val="24"/>
                <w:szCs w:val="24"/>
              </w:rPr>
              <w:t>рисования кистью разными способами, получая линию разной толщины.</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i/>
                <w:sz w:val="24"/>
                <w:szCs w:val="24"/>
              </w:rPr>
              <w:t xml:space="preserve">Развивать </w:t>
            </w:r>
            <w:r>
              <w:rPr>
                <w:rFonts w:ascii="Times New Roman" w:hAnsi="Times New Roman" w:cs="Times New Roman"/>
                <w:sz w:val="24"/>
                <w:szCs w:val="24"/>
              </w:rPr>
              <w:t>навыки аналитического рассматривания разной формы и строения фруктов и овощей.</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i/>
                <w:sz w:val="24"/>
                <w:szCs w:val="24"/>
              </w:rPr>
              <w:t>Выполнить</w:t>
            </w:r>
            <w:r>
              <w:rPr>
                <w:rFonts w:ascii="Times New Roman" w:hAnsi="Times New Roman" w:cs="Times New Roman"/>
                <w:sz w:val="24"/>
                <w:szCs w:val="24"/>
              </w:rPr>
              <w:t xml:space="preserve"> гуашевыми красками рисунок по сюжету русской народной сказки или рассказа.</w:t>
            </w:r>
          </w:p>
          <w:p w:rsidR="00A6769C" w:rsidRDefault="00BE1563">
            <w:pPr>
              <w:widowControl w:val="0"/>
              <w:spacing w:after="0"/>
              <w:rPr>
                <w:rFonts w:ascii="Times New Roman" w:hAnsi="Times New Roman" w:cs="Times New Roman"/>
                <w:sz w:val="24"/>
                <w:szCs w:val="24"/>
              </w:rPr>
            </w:pPr>
            <w:r>
              <w:rPr>
                <w:rFonts w:ascii="Times New Roman" w:hAnsi="Times New Roman" w:cs="Times New Roman"/>
                <w:i/>
                <w:sz w:val="24"/>
                <w:szCs w:val="24"/>
              </w:rPr>
              <w:t xml:space="preserve">Учиться </w:t>
            </w:r>
            <w:r>
              <w:rPr>
                <w:rFonts w:ascii="Times New Roman" w:hAnsi="Times New Roman" w:cs="Times New Roman"/>
                <w:sz w:val="24"/>
                <w:szCs w:val="24"/>
              </w:rPr>
              <w:t>продумывать композицию, содержание картины.</w:t>
            </w:r>
          </w:p>
          <w:p w:rsidR="00A6769C" w:rsidRDefault="00BE1563">
            <w:pPr>
              <w:widowControl w:val="0"/>
              <w:spacing w:after="0"/>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Закреплять </w:t>
            </w:r>
            <w:r>
              <w:rPr>
                <w:rFonts w:ascii="Times New Roman" w:hAnsi="Times New Roman" w:cs="Times New Roman"/>
                <w:sz w:val="24"/>
                <w:szCs w:val="24"/>
              </w:rPr>
              <w:t>навыки работы красками,умение располагать персонажей на картине, называть расположение объектов относительно друг друга.</w:t>
            </w:r>
          </w:p>
        </w:tc>
      </w:tr>
      <w:tr w:rsidR="00A6769C">
        <w:trPr>
          <w:trHeight w:val="897"/>
        </w:trPr>
        <w:tc>
          <w:tcPr>
            <w:tcW w:w="2289" w:type="dxa"/>
            <w:tcBorders>
              <w:top w:val="single" w:sz="6" w:space="0" w:color="000000"/>
              <w:left w:val="single" w:sz="6" w:space="0" w:color="000000"/>
              <w:bottom w:val="single" w:sz="6"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«Скульптура»</w:t>
            </w:r>
          </w:p>
        </w:tc>
        <w:tc>
          <w:tcPr>
            <w:tcW w:w="6355" w:type="dxa"/>
            <w:tcBorders>
              <w:top w:val="single" w:sz="6" w:space="0" w:color="000000"/>
              <w:left w:val="single" w:sz="6" w:space="0" w:color="000000"/>
              <w:bottom w:val="single" w:sz="6" w:space="0" w:color="000000"/>
              <w:right w:val="single" w:sz="4" w:space="0" w:color="000000"/>
            </w:tcBorders>
          </w:tcPr>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Изображение в объёме. Приёмы работы с пластилином: раскатывание, набор объёма, вытягивание формы; дощечка, стек, тряпочка.</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Лепка предметов быта из цельной формы (тарелка, чашка и т. д.). Приёмы раскатывания, вытягивания, вдавливания, сгибания, скручивания, раскатывания.</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Лепка игрушки, состоящей из элементов шарообразной </w:t>
            </w:r>
            <w:r>
              <w:rPr>
                <w:rFonts w:ascii="Times New Roman" w:hAnsi="Times New Roman" w:cs="Times New Roman"/>
                <w:sz w:val="24"/>
                <w:szCs w:val="24"/>
              </w:rPr>
              <w:lastRenderedPageBreak/>
              <w:t>формы: неваляшка, снеговик, мишка, Колобок. Лепка фигур животных.</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Бумажная пластика. Овладение простейшими приёмами работы с бумагой: складывание пополам, по диагонали, гармошкой.</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Объёмная аппликация из бумаги и картона, создание коллажа.</w:t>
            </w:r>
          </w:p>
          <w:p w:rsidR="00A6769C" w:rsidRDefault="00A6769C">
            <w:pPr>
              <w:widowControl w:val="0"/>
              <w:spacing w:after="0" w:line="240" w:lineRule="auto"/>
              <w:ind w:right="134"/>
              <w:rPr>
                <w:rFonts w:ascii="Times New Roman" w:eastAsia="Times New Roman" w:hAnsi="Times New Roman" w:cs="Times New Roman"/>
                <w:sz w:val="24"/>
                <w:szCs w:val="24"/>
                <w:lang w:eastAsia="ru-RU"/>
              </w:rPr>
            </w:pPr>
          </w:p>
        </w:tc>
        <w:tc>
          <w:tcPr>
            <w:tcW w:w="5956"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Наблюдать и тактильно исследовать</w:t>
            </w:r>
            <w:r>
              <w:rPr>
                <w:rFonts w:ascii="Times New Roman" w:hAnsi="Times New Roman" w:cs="Times New Roman"/>
                <w:sz w:val="24"/>
                <w:szCs w:val="24"/>
              </w:rPr>
              <w:t xml:space="preserve"> объемные тела в условиях класса (игрушки, фигурки животных).</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Осваивать</w:t>
            </w:r>
            <w:r>
              <w:rPr>
                <w:rFonts w:ascii="Times New Roman" w:hAnsi="Times New Roman" w:cs="Times New Roman"/>
                <w:sz w:val="24"/>
                <w:szCs w:val="24"/>
              </w:rPr>
              <w:t xml:space="preserve"> первичные приёмы лепки: вытягивание, вдавливание, сгибание, скручивание, раскатывание.</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Лепить </w:t>
            </w:r>
            <w:r>
              <w:rPr>
                <w:rFonts w:ascii="Times New Roman" w:hAnsi="Times New Roman" w:cs="Times New Roman"/>
                <w:sz w:val="24"/>
                <w:szCs w:val="24"/>
              </w:rPr>
              <w:t>из нескольких шарообразных заготовок фигурки неваляшки, медведя, Колобка и т.п.</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Лепить</w:t>
            </w:r>
            <w:r>
              <w:rPr>
                <w:rFonts w:ascii="Times New Roman" w:hAnsi="Times New Roman" w:cs="Times New Roman"/>
                <w:sz w:val="24"/>
                <w:szCs w:val="24"/>
              </w:rPr>
              <w:t xml:space="preserve"> фигуры животных из цельного куска пластилина </w:t>
            </w:r>
            <w:r>
              <w:rPr>
                <w:rFonts w:ascii="Times New Roman" w:hAnsi="Times New Roman" w:cs="Times New Roman"/>
                <w:sz w:val="24"/>
                <w:szCs w:val="24"/>
              </w:rPr>
              <w:lastRenderedPageBreak/>
              <w:t>с проговариванием этапов работы</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Овладевать</w:t>
            </w:r>
            <w:r>
              <w:rPr>
                <w:rFonts w:ascii="Times New Roman" w:hAnsi="Times New Roman" w:cs="Times New Roman"/>
                <w:sz w:val="24"/>
                <w:szCs w:val="24"/>
              </w:rPr>
              <w:t xml:space="preserve"> базовыми навыками создания объёмной аппликации и коллажа.</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Учиться складывать бумагу пополам, по диагонали, гармошкой. Использовать эти приемы для изготовления изображения цветов, птиц, животных.</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Создавать открытку с элементами объёмной аппликации.</w:t>
            </w:r>
          </w:p>
          <w:p w:rsidR="00A6769C" w:rsidRDefault="00A6769C">
            <w:pPr>
              <w:widowControl w:val="0"/>
              <w:spacing w:after="0" w:line="240" w:lineRule="auto"/>
              <w:ind w:right="143"/>
              <w:rPr>
                <w:rFonts w:ascii="Times New Roman" w:eastAsia="Times New Roman" w:hAnsi="Times New Roman" w:cs="Times New Roman"/>
                <w:sz w:val="24"/>
                <w:szCs w:val="24"/>
                <w:lang w:eastAsia="ru-RU"/>
              </w:rPr>
            </w:pPr>
          </w:p>
        </w:tc>
      </w:tr>
      <w:tr w:rsidR="00A6769C">
        <w:trPr>
          <w:trHeight w:val="2319"/>
        </w:trPr>
        <w:tc>
          <w:tcPr>
            <w:tcW w:w="2289" w:type="dxa"/>
            <w:tcBorders>
              <w:top w:val="single" w:sz="6" w:space="0" w:color="000000"/>
              <w:left w:val="single" w:sz="6" w:space="0" w:color="000000"/>
              <w:bottom w:val="single" w:sz="4"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«Декоративно-прикладное</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искусство»</w:t>
            </w:r>
          </w:p>
        </w:tc>
        <w:tc>
          <w:tcPr>
            <w:tcW w:w="6355" w:type="dxa"/>
            <w:tcBorders>
              <w:top w:val="single" w:sz="6" w:space="0" w:color="000000"/>
              <w:left w:val="single" w:sz="6" w:space="0" w:color="000000"/>
              <w:bottom w:val="single" w:sz="4" w:space="0" w:color="000000"/>
              <w:right w:val="single" w:sz="4" w:space="0" w:color="000000"/>
            </w:tcBorders>
          </w:tcPr>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Узор и его элементы. Наблюдение узоров в повседневной жизни.</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Создание гуашевыми красками рисунка: морозные узоры на окне.</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представления о симметрии, симметрия в окружающем мире.</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над изображением симметричного предмета путём складывания пополам листка бумаги (крылья бабочки, ёлочка, самолёт и т.п.)</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узоров и орнаментов в декоративно-прикладном творчестве, сопоставление мотивов орнаментов с элементами окружающей действительности</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Орнамент в Мезенской росписи и Филимоновской игрушке (или по выбору педагога).</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Дизайн предмета - складывание и украшение праздничного колпака из бумаги.</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Оригами - базовые приемы складывания бумаги. Изготовление фигурок птиц и животных в технике оригами.</w:t>
            </w:r>
          </w:p>
          <w:p w:rsidR="00A6769C" w:rsidRDefault="00A6769C">
            <w:pPr>
              <w:widowControl w:val="0"/>
              <w:spacing w:after="0" w:line="240" w:lineRule="auto"/>
              <w:rPr>
                <w:rFonts w:ascii="Times New Roman" w:eastAsia="Times New Roman" w:hAnsi="Times New Roman" w:cs="Times New Roman"/>
                <w:sz w:val="24"/>
                <w:szCs w:val="24"/>
                <w:lang w:eastAsia="ru-RU"/>
              </w:rPr>
            </w:pPr>
          </w:p>
        </w:tc>
        <w:tc>
          <w:tcPr>
            <w:tcW w:w="5956"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Находить и рассматривать</w:t>
            </w:r>
            <w:r>
              <w:rPr>
                <w:rFonts w:ascii="Times New Roman" w:hAnsi="Times New Roman" w:cs="Times New Roman"/>
                <w:sz w:val="24"/>
                <w:szCs w:val="24"/>
              </w:rPr>
              <w:t xml:space="preserve"> разнообразные узоры в повседневной жизни.</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Создавать </w:t>
            </w:r>
            <w:r>
              <w:rPr>
                <w:rFonts w:ascii="Times New Roman" w:hAnsi="Times New Roman" w:cs="Times New Roman"/>
                <w:sz w:val="24"/>
                <w:szCs w:val="24"/>
              </w:rPr>
              <w:t>гуашевыми красками рисунок морозного узора на окне.</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Изучать</w:t>
            </w:r>
            <w:r>
              <w:rPr>
                <w:rFonts w:ascii="Times New Roman" w:hAnsi="Times New Roman" w:cs="Times New Roman"/>
                <w:sz w:val="24"/>
                <w:szCs w:val="24"/>
              </w:rPr>
              <w:t xml:space="preserve"> понятие симметрии. </w:t>
            </w:r>
            <w:r>
              <w:rPr>
                <w:rFonts w:ascii="Times New Roman" w:hAnsi="Times New Roman" w:cs="Times New Roman"/>
                <w:i/>
                <w:sz w:val="24"/>
                <w:szCs w:val="24"/>
              </w:rPr>
              <w:t>Приобретать</w:t>
            </w:r>
            <w:r>
              <w:rPr>
                <w:rFonts w:ascii="Times New Roman" w:hAnsi="Times New Roman" w:cs="Times New Roman"/>
                <w:sz w:val="24"/>
                <w:szCs w:val="24"/>
              </w:rPr>
              <w:t xml:space="preserve"> опыт использования правил симметрии при выполнении рисунка.</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Учиться</w:t>
            </w:r>
            <w:r>
              <w:rPr>
                <w:rFonts w:ascii="Times New Roman" w:hAnsi="Times New Roman" w:cs="Times New Roman"/>
                <w:sz w:val="24"/>
                <w:szCs w:val="24"/>
              </w:rPr>
              <w:t xml:space="preserve"> находить и называть симметричные предметы в окружающей действительности.</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Выполнить</w:t>
            </w:r>
            <w:r>
              <w:rPr>
                <w:rFonts w:ascii="Times New Roman" w:hAnsi="Times New Roman" w:cs="Times New Roman"/>
                <w:sz w:val="24"/>
                <w:szCs w:val="24"/>
              </w:rPr>
              <w:t xml:space="preserve"> гуашевыми красками рисунок симметричного предмета, используя технику отпечатка.</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Приводить</w:t>
            </w:r>
            <w:r>
              <w:rPr>
                <w:rFonts w:ascii="Times New Roman" w:hAnsi="Times New Roman" w:cs="Times New Roman"/>
                <w:sz w:val="24"/>
                <w:szCs w:val="24"/>
              </w:rPr>
              <w:t xml:space="preserve"> примеры и делать ассоциативные сопоставления с орнаментами в предметах декоративно-прикладного искусства.</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Рассматривать и характеризовать</w:t>
            </w:r>
            <w:r>
              <w:rPr>
                <w:rFonts w:ascii="Times New Roman" w:hAnsi="Times New Roman" w:cs="Times New Roman"/>
                <w:sz w:val="24"/>
                <w:szCs w:val="24"/>
              </w:rPr>
              <w:t xml:space="preserve"> примеры художественно выполненных орнаментов.</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Определять в предложенных</w:t>
            </w:r>
            <w:r>
              <w:rPr>
                <w:rFonts w:ascii="Times New Roman" w:hAnsi="Times New Roman" w:cs="Times New Roman"/>
                <w:sz w:val="24"/>
                <w:szCs w:val="24"/>
              </w:rPr>
              <w:t xml:space="preserve"> орнаментах мотивы изображения: растительные, геометрические, анималистические.</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Выполнить</w:t>
            </w:r>
            <w:r>
              <w:rPr>
                <w:rFonts w:ascii="Times New Roman" w:hAnsi="Times New Roman" w:cs="Times New Roman"/>
                <w:sz w:val="24"/>
                <w:szCs w:val="24"/>
              </w:rPr>
              <w:t xml:space="preserve"> гуашью узор (растительный, анималистический или геометрический).</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Рассматривать и характеризовать</w:t>
            </w:r>
            <w:r>
              <w:rPr>
                <w:rFonts w:ascii="Times New Roman" w:hAnsi="Times New Roman" w:cs="Times New Roman"/>
                <w:sz w:val="24"/>
                <w:szCs w:val="24"/>
              </w:rPr>
              <w:t xml:space="preserve"> орнамент, украшающий игрушку выбранного промысла.</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Выполнить </w:t>
            </w:r>
            <w:r>
              <w:rPr>
                <w:rFonts w:ascii="Times New Roman" w:hAnsi="Times New Roman" w:cs="Times New Roman"/>
                <w:sz w:val="24"/>
                <w:szCs w:val="24"/>
              </w:rPr>
              <w:t xml:space="preserve">на бумаге красками рисунок орнамента </w:t>
            </w:r>
            <w:r>
              <w:rPr>
                <w:rFonts w:ascii="Times New Roman" w:hAnsi="Times New Roman" w:cs="Times New Roman"/>
                <w:sz w:val="24"/>
                <w:szCs w:val="24"/>
              </w:rPr>
              <w:lastRenderedPageBreak/>
              <w:t>выбранной игрушки.</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Выполнить</w:t>
            </w:r>
            <w:r>
              <w:rPr>
                <w:rFonts w:ascii="Times New Roman" w:hAnsi="Times New Roman" w:cs="Times New Roman"/>
                <w:sz w:val="24"/>
                <w:szCs w:val="24"/>
              </w:rPr>
              <w:t xml:space="preserve"> рисунок игрушки выбранного художественного промысла или, предварительно покрыв вылепленную игрушку белилами, нанести орнаменты на свою игрушку, сделанную по мотивам народного промысла.</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Осваивать</w:t>
            </w:r>
            <w:r>
              <w:rPr>
                <w:rFonts w:ascii="Times New Roman" w:hAnsi="Times New Roman" w:cs="Times New Roman"/>
                <w:sz w:val="24"/>
                <w:szCs w:val="24"/>
              </w:rPr>
              <w:t xml:space="preserve"> технику оригами, сложение несложных фигурок. </w:t>
            </w:r>
            <w:r>
              <w:rPr>
                <w:rFonts w:ascii="Times New Roman" w:hAnsi="Times New Roman" w:cs="Times New Roman"/>
                <w:i/>
                <w:sz w:val="24"/>
                <w:szCs w:val="24"/>
              </w:rPr>
              <w:t>Проговаривать</w:t>
            </w:r>
            <w:r>
              <w:rPr>
                <w:rFonts w:ascii="Times New Roman" w:hAnsi="Times New Roman" w:cs="Times New Roman"/>
                <w:sz w:val="24"/>
                <w:szCs w:val="24"/>
              </w:rPr>
              <w:t xml:space="preserve"> вслух производимые действия над бумагой (складывание, сгибание, проглаживание и т.п.)</w:t>
            </w:r>
          </w:p>
          <w:p w:rsidR="00A6769C" w:rsidRDefault="00BE1563">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Осваивать</w:t>
            </w:r>
            <w:r>
              <w:rPr>
                <w:rFonts w:ascii="Times New Roman" w:hAnsi="Times New Roman" w:cs="Times New Roman"/>
                <w:sz w:val="24"/>
                <w:szCs w:val="24"/>
              </w:rPr>
              <w:t xml:space="preserve"> навыки работы с бумагой, ножницами, клеем, подручными материалами</w:t>
            </w:r>
          </w:p>
          <w:p w:rsidR="00A6769C" w:rsidRDefault="00A6769C">
            <w:pPr>
              <w:widowControl w:val="0"/>
              <w:spacing w:after="0" w:line="240" w:lineRule="auto"/>
              <w:ind w:left="141" w:right="143"/>
              <w:rPr>
                <w:rFonts w:ascii="Times New Roman" w:eastAsia="Times New Roman" w:hAnsi="Times New Roman" w:cs="Times New Roman"/>
                <w:sz w:val="24"/>
                <w:szCs w:val="24"/>
                <w:lang w:eastAsia="ru-RU"/>
              </w:rPr>
            </w:pPr>
          </w:p>
        </w:tc>
      </w:tr>
      <w:tr w:rsidR="00A6769C">
        <w:trPr>
          <w:trHeight w:val="4191"/>
        </w:trPr>
        <w:tc>
          <w:tcPr>
            <w:tcW w:w="2289" w:type="dxa"/>
            <w:tcBorders>
              <w:top w:val="single" w:sz="4" w:space="0" w:color="000000"/>
              <w:left w:val="single" w:sz="6" w:space="0" w:color="000000"/>
              <w:bottom w:val="single" w:sz="6" w:space="0" w:color="000000"/>
              <w:right w:val="single" w:sz="4" w:space="0" w:color="000000"/>
            </w:tcBorders>
          </w:tcPr>
          <w:p w:rsidR="00A6769C" w:rsidRDefault="00BE156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Модуль «Архитектура»</w:t>
            </w:r>
          </w:p>
        </w:tc>
        <w:tc>
          <w:tcPr>
            <w:tcW w:w="6355"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Наблюдение разнообразия архитектурных построек в окружающем мире и по фотографиям, обсуждение их особенностей и составных частей зданий.</w:t>
            </w:r>
          </w:p>
          <w:p w:rsidR="00A6769C" w:rsidRDefault="00BE156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Освоение приёмов конструирования из бумаги. Создание куба и пирамиды из бумаги.</w:t>
            </w:r>
          </w:p>
          <w:p w:rsidR="00A6769C" w:rsidRDefault="00BE156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Овладение приёмами склеивания деталей, надрезания, вырезания деталей.</w:t>
            </w:r>
          </w:p>
          <w:p w:rsidR="00A6769C" w:rsidRDefault="00BE156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Сборка дома из объёмных геометрических фигур.</w:t>
            </w:r>
          </w:p>
        </w:tc>
        <w:tc>
          <w:tcPr>
            <w:tcW w:w="5956" w:type="dxa"/>
            <w:tcBorders>
              <w:top w:val="single" w:sz="6" w:space="0" w:color="000000"/>
              <w:left w:val="single" w:sz="4" w:space="0" w:color="000000"/>
              <w:bottom w:val="single" w:sz="6" w:space="0" w:color="000000"/>
              <w:right w:val="single" w:sz="4" w:space="0" w:color="000000"/>
            </w:tcBorders>
          </w:tcPr>
          <w:p w:rsidR="00A6769C" w:rsidRDefault="00BE1563">
            <w:pPr>
              <w:pStyle w:val="af8"/>
              <w:widowControl w:val="0"/>
              <w:spacing w:beforeAutospacing="0" w:after="0" w:afterAutospacing="0"/>
              <w:jc w:val="center"/>
              <w:rPr>
                <w:color w:val="000000"/>
              </w:rPr>
            </w:pPr>
            <w:r>
              <w:rPr>
                <w:i/>
                <w:iCs/>
                <w:color w:val="000000"/>
              </w:rPr>
              <w:t xml:space="preserve">Рассматривать </w:t>
            </w:r>
            <w:r>
              <w:rPr>
                <w:color w:val="000000"/>
              </w:rPr>
              <w:t xml:space="preserve">и </w:t>
            </w:r>
            <w:r>
              <w:rPr>
                <w:i/>
                <w:iCs/>
                <w:color w:val="000000"/>
              </w:rPr>
              <w:t xml:space="preserve">сравнивать </w:t>
            </w:r>
            <w:r>
              <w:rPr>
                <w:color w:val="000000"/>
              </w:rPr>
              <w:t>различные здания в окружающем мире и по фотографиям.</w:t>
            </w:r>
          </w:p>
          <w:p w:rsidR="00A6769C" w:rsidRDefault="00BE1563">
            <w:pPr>
              <w:pStyle w:val="af8"/>
              <w:widowControl w:val="0"/>
              <w:spacing w:beforeAutospacing="0" w:after="0" w:afterAutospacing="0"/>
              <w:jc w:val="center"/>
            </w:pPr>
            <w:r>
              <w:rPr>
                <w:i/>
                <w:iCs/>
                <w:color w:val="000000"/>
              </w:rPr>
              <w:t xml:space="preserve">Анализировать </w:t>
            </w:r>
            <w:r>
              <w:rPr>
                <w:color w:val="000000"/>
              </w:rPr>
              <w:t xml:space="preserve">и </w:t>
            </w:r>
            <w:r>
              <w:rPr>
                <w:i/>
                <w:iCs/>
                <w:color w:val="000000"/>
              </w:rPr>
              <w:t xml:space="preserve">характеризовать </w:t>
            </w:r>
            <w:r>
              <w:rPr>
                <w:color w:val="000000"/>
              </w:rPr>
              <w:t>особенности и составные части рассматриваемых зданий.</w:t>
            </w:r>
          </w:p>
          <w:p w:rsidR="00A6769C" w:rsidRDefault="00BE1563">
            <w:pPr>
              <w:pStyle w:val="af8"/>
              <w:widowControl w:val="0"/>
              <w:spacing w:beforeAutospacing="0" w:after="0" w:afterAutospacing="0"/>
              <w:jc w:val="center"/>
              <w:rPr>
                <w:color w:val="000000"/>
              </w:rPr>
            </w:pPr>
            <w:r>
              <w:rPr>
                <w:i/>
                <w:iCs/>
                <w:color w:val="000000"/>
              </w:rPr>
              <w:t xml:space="preserve">Понимать </w:t>
            </w:r>
            <w:r>
              <w:rPr>
                <w:color w:val="000000"/>
              </w:rPr>
              <w:t>разницу между необходимыми и декоративными элементами построек.</w:t>
            </w:r>
          </w:p>
          <w:p w:rsidR="00A6769C" w:rsidRDefault="00BE1563">
            <w:pPr>
              <w:pStyle w:val="af8"/>
              <w:widowControl w:val="0"/>
              <w:spacing w:beforeAutospacing="0" w:after="0" w:afterAutospacing="0"/>
              <w:jc w:val="center"/>
              <w:rPr>
                <w:color w:val="000000"/>
              </w:rPr>
            </w:pPr>
            <w:r>
              <w:rPr>
                <w:i/>
                <w:color w:val="000000"/>
              </w:rPr>
              <w:t xml:space="preserve">Развивать умение </w:t>
            </w:r>
            <w:r>
              <w:rPr>
                <w:color w:val="000000"/>
              </w:rPr>
              <w:t>выделять сходство и различия архитектурных сооружений одинакового назначения.</w:t>
            </w:r>
          </w:p>
          <w:p w:rsidR="00A6769C" w:rsidRDefault="00BE1563">
            <w:pPr>
              <w:pStyle w:val="af8"/>
              <w:widowControl w:val="0"/>
              <w:spacing w:beforeAutospacing="0" w:after="0" w:afterAutospacing="0"/>
              <w:jc w:val="center"/>
            </w:pPr>
            <w:r>
              <w:rPr>
                <w:i/>
                <w:iCs/>
                <w:color w:val="000000"/>
              </w:rPr>
              <w:t xml:space="preserve">Осваивать </w:t>
            </w:r>
            <w:r>
              <w:rPr>
                <w:color w:val="000000"/>
              </w:rPr>
              <w:t>приёмы складывания объёмных простых геометрических тел из бумаги (куб, пирамида) в качестве основы для домиков.</w:t>
            </w:r>
          </w:p>
          <w:p w:rsidR="00A6769C" w:rsidRDefault="00BE1563">
            <w:pPr>
              <w:pStyle w:val="af8"/>
              <w:widowControl w:val="0"/>
              <w:spacing w:beforeAutospacing="0" w:after="0" w:afterAutospacing="0"/>
              <w:jc w:val="center"/>
            </w:pPr>
            <w:r>
              <w:rPr>
                <w:i/>
                <w:iCs/>
                <w:color w:val="000000"/>
              </w:rPr>
              <w:t xml:space="preserve">Осваивать </w:t>
            </w:r>
            <w:r>
              <w:rPr>
                <w:color w:val="000000"/>
              </w:rPr>
              <w:t>приёмы сборки дома из объёмных фигур, склеивания элементов между собой.</w:t>
            </w:r>
          </w:p>
        </w:tc>
      </w:tr>
      <w:tr w:rsidR="00A6769C">
        <w:trPr>
          <w:trHeight w:val="1610"/>
        </w:trPr>
        <w:tc>
          <w:tcPr>
            <w:tcW w:w="2289" w:type="dxa"/>
            <w:tcBorders>
              <w:top w:val="single" w:sz="6" w:space="0" w:color="000000"/>
              <w:left w:val="single" w:sz="6" w:space="0" w:color="000000"/>
              <w:bottom w:val="single" w:sz="4"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 «Восприятие произведений искусства»</w:t>
            </w:r>
          </w:p>
        </w:tc>
        <w:tc>
          <w:tcPr>
            <w:tcW w:w="6355" w:type="dxa"/>
            <w:tcBorders>
              <w:top w:val="single" w:sz="6" w:space="0" w:color="000000"/>
              <w:left w:val="single" w:sz="6"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природой, как художественным объектом, вербальный анализ полученного опыта.</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Рассматривание иллюстраций к детским книгам (Ю. Васнецов, Е. Рачев, Е. Чарушин, И. Билибин) на основе содержательных установок педагога в соответствии с изучаемой темой.</w:t>
            </w:r>
          </w:p>
          <w:p w:rsidR="00A6769C" w:rsidRDefault="00BE1563">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живописной картиной. Обсуждение и анализ впечатлений, полученных при просмотре картин со сказочным сюжетом (В.М. Васнецов, И.Я. Билибин).</w:t>
            </w:r>
          </w:p>
          <w:p w:rsidR="00A6769C" w:rsidRDefault="00BE1563">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Сопоставление сказочного сюжета и содержания картины.</w:t>
            </w:r>
          </w:p>
          <w:p w:rsidR="00A6769C" w:rsidRDefault="00BE1563">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Эмоциональное влияние картины на зрителя, замысел художника.</w:t>
            </w:r>
          </w:p>
          <w:p w:rsidR="00A6769C" w:rsidRDefault="00BE1563">
            <w:pPr>
              <w:widowControl w:val="0"/>
              <w:spacing w:after="0" w:line="240" w:lineRule="auto"/>
              <w:ind w:left="141" w:right="14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зрительских умений и навыков.</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произведениями художников, рассматривание сюжетной картины. Составление рассказа по картине (Б. Кустодиев, В. Поленов, И. Репин)</w:t>
            </w:r>
          </w:p>
        </w:tc>
        <w:tc>
          <w:tcPr>
            <w:tcW w:w="5956"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Наблюдать, воспринимать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детские работы, их сюжет, содержание и эмоциональное влияние на зрителя.</w:t>
            </w:r>
          </w:p>
          <w:p w:rsidR="00A6769C" w:rsidRDefault="00BE1563">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 xml:space="preserve">наблюдения за природой, </w:t>
            </w:r>
            <w:r>
              <w:rPr>
                <w:rFonts w:ascii="Times New Roman" w:eastAsia="Times New Roman" w:hAnsi="Times New Roman" w:cs="Times New Roman"/>
                <w:i/>
                <w:color w:val="000000"/>
                <w:sz w:val="24"/>
                <w:szCs w:val="24"/>
                <w:lang w:eastAsia="ru-RU"/>
              </w:rPr>
              <w:t>анализировать и формулировать</w:t>
            </w:r>
            <w:r>
              <w:rPr>
                <w:rFonts w:ascii="Times New Roman" w:eastAsia="Times New Roman" w:hAnsi="Times New Roman" w:cs="Times New Roman"/>
                <w:color w:val="000000"/>
                <w:sz w:val="24"/>
                <w:szCs w:val="24"/>
                <w:lang w:eastAsia="ru-RU"/>
              </w:rPr>
              <w:t xml:space="preserve"> свои мысли и эмоции, возникшие в процессе восприятия окружающей действительности.</w:t>
            </w:r>
          </w:p>
          <w:p w:rsidR="00A6769C" w:rsidRDefault="00BE1563">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Учиться </w:t>
            </w:r>
            <w:r>
              <w:rPr>
                <w:rFonts w:ascii="Times New Roman" w:eastAsia="Times New Roman" w:hAnsi="Times New Roman" w:cs="Times New Roman"/>
                <w:color w:val="000000"/>
                <w:sz w:val="24"/>
                <w:szCs w:val="24"/>
                <w:lang w:eastAsia="ru-RU"/>
              </w:rPr>
              <w:t xml:space="preserve">воспринимать иллюстрации к книгам, </w:t>
            </w:r>
            <w:r>
              <w:rPr>
                <w:rFonts w:ascii="Times New Roman" w:eastAsia="Times New Roman" w:hAnsi="Times New Roman" w:cs="Times New Roman"/>
                <w:i/>
                <w:color w:val="000000"/>
                <w:sz w:val="24"/>
                <w:szCs w:val="24"/>
                <w:lang w:eastAsia="ru-RU"/>
              </w:rPr>
              <w:t>соотносить</w:t>
            </w:r>
            <w:r>
              <w:rPr>
                <w:rFonts w:ascii="Times New Roman" w:eastAsia="Times New Roman" w:hAnsi="Times New Roman" w:cs="Times New Roman"/>
                <w:color w:val="000000"/>
                <w:sz w:val="24"/>
                <w:szCs w:val="24"/>
                <w:lang w:eastAsia="ru-RU"/>
              </w:rPr>
              <w:t xml:space="preserve"> сюжет произведения и его художественное изображение.</w:t>
            </w:r>
          </w:p>
          <w:p w:rsidR="00A6769C" w:rsidRDefault="00BE1563">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Учиться</w:t>
            </w:r>
            <w:r>
              <w:rPr>
                <w:rFonts w:ascii="Times New Roman" w:eastAsia="Times New Roman" w:hAnsi="Times New Roman" w:cs="Times New Roman"/>
                <w:color w:val="000000"/>
                <w:sz w:val="24"/>
                <w:szCs w:val="24"/>
                <w:lang w:eastAsia="ru-RU"/>
              </w:rPr>
              <w:t xml:space="preserve"> действовать в соответствии с учебной задачей.</w:t>
            </w:r>
          </w:p>
          <w:p w:rsidR="00A6769C" w:rsidRDefault="00BE1563">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Приобретать навык </w:t>
            </w:r>
            <w:r>
              <w:rPr>
                <w:rFonts w:ascii="Times New Roman" w:eastAsia="Times New Roman" w:hAnsi="Times New Roman" w:cs="Times New Roman"/>
                <w:color w:val="000000"/>
                <w:sz w:val="24"/>
                <w:szCs w:val="24"/>
                <w:lang w:eastAsia="ru-RU"/>
              </w:rPr>
              <w:t>восприятия изображения, определения ее содержания, главных героев, формулирования темы и идеи картины.</w:t>
            </w:r>
          </w:p>
          <w:p w:rsidR="00A6769C" w:rsidRDefault="00BE1563">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эмоциональное воздействие картины на зрителя.</w:t>
            </w:r>
          </w:p>
          <w:p w:rsidR="00A6769C" w:rsidRDefault="00BE1563">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Запоминать и называть </w:t>
            </w:r>
            <w:r>
              <w:rPr>
                <w:rFonts w:ascii="Times New Roman" w:eastAsia="Times New Roman" w:hAnsi="Times New Roman" w:cs="Times New Roman"/>
                <w:color w:val="000000"/>
                <w:sz w:val="24"/>
                <w:szCs w:val="24"/>
                <w:lang w:eastAsia="ru-RU"/>
              </w:rPr>
              <w:t>фамилии художников и их работы.</w:t>
            </w:r>
          </w:p>
          <w:p w:rsidR="00A6769C" w:rsidRDefault="00A6769C">
            <w:pPr>
              <w:widowControl w:val="0"/>
              <w:spacing w:after="0" w:line="240" w:lineRule="auto"/>
              <w:rPr>
                <w:rFonts w:ascii="Times New Roman" w:eastAsia="Times New Roman" w:hAnsi="Times New Roman" w:cs="Times New Roman"/>
                <w:sz w:val="24"/>
                <w:szCs w:val="24"/>
                <w:lang w:eastAsia="ru-RU"/>
              </w:rPr>
            </w:pPr>
          </w:p>
        </w:tc>
      </w:tr>
      <w:tr w:rsidR="00A6769C">
        <w:trPr>
          <w:trHeight w:val="1226"/>
        </w:trPr>
        <w:tc>
          <w:tcPr>
            <w:tcW w:w="2289" w:type="dxa"/>
            <w:tcBorders>
              <w:top w:val="single" w:sz="4" w:space="0" w:color="000000"/>
              <w:left w:val="single" w:sz="6"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 «Азбука цифровой графики»</w:t>
            </w:r>
          </w:p>
        </w:tc>
        <w:tc>
          <w:tcPr>
            <w:tcW w:w="6355" w:type="dxa"/>
            <w:tcBorders>
              <w:top w:val="single" w:sz="4" w:space="0" w:color="000000"/>
              <w:left w:val="single" w:sz="4"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Фотографирование объектов природы, окружающего пространства.</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Наблюдение различных ракурсов съёмки на детских фотографий.</w:t>
            </w:r>
          </w:p>
        </w:tc>
        <w:tc>
          <w:tcPr>
            <w:tcW w:w="5956" w:type="dxa"/>
            <w:tcBorders>
              <w:top w:val="single" w:sz="6" w:space="0" w:color="000000"/>
              <w:left w:val="single" w:sz="4"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Осваивать умение </w:t>
            </w:r>
            <w:r>
              <w:rPr>
                <w:rFonts w:ascii="Times New Roman" w:eastAsia="Times New Roman" w:hAnsi="Times New Roman" w:cs="Times New Roman"/>
                <w:iCs/>
                <w:color w:val="000000"/>
                <w:sz w:val="24"/>
                <w:szCs w:val="24"/>
                <w:lang w:eastAsia="ru-RU"/>
              </w:rPr>
              <w:t>фотографировать объекты окружающего пространства по заданию педагога.</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iCs/>
                <w:color w:val="000000"/>
                <w:sz w:val="24"/>
                <w:szCs w:val="24"/>
                <w:lang w:eastAsia="ru-RU"/>
              </w:rPr>
              <w:t>наблюдения фотографий, сделанных с разных ракурсов.</w:t>
            </w:r>
          </w:p>
        </w:tc>
      </w:tr>
    </w:tbl>
    <w:p w:rsidR="00A6769C" w:rsidRDefault="00BE1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Arial" w:eastAsia="Times New Roman" w:hAnsi="Arial" w:cs="Arial"/>
          <w:color w:val="434343"/>
          <w:sz w:val="24"/>
          <w:szCs w:val="24"/>
          <w:lang w:eastAsia="ru-RU"/>
        </w:rPr>
        <w:br/>
      </w:r>
    </w:p>
    <w:p w:rsidR="00A6769C" w:rsidRDefault="00BE1563">
      <w:pPr>
        <w:rPr>
          <w:rFonts w:ascii="Times New Roman" w:eastAsia="Times New Roman" w:hAnsi="Times New Roman" w:cs="Times New Roman"/>
          <w:b/>
          <w:bCs/>
          <w:sz w:val="27"/>
          <w:szCs w:val="27"/>
          <w:lang w:eastAsia="ru-RU"/>
        </w:rPr>
      </w:pPr>
      <w:r>
        <w:br w:type="page"/>
      </w:r>
    </w:p>
    <w:p w:rsidR="00A6769C" w:rsidRDefault="00BE1563">
      <w:pPr>
        <w:pStyle w:val="3"/>
        <w:spacing w:before="280" w:after="280"/>
      </w:pPr>
      <w:bookmarkStart w:id="35" w:name="_Toc145446324"/>
      <w:bookmarkStart w:id="36" w:name="_Toc182900013"/>
      <w:r>
        <w:lastRenderedPageBreak/>
        <w:t>1 КЛАСС (33 ч)</w:t>
      </w:r>
      <w:bookmarkEnd w:id="35"/>
      <w:bookmarkEnd w:id="36"/>
    </w:p>
    <w:p w:rsidR="00A6769C" w:rsidRDefault="00A6769C">
      <w:pPr>
        <w:spacing w:after="0" w:line="240" w:lineRule="auto"/>
        <w:rPr>
          <w:rFonts w:ascii="Times New Roman" w:eastAsia="Times New Roman" w:hAnsi="Times New Roman" w:cs="Times New Roman"/>
          <w:sz w:val="24"/>
          <w:szCs w:val="24"/>
          <w:lang w:eastAsia="ru-RU"/>
        </w:rPr>
      </w:pPr>
    </w:p>
    <w:tbl>
      <w:tblPr>
        <w:tblW w:w="14600" w:type="dxa"/>
        <w:tblLayout w:type="fixed"/>
        <w:tblCellMar>
          <w:top w:w="15" w:type="dxa"/>
          <w:left w:w="15" w:type="dxa"/>
          <w:bottom w:w="15" w:type="dxa"/>
          <w:right w:w="15" w:type="dxa"/>
        </w:tblCellMar>
        <w:tblLook w:val="04A0" w:firstRow="1" w:lastRow="0" w:firstColumn="1" w:lastColumn="0" w:noHBand="0" w:noVBand="1"/>
      </w:tblPr>
      <w:tblGrid>
        <w:gridCol w:w="2201"/>
        <w:gridCol w:w="6613"/>
        <w:gridCol w:w="5786"/>
      </w:tblGrid>
      <w:tr w:rsidR="00A6769C">
        <w:trPr>
          <w:trHeight w:val="353"/>
          <w:tblHeader/>
        </w:trPr>
        <w:tc>
          <w:tcPr>
            <w:tcW w:w="2201"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w:t>
            </w:r>
          </w:p>
        </w:tc>
        <w:tc>
          <w:tcPr>
            <w:tcW w:w="6613"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Программное содержание</w:t>
            </w:r>
          </w:p>
        </w:tc>
        <w:tc>
          <w:tcPr>
            <w:tcW w:w="5786"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A6769C">
        <w:trPr>
          <w:trHeight w:val="2372"/>
        </w:trPr>
        <w:tc>
          <w:tcPr>
            <w:tcW w:w="2201" w:type="dxa"/>
            <w:tcBorders>
              <w:top w:val="single" w:sz="4" w:space="0" w:color="000000"/>
              <w:left w:val="single" w:sz="6"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w:t>
            </w:r>
          </w:p>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«Восприятие произведений искусства»</w:t>
            </w:r>
          </w:p>
        </w:tc>
        <w:tc>
          <w:tcPr>
            <w:tcW w:w="6613" w:type="dxa"/>
            <w:tcBorders>
              <w:top w:val="single" w:sz="4" w:space="0" w:color="000000"/>
              <w:left w:val="single" w:sz="4" w:space="0" w:color="000000"/>
              <w:bottom w:val="single" w:sz="4" w:space="0" w:color="000000"/>
              <w:right w:val="single" w:sz="4" w:space="0" w:color="000000"/>
            </w:tcBorders>
          </w:tcPr>
          <w:p w:rsidR="00A6769C" w:rsidRDefault="00BE1563">
            <w:pPr>
              <w:widowControl w:val="0"/>
              <w:spacing w:after="0" w:line="240" w:lineRule="auto"/>
              <w:ind w:left="142"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Восприятие детских рисунков. Навыки восприятия произведений детского творчества и формирование зрительских умений.</w:t>
            </w:r>
          </w:p>
          <w:p w:rsidR="00A6769C" w:rsidRDefault="00BE1563">
            <w:pPr>
              <w:widowControl w:val="0"/>
              <w:spacing w:after="0" w:line="240" w:lineRule="auto"/>
              <w:ind w:left="142"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Первые представления о композиции: на уровне образного восприятия. Представление о различных художественных материалах.</w:t>
            </w:r>
          </w:p>
          <w:p w:rsidR="00A6769C" w:rsidRDefault="00BE1563">
            <w:pPr>
              <w:widowControl w:val="0"/>
              <w:spacing w:after="0" w:line="240" w:lineRule="auto"/>
              <w:ind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Обсуждение содержания рисунка</w:t>
            </w:r>
          </w:p>
        </w:tc>
        <w:tc>
          <w:tcPr>
            <w:tcW w:w="5786"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98"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Наблюдать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рассматривать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детские рисунки с позиций их содержания и сюжета, настроения.</w:t>
            </w:r>
          </w:p>
          <w:p w:rsidR="00A6769C" w:rsidRDefault="00BE1563">
            <w:pPr>
              <w:widowControl w:val="0"/>
              <w:spacing w:after="0" w:line="240" w:lineRule="auto"/>
              <w:ind w:left="9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Объяснять </w:t>
            </w:r>
            <w:r>
              <w:rPr>
                <w:rFonts w:ascii="Times New Roman" w:eastAsia="Times New Roman" w:hAnsi="Times New Roman" w:cs="Times New Roman"/>
                <w:color w:val="000000"/>
                <w:sz w:val="24"/>
                <w:szCs w:val="24"/>
                <w:lang w:eastAsia="ru-RU"/>
              </w:rPr>
              <w:t xml:space="preserve">расположение изображения на листе и выбор вертикального или горизонтального формата. </w:t>
            </w:r>
            <w:r>
              <w:rPr>
                <w:rFonts w:ascii="Times New Roman" w:eastAsia="Times New Roman" w:hAnsi="Times New Roman" w:cs="Times New Roman"/>
                <w:i/>
                <w:iCs/>
                <w:color w:val="000000"/>
                <w:sz w:val="24"/>
                <w:szCs w:val="24"/>
                <w:lang w:eastAsia="ru-RU"/>
              </w:rPr>
              <w:t>Объяснять</w:t>
            </w:r>
            <w:r>
              <w:rPr>
                <w:rFonts w:ascii="Times New Roman" w:eastAsia="Times New Roman" w:hAnsi="Times New Roman" w:cs="Times New Roman"/>
                <w:color w:val="000000"/>
                <w:sz w:val="24"/>
                <w:szCs w:val="24"/>
                <w:lang w:eastAsia="ru-RU"/>
              </w:rPr>
              <w:t>, какими художественными материалами (карандашами, мелками, красками и т. д.) сделан рисунок.</w:t>
            </w:r>
          </w:p>
          <w:p w:rsidR="00A6769C" w:rsidRDefault="00BE1563">
            <w:pPr>
              <w:widowControl w:val="0"/>
              <w:spacing w:after="0" w:line="240" w:lineRule="auto"/>
              <w:ind w:left="9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Рисовать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рисунок на простую, всем доступную тему, например «Весёлое солнышко», карандашами или мелками</w:t>
            </w:r>
          </w:p>
        </w:tc>
      </w:tr>
      <w:tr w:rsidR="00A6769C">
        <w:trPr>
          <w:trHeight w:val="3179"/>
        </w:trPr>
        <w:tc>
          <w:tcPr>
            <w:tcW w:w="2201" w:type="dxa"/>
            <w:tcBorders>
              <w:top w:val="single" w:sz="4" w:space="0" w:color="000000"/>
              <w:left w:val="single" w:sz="6"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w:t>
            </w:r>
          </w:p>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«Графика»</w:t>
            </w:r>
          </w:p>
        </w:tc>
        <w:tc>
          <w:tcPr>
            <w:tcW w:w="6613"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Линейный рисунок. Разные виды линий.</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Линии в природе. Ветки (по фотографиям): тонкие — толстые, порывистые, угловатые, плавные и др.</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Графические материалы и их особенности. Приёмы рисования линией.</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Рисунок с натуры: рисунок листьев разной формы (треугольный, круглый, овальный, длинный).</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Пятно как основа графического изображения.</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Тень как пример пятна. Теневой театр. Силуэт. Навыки работы на уроке с жидкой краской и кистью, уход за своим рабочим местом.</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Рассмотрение и анализ средств выражения — пятна и линии — в иллюстрациях художников к детским книгам</w:t>
            </w:r>
          </w:p>
        </w:tc>
        <w:tc>
          <w:tcPr>
            <w:tcW w:w="5786"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Осваивать </w:t>
            </w:r>
            <w:r>
              <w:rPr>
                <w:rFonts w:ascii="Times New Roman" w:eastAsia="Times New Roman" w:hAnsi="Times New Roman" w:cs="Times New Roman"/>
                <w:color w:val="000000"/>
                <w:sz w:val="24"/>
                <w:szCs w:val="24"/>
                <w:lang w:eastAsia="ru-RU"/>
              </w:rPr>
              <w:t>навыки работы графическими материалами.</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Наблюдать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характер линий в природе.</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Создавать </w:t>
            </w:r>
            <w:r>
              <w:rPr>
                <w:rFonts w:ascii="Times New Roman" w:eastAsia="Times New Roman" w:hAnsi="Times New Roman" w:cs="Times New Roman"/>
                <w:color w:val="000000"/>
                <w:sz w:val="24"/>
                <w:szCs w:val="24"/>
                <w:lang w:eastAsia="ru-RU"/>
              </w:rPr>
              <w:t xml:space="preserve">линейный рисунок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упражнение на разный характер линий.</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Выполнять </w:t>
            </w:r>
            <w:r>
              <w:rPr>
                <w:rFonts w:ascii="Times New Roman" w:eastAsia="Times New Roman" w:hAnsi="Times New Roman" w:cs="Times New Roman"/>
                <w:color w:val="000000"/>
                <w:sz w:val="24"/>
                <w:szCs w:val="24"/>
                <w:lang w:eastAsia="ru-RU"/>
              </w:rPr>
              <w:t xml:space="preserve">с натуры рисунок листа дерева. </w:t>
            </w: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обсуждать </w:t>
            </w:r>
            <w:r>
              <w:rPr>
                <w:rFonts w:ascii="Times New Roman" w:eastAsia="Times New Roman" w:hAnsi="Times New Roman" w:cs="Times New Roman"/>
                <w:color w:val="000000"/>
                <w:sz w:val="24"/>
                <w:szCs w:val="24"/>
                <w:lang w:eastAsia="ru-RU"/>
              </w:rPr>
              <w:t>характер формы листа.</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последовательность выполнения рисунка.</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обобщения видимой формы предмета.</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сравнивать </w:t>
            </w:r>
            <w:r>
              <w:rPr>
                <w:rFonts w:ascii="Times New Roman" w:eastAsia="Times New Roman" w:hAnsi="Times New Roman" w:cs="Times New Roman"/>
                <w:color w:val="000000"/>
                <w:sz w:val="24"/>
                <w:szCs w:val="24"/>
                <w:lang w:eastAsia="ru-RU"/>
              </w:rPr>
              <w:t xml:space="preserve">соотношение частей, составляющих одно целое, </w:t>
            </w: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изображения животных с контрастными пропорциями.</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 xml:space="preserve">внимательного аналитического </w:t>
            </w:r>
            <w:r>
              <w:rPr>
                <w:rFonts w:ascii="Times New Roman" w:eastAsia="Times New Roman" w:hAnsi="Times New Roman" w:cs="Times New Roman"/>
                <w:color w:val="000000"/>
                <w:sz w:val="24"/>
                <w:szCs w:val="24"/>
                <w:lang w:eastAsia="ru-RU"/>
              </w:rPr>
              <w:lastRenderedPageBreak/>
              <w:t>наблюдения.</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Развивать </w:t>
            </w:r>
            <w:r>
              <w:rPr>
                <w:rFonts w:ascii="Times New Roman" w:eastAsia="Times New Roman" w:hAnsi="Times New Roman" w:cs="Times New Roman"/>
                <w:color w:val="000000"/>
                <w:sz w:val="24"/>
                <w:szCs w:val="24"/>
                <w:lang w:eastAsia="ru-RU"/>
              </w:rPr>
              <w:t>навыки рисования по представлению и воображению.</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линейный рисунок на темы стихов С. Я. Маршака, А. Л. Барто, Д. Хармса, С. В. Михалкова и др. (по выбору педагога) с простым весёлым, озорным развитием сюжета.</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Использовать </w:t>
            </w:r>
            <w:r>
              <w:rPr>
                <w:rFonts w:ascii="Times New Roman" w:eastAsia="Times New Roman" w:hAnsi="Times New Roman" w:cs="Times New Roman"/>
                <w:color w:val="000000"/>
                <w:sz w:val="24"/>
                <w:szCs w:val="24"/>
                <w:lang w:eastAsia="ru-RU"/>
              </w:rPr>
              <w:t>графическое пятно как основу изобразительного образа.</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Соотносить </w:t>
            </w:r>
            <w:r>
              <w:rPr>
                <w:rFonts w:ascii="Times New Roman" w:eastAsia="Times New Roman" w:hAnsi="Times New Roman" w:cs="Times New Roman"/>
                <w:color w:val="000000"/>
                <w:sz w:val="24"/>
                <w:szCs w:val="24"/>
                <w:lang w:eastAsia="ru-RU"/>
              </w:rPr>
              <w:t>форму пятна с опытом зрительных впечатлений.</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Приобрести знания </w:t>
            </w:r>
            <w:r>
              <w:rPr>
                <w:rFonts w:ascii="Times New Roman" w:eastAsia="Times New Roman" w:hAnsi="Times New Roman" w:cs="Times New Roman"/>
                <w:color w:val="000000"/>
                <w:sz w:val="24"/>
                <w:szCs w:val="24"/>
                <w:lang w:eastAsia="ru-RU"/>
              </w:rPr>
              <w:t>о пятне и линии как основе изображения на плоскости.</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Учиться работать </w:t>
            </w:r>
            <w:r>
              <w:rPr>
                <w:rFonts w:ascii="Times New Roman" w:eastAsia="Times New Roman" w:hAnsi="Times New Roman" w:cs="Times New Roman"/>
                <w:color w:val="000000"/>
                <w:sz w:val="24"/>
                <w:szCs w:val="24"/>
                <w:lang w:eastAsia="ru-RU"/>
              </w:rPr>
              <w:t xml:space="preserve">на уроке с жидкой краской. </w:t>
            </w:r>
            <w:r>
              <w:rPr>
                <w:rFonts w:ascii="Times New Roman" w:eastAsia="Times New Roman" w:hAnsi="Times New Roman" w:cs="Times New Roman"/>
                <w:i/>
                <w:iCs/>
                <w:color w:val="000000"/>
                <w:sz w:val="24"/>
                <w:szCs w:val="24"/>
                <w:lang w:eastAsia="ru-RU"/>
              </w:rPr>
              <w:t xml:space="preserve">Создавать </w:t>
            </w:r>
            <w:r>
              <w:rPr>
                <w:rFonts w:ascii="Times New Roman" w:eastAsia="Times New Roman" w:hAnsi="Times New Roman" w:cs="Times New Roman"/>
                <w:color w:val="000000"/>
                <w:sz w:val="24"/>
                <w:szCs w:val="24"/>
                <w:lang w:eastAsia="ru-RU"/>
              </w:rPr>
              <w:t>изображения на основе пятна путём добавления к нему деталей, подсказанных воображением.</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Приобрести новый опыт </w:t>
            </w:r>
            <w:r>
              <w:rPr>
                <w:rFonts w:ascii="Times New Roman" w:eastAsia="Times New Roman" w:hAnsi="Times New Roman" w:cs="Times New Roman"/>
                <w:color w:val="000000"/>
                <w:sz w:val="24"/>
                <w:szCs w:val="24"/>
                <w:lang w:eastAsia="ru-RU"/>
              </w:rPr>
              <w:t>наблюдения окружающей реальности.</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иллюстрации известных художников детских книг с позиций освоенных знаний о пятне, линии и пропорциях</w:t>
            </w:r>
          </w:p>
        </w:tc>
      </w:tr>
      <w:tr w:rsidR="00A6769C">
        <w:trPr>
          <w:trHeight w:val="983"/>
        </w:trPr>
        <w:tc>
          <w:tcPr>
            <w:tcW w:w="2201"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«Живопись»</w:t>
            </w:r>
          </w:p>
        </w:tc>
        <w:tc>
          <w:tcPr>
            <w:tcW w:w="6613"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Эмоциональная выразительность цвета.</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Цвет как выражение настроения, душевного состояния.</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Наш мир украшают цветы. Живописное изображение по представлению и восприятию разных по цвету и формам цветков. Развитие навыков работы гуашью и навыков </w:t>
            </w:r>
            <w:r>
              <w:rPr>
                <w:rFonts w:ascii="Times New Roman" w:eastAsia="Times New Roman" w:hAnsi="Times New Roman" w:cs="Times New Roman"/>
                <w:color w:val="000000"/>
                <w:sz w:val="24"/>
                <w:szCs w:val="24"/>
                <w:lang w:eastAsia="ru-RU"/>
              </w:rPr>
              <w:lastRenderedPageBreak/>
              <w:t>наблюдения.</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Тематическая композиция «Времена года». Контрастные цветовые состояния времён года. Работа гуашью,</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технике аппликации или в смешанной технике.</w:t>
            </w:r>
          </w:p>
          <w:p w:rsidR="00A6769C" w:rsidRDefault="00BE1563">
            <w:pPr>
              <w:widowControl w:val="0"/>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Техника монотипии. Представления о симметрии. Развитие ассоциативного воображения</w:t>
            </w:r>
          </w:p>
        </w:tc>
        <w:tc>
          <w:tcPr>
            <w:tcW w:w="5786"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Осваивать </w:t>
            </w:r>
            <w:r>
              <w:rPr>
                <w:rFonts w:ascii="Times New Roman" w:eastAsia="Times New Roman" w:hAnsi="Times New Roman" w:cs="Times New Roman"/>
                <w:color w:val="000000"/>
                <w:sz w:val="24"/>
                <w:szCs w:val="24"/>
                <w:lang w:eastAsia="ru-RU"/>
              </w:rPr>
              <w:t>навыки работы гуашью в условиях школьного урока.</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Знать </w:t>
            </w:r>
            <w:r>
              <w:rPr>
                <w:rFonts w:ascii="Times New Roman" w:eastAsia="Times New Roman" w:hAnsi="Times New Roman" w:cs="Times New Roman"/>
                <w:color w:val="000000"/>
                <w:sz w:val="24"/>
                <w:szCs w:val="24"/>
                <w:lang w:eastAsia="ru-RU"/>
              </w:rPr>
              <w:t xml:space="preserve">три основных цвета. </w:t>
            </w:r>
            <w:r>
              <w:rPr>
                <w:rFonts w:ascii="Times New Roman" w:eastAsia="Times New Roman" w:hAnsi="Times New Roman" w:cs="Times New Roman"/>
                <w:i/>
                <w:iCs/>
                <w:color w:val="000000"/>
                <w:sz w:val="24"/>
                <w:szCs w:val="24"/>
                <w:lang w:eastAsia="ru-RU"/>
              </w:rPr>
              <w:t xml:space="preserve">Обсуждать </w:t>
            </w:r>
            <w:r>
              <w:rPr>
                <w:rFonts w:ascii="Times New Roman" w:eastAsia="Times New Roman" w:hAnsi="Times New Roman" w:cs="Times New Roman"/>
                <w:color w:val="000000"/>
                <w:sz w:val="24"/>
                <w:szCs w:val="24"/>
                <w:lang w:eastAsia="ru-RU"/>
              </w:rPr>
              <w:t>ассоциативные представления, связанные с каждым цветом.</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Экспериментировать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исследовать </w:t>
            </w:r>
            <w:r>
              <w:rPr>
                <w:rFonts w:ascii="Times New Roman" w:eastAsia="Times New Roman" w:hAnsi="Times New Roman" w:cs="Times New Roman"/>
                <w:color w:val="000000"/>
                <w:sz w:val="24"/>
                <w:szCs w:val="24"/>
                <w:lang w:eastAsia="ru-RU"/>
              </w:rPr>
              <w:t>возможности смешения красок, наложения цвета на цвет, размывания цвета в процессе работы над разноцветным ковриком.</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Осознавать </w:t>
            </w:r>
            <w:r>
              <w:rPr>
                <w:rFonts w:ascii="Times New Roman" w:eastAsia="Times New Roman" w:hAnsi="Times New Roman" w:cs="Times New Roman"/>
                <w:color w:val="000000"/>
                <w:sz w:val="24"/>
                <w:szCs w:val="24"/>
                <w:lang w:eastAsia="ru-RU"/>
              </w:rPr>
              <w:t xml:space="preserve">эмоциональное звучание цвета, то, что </w:t>
            </w:r>
            <w:r>
              <w:rPr>
                <w:rFonts w:ascii="Times New Roman" w:eastAsia="Times New Roman" w:hAnsi="Times New Roman" w:cs="Times New Roman"/>
                <w:color w:val="000000"/>
                <w:sz w:val="24"/>
                <w:szCs w:val="24"/>
                <w:lang w:eastAsia="ru-RU"/>
              </w:rPr>
              <w:lastRenderedPageBreak/>
              <w:t>разный цвет «рассказывает» о разном настроении — весёлом, задумчивом, грустном и др.</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Объяснять</w:t>
            </w:r>
            <w:r>
              <w:rPr>
                <w:rFonts w:ascii="Times New Roman" w:eastAsia="Times New Roman" w:hAnsi="Times New Roman" w:cs="Times New Roman"/>
                <w:color w:val="000000"/>
                <w:sz w:val="24"/>
                <w:szCs w:val="24"/>
                <w:lang w:eastAsia="ru-RU"/>
              </w:rPr>
              <w:t>, как разное настроение героев передано художником в иллюстрациях.</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красками рисунок с весёлым или грустным настроением.</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гуашью рисунок цветка или цветов на основе демонстрируемых фотографий или по представлению.</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Развивать навыки </w:t>
            </w:r>
            <w:r>
              <w:rPr>
                <w:rFonts w:ascii="Times New Roman" w:eastAsia="Times New Roman" w:hAnsi="Times New Roman" w:cs="Times New Roman"/>
                <w:color w:val="000000"/>
                <w:sz w:val="24"/>
                <w:szCs w:val="24"/>
                <w:lang w:eastAsia="ru-RU"/>
              </w:rPr>
              <w:t>аналитического рассматривания разной формы и строения цветов.</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 xml:space="preserve">изображения разных времён года. </w:t>
            </w:r>
            <w:r>
              <w:rPr>
                <w:rFonts w:ascii="Times New Roman" w:eastAsia="Times New Roman" w:hAnsi="Times New Roman" w:cs="Times New Roman"/>
                <w:i/>
                <w:iCs/>
                <w:color w:val="000000"/>
                <w:sz w:val="24"/>
                <w:szCs w:val="24"/>
                <w:lang w:eastAsia="ru-RU"/>
              </w:rPr>
              <w:t xml:space="preserve">Рассуждать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объяснять</w:t>
            </w:r>
            <w:r>
              <w:rPr>
                <w:rFonts w:ascii="Times New Roman" w:eastAsia="Times New Roman" w:hAnsi="Times New Roman" w:cs="Times New Roman"/>
                <w:color w:val="000000"/>
                <w:sz w:val="24"/>
                <w:szCs w:val="24"/>
                <w:lang w:eastAsia="ru-RU"/>
              </w:rPr>
              <w:t>, какого цвета каждое время года и почему, как догадаться по цвету изображений, какое это время года.</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Иметь представления </w:t>
            </w:r>
            <w:r>
              <w:rPr>
                <w:rFonts w:ascii="Times New Roman" w:eastAsia="Times New Roman" w:hAnsi="Times New Roman" w:cs="Times New Roman"/>
                <w:color w:val="000000"/>
                <w:sz w:val="24"/>
                <w:szCs w:val="24"/>
                <w:lang w:eastAsia="ru-RU"/>
              </w:rPr>
              <w:t>о свойствах печатной техники.</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технику монотипии для развития живописных умений и воображения.</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свойства симметрии</w:t>
            </w:r>
          </w:p>
        </w:tc>
      </w:tr>
      <w:tr w:rsidR="00A6769C">
        <w:trPr>
          <w:trHeight w:val="897"/>
        </w:trPr>
        <w:tc>
          <w:tcPr>
            <w:tcW w:w="2201" w:type="dxa"/>
            <w:tcBorders>
              <w:top w:val="single" w:sz="6" w:space="0" w:color="000000"/>
              <w:left w:val="single" w:sz="6" w:space="0" w:color="000000"/>
              <w:bottom w:val="single" w:sz="6"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«Скульптура»</w:t>
            </w:r>
          </w:p>
        </w:tc>
        <w:tc>
          <w:tcPr>
            <w:tcW w:w="6613" w:type="dxa"/>
            <w:tcBorders>
              <w:top w:val="single" w:sz="6" w:space="0" w:color="000000"/>
              <w:left w:val="single" w:sz="6" w:space="0" w:color="000000"/>
              <w:bottom w:val="single" w:sz="6" w:space="0" w:color="000000"/>
              <w:right w:val="single" w:sz="4" w:space="0" w:color="000000"/>
            </w:tcBorders>
          </w:tcPr>
          <w:p w:rsidR="00A6769C" w:rsidRDefault="00BE1563">
            <w:pPr>
              <w:widowControl w:val="0"/>
              <w:spacing w:after="0" w:line="240" w:lineRule="auto"/>
              <w:ind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в объёме. Приёмы работы с пластилином; дощечка, стек, тряпочка.</w:t>
            </w:r>
          </w:p>
          <w:p w:rsidR="00A6769C" w:rsidRDefault="00BE1563">
            <w:pPr>
              <w:widowControl w:val="0"/>
              <w:spacing w:after="0" w:line="240" w:lineRule="auto"/>
              <w:ind w:left="141"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Лепка зверушек из цельной формы (черепашки, ёжика, зайчика и т. д.). Приёмы вытягивания, вдавливания, сгибания, скручивания.</w:t>
            </w:r>
          </w:p>
          <w:p w:rsidR="00A6769C" w:rsidRDefault="00BE1563">
            <w:pPr>
              <w:widowControl w:val="0"/>
              <w:spacing w:after="0" w:line="240" w:lineRule="auto"/>
              <w:ind w:left="141"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Бумажная пластика. Овладение первичными приёмами надрезания, закручивания, складывания в работе над объёмной аппликацией.</w:t>
            </w:r>
          </w:p>
          <w:p w:rsidR="00A6769C" w:rsidRDefault="00BE1563">
            <w:pPr>
              <w:widowControl w:val="0"/>
              <w:spacing w:after="0" w:line="240" w:lineRule="auto"/>
              <w:ind w:left="141"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Лепка игрушки по мотивам одного из наиболее известных народных художественных промыслов (дымковская, каргопольская игрушки или по выбору педагога с учётом местных промыслов).</w:t>
            </w:r>
          </w:p>
          <w:p w:rsidR="00A6769C" w:rsidRDefault="00BE1563">
            <w:pPr>
              <w:widowControl w:val="0"/>
              <w:spacing w:after="0" w:line="240" w:lineRule="auto"/>
              <w:ind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Объёмная аппликация из бумаги и картона</w:t>
            </w:r>
          </w:p>
        </w:tc>
        <w:tc>
          <w:tcPr>
            <w:tcW w:w="5786"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Наблюдать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воспринимать </w:t>
            </w:r>
            <w:r>
              <w:rPr>
                <w:rFonts w:ascii="Times New Roman" w:eastAsia="Times New Roman" w:hAnsi="Times New Roman" w:cs="Times New Roman"/>
                <w:color w:val="000000"/>
                <w:sz w:val="24"/>
                <w:szCs w:val="24"/>
                <w:lang w:eastAsia="ru-RU"/>
              </w:rPr>
              <w:t>выразительные образные объёмы в природе: на что похожи формы облаков, камней, коряг, картофелин и др. (в классе на основе фотографий).</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первичные навыки лепки — изображения в объёме.</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Лепить </w:t>
            </w:r>
            <w:r>
              <w:rPr>
                <w:rFonts w:ascii="Times New Roman" w:eastAsia="Times New Roman" w:hAnsi="Times New Roman" w:cs="Times New Roman"/>
                <w:color w:val="000000"/>
                <w:sz w:val="24"/>
                <w:szCs w:val="24"/>
                <w:lang w:eastAsia="ru-RU"/>
              </w:rPr>
              <w:t>из целого куска пластилина мелких зверушек путём вытягивания, вдавливания.</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Овладевать </w:t>
            </w:r>
            <w:r>
              <w:rPr>
                <w:rFonts w:ascii="Times New Roman" w:eastAsia="Times New Roman" w:hAnsi="Times New Roman" w:cs="Times New Roman"/>
                <w:color w:val="000000"/>
                <w:sz w:val="24"/>
                <w:szCs w:val="24"/>
                <w:lang w:eastAsia="ru-RU"/>
              </w:rPr>
              <w:t>первичными навыками работы в объёмной аппликации и коллаже.</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навыки объёмной аппликации (например, изображение птицы — хвост, хохолок, крылья на основе простых приёмов работы с бумагой).</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Рассматривать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характеризовать </w:t>
            </w:r>
            <w:r>
              <w:rPr>
                <w:rFonts w:ascii="Times New Roman" w:eastAsia="Times New Roman" w:hAnsi="Times New Roman" w:cs="Times New Roman"/>
                <w:color w:val="000000"/>
                <w:sz w:val="24"/>
                <w:szCs w:val="24"/>
                <w:lang w:eastAsia="ru-RU"/>
              </w:rPr>
              <w:t>глиняные игрушки известных народных художественных промыслов.</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строение формы, частей и пропорций игрушки выбранного промысла.</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этапы лепки формы игрушки и её частей.</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лепку игрушки по мотивам выбранного народного промысла.</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приёмы создания объёмных изображений из бумаги.</w:t>
            </w:r>
          </w:p>
          <w:p w:rsidR="00A6769C" w:rsidRDefault="00BE1563">
            <w:pPr>
              <w:widowControl w:val="0"/>
              <w:spacing w:after="0" w:line="240" w:lineRule="auto"/>
              <w:ind w:left="98"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коллективной работы по созданию в технике аппликации панно из работ обучающихся</w:t>
            </w:r>
          </w:p>
        </w:tc>
      </w:tr>
      <w:tr w:rsidR="00A6769C">
        <w:trPr>
          <w:trHeight w:val="2319"/>
        </w:trPr>
        <w:tc>
          <w:tcPr>
            <w:tcW w:w="2201" w:type="dxa"/>
            <w:tcBorders>
              <w:top w:val="single" w:sz="6" w:space="0" w:color="000000"/>
              <w:left w:val="single" w:sz="6" w:space="0" w:color="000000"/>
              <w:bottom w:val="single" w:sz="4"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«Декоративно-прикладное</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искусство»</w:t>
            </w:r>
          </w:p>
        </w:tc>
        <w:tc>
          <w:tcPr>
            <w:tcW w:w="6613" w:type="dxa"/>
            <w:tcBorders>
              <w:top w:val="single" w:sz="6" w:space="0" w:color="000000"/>
              <w:left w:val="single" w:sz="6" w:space="0" w:color="000000"/>
              <w:bottom w:val="single" w:sz="4" w:space="0" w:color="000000"/>
              <w:right w:val="single" w:sz="4" w:space="0" w:color="000000"/>
            </w:tcBorders>
          </w:tcPr>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Узоры в природе.</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Узоры и орнаменты, создаваемые людьми, и разнообразие их видов.</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Орнаменты геометрические и растительные. Декоративная композиция в круге или полосе.</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Орнамент, характерный для игрушек одного из наиболее известных народных художественных промыслов. Дымковская, каргопольская игрушка или по выбору педагога с учётом местных промыслов. Оригами — создание игрушки для новогодней ёлки. Приёмы складывания бумаги.</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Форма и украшение бытовых предметов.</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Приёмы бумагопластики. Сумка или упаковка и её декор</w:t>
            </w:r>
          </w:p>
        </w:tc>
        <w:tc>
          <w:tcPr>
            <w:tcW w:w="5786"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Рассматривать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эстетически характеризовать </w:t>
            </w:r>
            <w:r>
              <w:rPr>
                <w:rFonts w:ascii="Times New Roman" w:eastAsia="Times New Roman" w:hAnsi="Times New Roman" w:cs="Times New Roman"/>
                <w:color w:val="000000"/>
                <w:sz w:val="24"/>
                <w:szCs w:val="24"/>
                <w:lang w:eastAsia="ru-RU"/>
              </w:rPr>
              <w:t xml:space="preserve">различные примеры узоров в природе (на основе фотографий). </w:t>
            </w:r>
            <w:r>
              <w:rPr>
                <w:rFonts w:ascii="Times New Roman" w:eastAsia="Times New Roman" w:hAnsi="Times New Roman" w:cs="Times New Roman"/>
                <w:i/>
                <w:iCs/>
                <w:color w:val="000000"/>
                <w:sz w:val="24"/>
                <w:szCs w:val="24"/>
                <w:lang w:eastAsia="ru-RU"/>
              </w:rPr>
              <w:t xml:space="preserve">Приводить примеры </w:t>
            </w:r>
            <w:r>
              <w:rPr>
                <w:rFonts w:ascii="Times New Roman" w:eastAsia="Times New Roman" w:hAnsi="Times New Roman" w:cs="Times New Roman"/>
                <w:color w:val="000000"/>
                <w:sz w:val="24"/>
                <w:szCs w:val="24"/>
                <w:lang w:eastAsia="ru-RU"/>
              </w:rPr>
              <w:t>и делать ассоциативные сопоставления с орнаментами в предметах декоративно-прикладного искусства.</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рисунок бабочки, украсив узорами её крылья.</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использования правил симметрии при выполнении рисунка.</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характеризовать </w:t>
            </w:r>
            <w:r>
              <w:rPr>
                <w:rFonts w:ascii="Times New Roman" w:eastAsia="Times New Roman" w:hAnsi="Times New Roman" w:cs="Times New Roman"/>
                <w:color w:val="000000"/>
                <w:sz w:val="24"/>
                <w:szCs w:val="24"/>
                <w:lang w:eastAsia="ru-RU"/>
              </w:rPr>
              <w:t>примеры художественно выполненных орнаментов.</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Определять </w:t>
            </w:r>
            <w:r>
              <w:rPr>
                <w:rFonts w:ascii="Times New Roman" w:eastAsia="Times New Roman" w:hAnsi="Times New Roman" w:cs="Times New Roman"/>
                <w:color w:val="000000"/>
                <w:sz w:val="24"/>
                <w:szCs w:val="24"/>
                <w:lang w:eastAsia="ru-RU"/>
              </w:rPr>
              <w:t>в предложенных орнаментах мотивы изображения: растительные, геометрические, анималистические.</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орнаменты в круге, полосе, квадрате в соответствии с оформляемой предметной поверхностью.</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гуашью творческое орнаментальное стилизованное изображение цветка, птицы и др.</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(по выбору) в круге или в квадрате (без раппорта).</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характеризовать </w:t>
            </w:r>
            <w:r>
              <w:rPr>
                <w:rFonts w:ascii="Times New Roman" w:eastAsia="Times New Roman" w:hAnsi="Times New Roman" w:cs="Times New Roman"/>
                <w:color w:val="000000"/>
                <w:sz w:val="24"/>
                <w:szCs w:val="24"/>
                <w:lang w:eastAsia="ru-RU"/>
              </w:rPr>
              <w:t>орнамент, украшающий игрушку выбранного промысла.</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на бумаге красками рисунок орнамента выбранной игрушки.</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 xml:space="preserve">рисунок игрушки выбранного художественного промысла или, предварительно покрыв вылепленную игрушку белилами, </w:t>
            </w:r>
            <w:r>
              <w:rPr>
                <w:rFonts w:ascii="Times New Roman" w:eastAsia="Times New Roman" w:hAnsi="Times New Roman" w:cs="Times New Roman"/>
                <w:i/>
                <w:iCs/>
                <w:color w:val="000000"/>
                <w:sz w:val="24"/>
                <w:szCs w:val="24"/>
                <w:lang w:eastAsia="ru-RU"/>
              </w:rPr>
              <w:t xml:space="preserve">нанести </w:t>
            </w:r>
            <w:r>
              <w:rPr>
                <w:rFonts w:ascii="Times New Roman" w:eastAsia="Times New Roman" w:hAnsi="Times New Roman" w:cs="Times New Roman"/>
                <w:color w:val="000000"/>
                <w:sz w:val="24"/>
                <w:szCs w:val="24"/>
                <w:lang w:eastAsia="ru-RU"/>
              </w:rPr>
              <w:t>орнаменты на свою игрушку, сделанную по мотивам народного промысла.</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технику оригами, сложение несложных фигурок.</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о работе художника по изготовлению бытовых вещей.</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навыки работы с бумагой, ножницами, клеем, подручными материалами</w:t>
            </w:r>
          </w:p>
        </w:tc>
      </w:tr>
      <w:tr w:rsidR="00A6769C">
        <w:trPr>
          <w:trHeight w:val="4191"/>
        </w:trPr>
        <w:tc>
          <w:tcPr>
            <w:tcW w:w="2201" w:type="dxa"/>
            <w:tcBorders>
              <w:top w:val="single" w:sz="4" w:space="0" w:color="000000"/>
              <w:left w:val="single" w:sz="6"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 «Архитектура»</w:t>
            </w:r>
          </w:p>
        </w:tc>
        <w:tc>
          <w:tcPr>
            <w:tcW w:w="6613"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Наблюдение разнообразия архитектурных построек в окружающем мире по фотографиям, обсуждение их особенностей и составных частей зданий.</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5786"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сравнивать </w:t>
            </w:r>
            <w:r>
              <w:rPr>
                <w:rFonts w:ascii="Times New Roman" w:eastAsia="Times New Roman" w:hAnsi="Times New Roman" w:cs="Times New Roman"/>
                <w:color w:val="000000"/>
                <w:sz w:val="24"/>
                <w:szCs w:val="24"/>
                <w:lang w:eastAsia="ru-RU"/>
              </w:rPr>
              <w:t>различные здания в окружающем мире (по фотографиям).</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характеризовать </w:t>
            </w:r>
            <w:r>
              <w:rPr>
                <w:rFonts w:ascii="Times New Roman" w:eastAsia="Times New Roman" w:hAnsi="Times New Roman" w:cs="Times New Roman"/>
                <w:color w:val="000000"/>
                <w:sz w:val="24"/>
                <w:szCs w:val="24"/>
                <w:lang w:eastAsia="ru-RU"/>
              </w:rPr>
              <w:t>особенности и составные части рассматриваемых зданий.</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рисунок придуманного дома на основе полученных впечатлений (техника работы может быть любой, например, с помощью мелких печаток).</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приёмы складывания объёмных простых геометрических тел из бумаги (параллелепипед, конус, пирамида) в качестве основы для домиков.</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приёмы склеивания деталей, симметричного надрезания, вырезания деталей и др., чтобы получились крыши, окна, двери, лестницы для бумажных домиков.</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Макетировать </w:t>
            </w:r>
            <w:r>
              <w:rPr>
                <w:rFonts w:ascii="Times New Roman" w:eastAsia="Times New Roman" w:hAnsi="Times New Roman" w:cs="Times New Roman"/>
                <w:color w:val="000000"/>
                <w:sz w:val="24"/>
                <w:szCs w:val="24"/>
                <w:lang w:eastAsia="ru-RU"/>
              </w:rPr>
              <w:t xml:space="preserve">в игровой форме пространство сказочного городка (или построить городок в виде </w:t>
            </w:r>
            <w:r>
              <w:rPr>
                <w:rFonts w:ascii="Times New Roman" w:eastAsia="Times New Roman" w:hAnsi="Times New Roman" w:cs="Times New Roman"/>
                <w:color w:val="000000"/>
                <w:sz w:val="24"/>
                <w:szCs w:val="24"/>
                <w:lang w:eastAsia="ru-RU"/>
              </w:rPr>
              <w:lastRenderedPageBreak/>
              <w:t>объёмной аппликации)</w:t>
            </w:r>
          </w:p>
        </w:tc>
      </w:tr>
      <w:tr w:rsidR="00A6769C">
        <w:trPr>
          <w:trHeight w:val="1610"/>
        </w:trPr>
        <w:tc>
          <w:tcPr>
            <w:tcW w:w="2201" w:type="dxa"/>
            <w:tcBorders>
              <w:top w:val="single" w:sz="6" w:space="0" w:color="000000"/>
              <w:left w:val="single" w:sz="6" w:space="0" w:color="000000"/>
              <w:bottom w:val="single" w:sz="4"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 «Восприятие произведений искусства»</w:t>
            </w:r>
          </w:p>
        </w:tc>
        <w:tc>
          <w:tcPr>
            <w:tcW w:w="6613" w:type="dxa"/>
            <w:tcBorders>
              <w:top w:val="single" w:sz="6" w:space="0" w:color="000000"/>
              <w:left w:val="single" w:sz="6"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Рассматривание иллюстраций к детским книгам на основе содержательных установок педагога в соответствии с изучаемой темой.</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Знакомство с живописной картиной. Обсуждение произведений с ярко выраженным эмоциональным настроением или со сказочным сюжетом.</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Произведения В. М. Васнецова, М. А. Врубеля и других художников (по выбору педагога). Художник и зритель. Освоение зрительских умений на основе получаемых знаний и творческих установок наблюдения. Ассоциации из личного </w:t>
            </w:r>
            <w:r>
              <w:rPr>
                <w:rFonts w:ascii="Times New Roman" w:eastAsia="Times New Roman" w:hAnsi="Times New Roman" w:cs="Times New Roman"/>
                <w:color w:val="000000"/>
                <w:sz w:val="24"/>
                <w:szCs w:val="24"/>
                <w:lang w:eastAsia="ru-RU"/>
              </w:rPr>
              <w:lastRenderedPageBreak/>
              <w:t>опыта обучающихся и оценка эмоционального содержания произведений.</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Произведения И. И. Левитана, А. Г. Венецианова, И. И. Шишкина, А. А. Пластова, К. Моне, В. Ван Гога и других художников (по выбору педагога) по теме «Времена года»</w:t>
            </w:r>
          </w:p>
        </w:tc>
        <w:tc>
          <w:tcPr>
            <w:tcW w:w="5786"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Наблюдать, разглядывать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детские работы с позиций их содержания и сюжета, настроения, расположения на листе, цветового содержания, соответствия учебной задаче, поставленной педагогом.</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эстетического наблюдения природы на основе эмоциональных впечатлений и с учётом визуальной установки педагога.</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художественного наблюдения предметной среды жизни человека в зависимости от поставленной аналитической и эстетической задачи (установки).</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опыт восприятия и аналитического наблюдения архитектурных построек.</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 xml:space="preserve">опыт восприятия художественных иллюстраций в детских книгах в соответствии с </w:t>
            </w:r>
            <w:r>
              <w:rPr>
                <w:rFonts w:ascii="Times New Roman" w:eastAsia="Times New Roman" w:hAnsi="Times New Roman" w:cs="Times New Roman"/>
                <w:color w:val="000000"/>
                <w:sz w:val="24"/>
                <w:szCs w:val="24"/>
                <w:lang w:eastAsia="ru-RU"/>
              </w:rPr>
              <w:lastRenderedPageBreak/>
              <w:t>учебной установкой.</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специально организованного общения со станковой картиной.</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опыт эстетического, эмоционального общения со станковой картиной.</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 xml:space="preserve">зрительских умений, включающих необходимые знания, внимание к позиции автора и соотнесение с личным жизненным опытом зрителя. </w:t>
            </w:r>
            <w:r>
              <w:rPr>
                <w:rFonts w:ascii="Times New Roman" w:eastAsia="Times New Roman" w:hAnsi="Times New Roman" w:cs="Times New Roman"/>
                <w:i/>
                <w:iCs/>
                <w:color w:val="000000"/>
                <w:sz w:val="24"/>
                <w:szCs w:val="24"/>
                <w:lang w:eastAsia="ru-RU"/>
              </w:rPr>
              <w:t xml:space="preserve">Рассказывать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обсуждать </w:t>
            </w:r>
            <w:r>
              <w:rPr>
                <w:rFonts w:ascii="Times New Roman" w:eastAsia="Times New Roman" w:hAnsi="Times New Roman" w:cs="Times New Roman"/>
                <w:color w:val="000000"/>
                <w:sz w:val="24"/>
                <w:szCs w:val="24"/>
                <w:lang w:eastAsia="ru-RU"/>
              </w:rPr>
              <w:t>зрительские впечатления и мысли.</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Знать </w:t>
            </w:r>
            <w:r>
              <w:rPr>
                <w:rFonts w:ascii="Times New Roman" w:eastAsia="Times New Roman" w:hAnsi="Times New Roman" w:cs="Times New Roman"/>
                <w:color w:val="000000"/>
                <w:sz w:val="24"/>
                <w:szCs w:val="24"/>
                <w:lang w:eastAsia="ru-RU"/>
              </w:rPr>
              <w:t>основные произведения изучаемых художников</w:t>
            </w:r>
          </w:p>
        </w:tc>
      </w:tr>
      <w:tr w:rsidR="00A6769C">
        <w:trPr>
          <w:trHeight w:val="2354"/>
        </w:trPr>
        <w:tc>
          <w:tcPr>
            <w:tcW w:w="2201" w:type="dxa"/>
            <w:tcBorders>
              <w:top w:val="single" w:sz="4" w:space="0" w:color="000000"/>
              <w:left w:val="single" w:sz="6"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 «Азбука цифровой графики»</w:t>
            </w:r>
          </w:p>
        </w:tc>
        <w:tc>
          <w:tcPr>
            <w:tcW w:w="6613" w:type="dxa"/>
            <w:tcBorders>
              <w:top w:val="single" w:sz="4" w:space="0" w:color="000000"/>
              <w:left w:val="single" w:sz="4"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Фотографирование мелких деталей природы, запечатление на фотографиях ярких зрительных впечатлений.</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Обсуждение в условиях урока ученических фотографий, соответствующих изучаемой теме</w:t>
            </w:r>
          </w:p>
        </w:tc>
        <w:tc>
          <w:tcPr>
            <w:tcW w:w="5786" w:type="dxa"/>
            <w:tcBorders>
              <w:top w:val="single" w:sz="6" w:space="0" w:color="000000"/>
              <w:left w:val="single" w:sz="4"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фотографирования с целью эстетического и целенаправленного наблюдения природы.</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обсуждения фотографий с точки зрения цели сделанного снимка, значимости его содержания, его композиции</w:t>
            </w:r>
          </w:p>
        </w:tc>
      </w:tr>
    </w:tbl>
    <w:p w:rsidR="00A6769C" w:rsidRDefault="00A6769C">
      <w:pPr>
        <w:spacing w:after="0" w:line="240" w:lineRule="auto"/>
        <w:rPr>
          <w:rFonts w:ascii="Times New Roman" w:eastAsia="Times New Roman" w:hAnsi="Times New Roman" w:cs="Times New Roman"/>
          <w:sz w:val="24"/>
          <w:szCs w:val="24"/>
          <w:lang w:eastAsia="ru-RU"/>
        </w:rPr>
      </w:pPr>
    </w:p>
    <w:p w:rsidR="00A6769C" w:rsidRDefault="00BE1563">
      <w:pPr>
        <w:pStyle w:val="3"/>
        <w:spacing w:before="280" w:after="280"/>
      </w:pPr>
      <w:bookmarkStart w:id="37" w:name="_Toc145446325"/>
      <w:bookmarkStart w:id="38" w:name="_Toc182900014"/>
      <w:r>
        <w:t>2 КЛАСС (34 ч)</w:t>
      </w:r>
      <w:bookmarkEnd w:id="37"/>
      <w:bookmarkEnd w:id="38"/>
    </w:p>
    <w:p w:rsidR="00A6769C" w:rsidRDefault="00A6769C">
      <w:pPr>
        <w:spacing w:after="0" w:line="240" w:lineRule="auto"/>
        <w:rPr>
          <w:rFonts w:ascii="Times New Roman" w:eastAsia="Times New Roman" w:hAnsi="Times New Roman" w:cs="Times New Roman"/>
          <w:sz w:val="24"/>
          <w:szCs w:val="24"/>
          <w:lang w:eastAsia="ru-RU"/>
        </w:rPr>
      </w:pPr>
    </w:p>
    <w:tbl>
      <w:tblPr>
        <w:tblW w:w="14600" w:type="dxa"/>
        <w:tblLayout w:type="fixed"/>
        <w:tblCellMar>
          <w:top w:w="15" w:type="dxa"/>
          <w:left w:w="15" w:type="dxa"/>
          <w:bottom w:w="15" w:type="dxa"/>
          <w:right w:w="15" w:type="dxa"/>
        </w:tblCellMar>
        <w:tblLook w:val="04A0" w:firstRow="1" w:lastRow="0" w:firstColumn="1" w:lastColumn="0" w:noHBand="0" w:noVBand="1"/>
      </w:tblPr>
      <w:tblGrid>
        <w:gridCol w:w="2138"/>
        <w:gridCol w:w="6255"/>
        <w:gridCol w:w="6207"/>
      </w:tblGrid>
      <w:tr w:rsidR="00A6769C">
        <w:trPr>
          <w:trHeight w:val="353"/>
          <w:tblHeader/>
        </w:trPr>
        <w:tc>
          <w:tcPr>
            <w:tcW w:w="2138"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w:t>
            </w:r>
          </w:p>
        </w:tc>
        <w:tc>
          <w:tcPr>
            <w:tcW w:w="6255"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Программное содержание</w:t>
            </w:r>
          </w:p>
        </w:tc>
        <w:tc>
          <w:tcPr>
            <w:tcW w:w="6207"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A6769C">
        <w:trPr>
          <w:trHeight w:val="901"/>
        </w:trPr>
        <w:tc>
          <w:tcPr>
            <w:tcW w:w="2138" w:type="dxa"/>
            <w:tcBorders>
              <w:top w:val="single" w:sz="4" w:space="0" w:color="000000"/>
              <w:left w:val="single" w:sz="6" w:space="0" w:color="000000"/>
              <w:bottom w:val="single" w:sz="6"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 «Графика»</w:t>
            </w:r>
          </w:p>
        </w:tc>
        <w:tc>
          <w:tcPr>
            <w:tcW w:w="6255" w:type="dxa"/>
            <w:tcBorders>
              <w:top w:val="single" w:sz="4" w:space="0" w:color="000000"/>
              <w:left w:val="single" w:sz="6" w:space="0" w:color="000000"/>
              <w:bottom w:val="single" w:sz="6" w:space="0" w:color="000000"/>
              <w:right w:val="single" w:sz="4" w:space="0" w:color="000000"/>
            </w:tcBorders>
          </w:tcPr>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Пастель и мелки — особенности и выразительные свойства графических материалов, приёмы работы. Ритм </w:t>
            </w:r>
            <w:r>
              <w:rPr>
                <w:rFonts w:ascii="Times New Roman" w:eastAsia="Times New Roman" w:hAnsi="Times New Roman" w:cs="Times New Roman"/>
                <w:color w:val="000000"/>
                <w:sz w:val="24"/>
                <w:szCs w:val="24"/>
                <w:lang w:eastAsia="ru-RU"/>
              </w:rPr>
              <w:lastRenderedPageBreak/>
              <w:t>пятен: знакомство с основами композиции. Расположение пятна на плоскости листа: сгущение, разброс, доминанта, равновесие, спокойствие и движение.</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Пропорции — соотношение частей и целого. Развитие аналитических навыков сравнения пропорций.</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Выразительные свойства пропорций. Рисунки различных птиц.</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w:t>
            </w:r>
          </w:p>
          <w:p w:rsidR="00A6769C" w:rsidRDefault="00BE1563">
            <w:pPr>
              <w:widowControl w:val="0"/>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6207"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Осваивать </w:t>
            </w:r>
            <w:r>
              <w:rPr>
                <w:rFonts w:ascii="Times New Roman" w:eastAsia="Times New Roman" w:hAnsi="Times New Roman" w:cs="Times New Roman"/>
                <w:color w:val="000000"/>
                <w:sz w:val="24"/>
                <w:szCs w:val="24"/>
                <w:lang w:eastAsia="ru-RU"/>
              </w:rPr>
              <w:t>приёмы работы графическими материалами и навыки линейного рисунка.</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Учиться понимать </w:t>
            </w:r>
            <w:r>
              <w:rPr>
                <w:rFonts w:ascii="Times New Roman" w:eastAsia="Times New Roman" w:hAnsi="Times New Roman" w:cs="Times New Roman"/>
                <w:color w:val="000000"/>
                <w:sz w:val="24"/>
                <w:szCs w:val="24"/>
                <w:lang w:eastAsia="ru-RU"/>
              </w:rPr>
              <w:t>свойства линейного ритма и ритмическую организацию изображения.</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линейный рисунок на тему «Зимний лес».</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Осваивать </w:t>
            </w:r>
            <w:r>
              <w:rPr>
                <w:rFonts w:ascii="Times New Roman" w:eastAsia="Times New Roman" w:hAnsi="Times New Roman" w:cs="Times New Roman"/>
                <w:color w:val="000000"/>
                <w:sz w:val="24"/>
                <w:szCs w:val="24"/>
                <w:lang w:eastAsia="ru-RU"/>
              </w:rPr>
              <w:t xml:space="preserve">приёмы работы и </w:t>
            </w:r>
            <w:r>
              <w:rPr>
                <w:rFonts w:ascii="Times New Roman" w:eastAsia="Times New Roman" w:hAnsi="Times New Roman" w:cs="Times New Roman"/>
                <w:i/>
                <w:iCs/>
                <w:color w:val="000000"/>
                <w:sz w:val="24"/>
                <w:szCs w:val="24"/>
                <w:lang w:eastAsia="ru-RU"/>
              </w:rPr>
              <w:t xml:space="preserve">учиться понимать </w:t>
            </w:r>
            <w:r>
              <w:rPr>
                <w:rFonts w:ascii="Times New Roman" w:eastAsia="Times New Roman" w:hAnsi="Times New Roman" w:cs="Times New Roman"/>
                <w:color w:val="000000"/>
                <w:sz w:val="24"/>
                <w:szCs w:val="24"/>
                <w:lang w:eastAsia="ru-RU"/>
              </w:rPr>
              <w:t>особенности художественных материалов — пастели и мелков.</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пастелью рисунок на заданную тему, например «Букет цветов» или «Золотой осенний лес».</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Исследовать </w:t>
            </w:r>
            <w:r>
              <w:rPr>
                <w:rFonts w:ascii="Times New Roman" w:eastAsia="Times New Roman" w:hAnsi="Times New Roman" w:cs="Times New Roman"/>
                <w:color w:val="000000"/>
                <w:sz w:val="24"/>
                <w:szCs w:val="24"/>
                <w:lang w:eastAsia="ru-RU"/>
              </w:rPr>
              <w:t>(в игровой форме) изменение содержания изображения в зависимости от изменения расположения пятен на плоскости листа.</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в технике аппликации композицию на ритмическое расположение пятен: «Ковёр осенних листьев» или «Кружение осенних падающих листьев» (или по усмотрению педагога).</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разных птиц (по фотографиям) и характеризовать соотношения пропорций в их строении.</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рисунки разных видов птиц, меняя их пропорции (например, рисунки цапли, пингвина и др.).</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простым карандашом рисунок</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 натуры простого предмета (например, предметов своего письменного стола) или небольшого фрукта.</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навык внимательного разглядывания объекта.</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последовательность этапов ведения рисунка с натуры.</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тренировать </w:t>
            </w:r>
            <w:r>
              <w:rPr>
                <w:rFonts w:ascii="Times New Roman" w:eastAsia="Times New Roman" w:hAnsi="Times New Roman" w:cs="Times New Roman"/>
                <w:color w:val="000000"/>
                <w:sz w:val="24"/>
                <w:szCs w:val="24"/>
                <w:lang w:eastAsia="ru-RU"/>
              </w:rPr>
              <w:t xml:space="preserve">навык штриховки. </w:t>
            </w:r>
            <w:r>
              <w:rPr>
                <w:rFonts w:ascii="Times New Roman" w:eastAsia="Times New Roman" w:hAnsi="Times New Roman" w:cs="Times New Roman"/>
                <w:i/>
                <w:iCs/>
                <w:color w:val="000000"/>
                <w:sz w:val="24"/>
                <w:szCs w:val="24"/>
                <w:lang w:eastAsia="ru-RU"/>
              </w:rPr>
              <w:t xml:space="preserve">Определять </w:t>
            </w:r>
            <w:r>
              <w:rPr>
                <w:rFonts w:ascii="Times New Roman" w:eastAsia="Times New Roman" w:hAnsi="Times New Roman" w:cs="Times New Roman"/>
                <w:color w:val="000000"/>
                <w:sz w:val="24"/>
                <w:szCs w:val="24"/>
                <w:lang w:eastAsia="ru-RU"/>
              </w:rPr>
              <w:t>самые тёмные и самые светлые места предмета.</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Обозначить </w:t>
            </w:r>
            <w:r>
              <w:rPr>
                <w:rFonts w:ascii="Times New Roman" w:eastAsia="Times New Roman" w:hAnsi="Times New Roman" w:cs="Times New Roman"/>
                <w:color w:val="000000"/>
                <w:sz w:val="24"/>
                <w:szCs w:val="24"/>
                <w:lang w:eastAsia="ru-RU"/>
              </w:rPr>
              <w:t>тень под предметом.</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анималистические рисунки В. В. Ватагина, Е. И. Чарушина (возможно привлечение рисунков других авторов).</w:t>
            </w:r>
          </w:p>
          <w:p w:rsidR="00A6769C" w:rsidRDefault="00BE1563">
            <w:pPr>
              <w:widowControl w:val="0"/>
              <w:spacing w:after="0" w:line="240" w:lineRule="auto"/>
              <w:ind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рисунок по памяти или по представлению любимого животного, стараясь изобразить его характер</w:t>
            </w:r>
          </w:p>
        </w:tc>
      </w:tr>
      <w:tr w:rsidR="00A6769C">
        <w:trPr>
          <w:trHeight w:val="170"/>
        </w:trPr>
        <w:tc>
          <w:tcPr>
            <w:tcW w:w="2138" w:type="dxa"/>
            <w:tcBorders>
              <w:top w:val="single" w:sz="6" w:space="0" w:color="000000"/>
              <w:left w:val="single" w:sz="6"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«Живопись»</w:t>
            </w:r>
          </w:p>
        </w:tc>
        <w:tc>
          <w:tcPr>
            <w:tcW w:w="6255"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Цвета основные и составные. Развитие навыков смешивания красок и получения нового цвета.</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Приёмы работы гуашью. Разный характер мазков и движений кистью. Пастозное, плотное и прозрачное нанесение краски.</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Акварель и её свойства. Акварельные кисти. Приёмы работы акварелью.</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Цвета тёплый и холодный (цветовой контраст).</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Цвета тёмный и светлый (тональные отношения).</w:t>
            </w:r>
          </w:p>
        </w:tc>
        <w:tc>
          <w:tcPr>
            <w:tcW w:w="6207"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навыки работы с цветом, смешение красок и их наложения.</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 xml:space="preserve">названия основных и составных цветов. </w:t>
            </w: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задание на смешение красок и получение различных оттенков составного цвета.</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особенности и выразительные возможности работы кроющей краской «гуашь».</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работы акварелью и понимать особенности работы прозрачной краской.</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различать </w:t>
            </w:r>
            <w:r>
              <w:rPr>
                <w:rFonts w:ascii="Times New Roman" w:eastAsia="Times New Roman" w:hAnsi="Times New Roman" w:cs="Times New Roman"/>
                <w:color w:val="000000"/>
                <w:sz w:val="24"/>
                <w:szCs w:val="24"/>
                <w:lang w:eastAsia="ru-RU"/>
              </w:rPr>
              <w:t xml:space="preserve">тёплый и холодный цвета. </w:t>
            </w: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 xml:space="preserve">о делении цвета на тёплый и холодный. </w:t>
            </w:r>
            <w:r>
              <w:rPr>
                <w:rFonts w:ascii="Times New Roman" w:eastAsia="Times New Roman" w:hAnsi="Times New Roman" w:cs="Times New Roman"/>
                <w:i/>
                <w:iCs/>
                <w:color w:val="000000"/>
                <w:sz w:val="24"/>
                <w:szCs w:val="24"/>
                <w:lang w:eastAsia="ru-RU"/>
              </w:rPr>
              <w:t xml:space="preserve">Уметь различать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сравнивать </w:t>
            </w:r>
            <w:r>
              <w:rPr>
                <w:rFonts w:ascii="Times New Roman" w:eastAsia="Times New Roman" w:hAnsi="Times New Roman" w:cs="Times New Roman"/>
                <w:color w:val="000000"/>
                <w:sz w:val="24"/>
                <w:szCs w:val="24"/>
                <w:lang w:eastAsia="ru-RU"/>
              </w:rPr>
              <w:t>тёплые и холодные оттенки цвета.</w:t>
            </w:r>
          </w:p>
        </w:tc>
      </w:tr>
      <w:tr w:rsidR="00A6769C">
        <w:trPr>
          <w:trHeight w:val="759"/>
        </w:trPr>
        <w:tc>
          <w:tcPr>
            <w:tcW w:w="2138" w:type="dxa"/>
            <w:tcBorders>
              <w:top w:val="single" w:sz="6" w:space="0" w:color="000000"/>
              <w:left w:val="single" w:sz="6" w:space="0" w:color="000000"/>
              <w:bottom w:val="single" w:sz="6" w:space="0" w:color="000000"/>
              <w:right w:val="single" w:sz="6" w:space="0" w:color="000000"/>
            </w:tcBorders>
          </w:tcPr>
          <w:p w:rsidR="00A6769C" w:rsidRDefault="00A6769C">
            <w:pPr>
              <w:widowControl w:val="0"/>
              <w:spacing w:after="0" w:line="240" w:lineRule="auto"/>
              <w:rPr>
                <w:rFonts w:ascii="Times New Roman" w:eastAsia="Times New Roman" w:hAnsi="Times New Roman" w:cs="Times New Roman"/>
                <w:sz w:val="24"/>
                <w:szCs w:val="24"/>
                <w:lang w:eastAsia="ru-RU"/>
              </w:rPr>
            </w:pPr>
          </w:p>
        </w:tc>
        <w:tc>
          <w:tcPr>
            <w:tcW w:w="6255" w:type="dxa"/>
            <w:tcBorders>
              <w:top w:val="single" w:sz="6" w:space="0" w:color="000000"/>
              <w:left w:val="single" w:sz="6" w:space="0" w:color="000000"/>
              <w:bottom w:val="single" w:sz="6" w:space="0" w:color="000000"/>
              <w:right w:val="single" w:sz="4" w:space="0" w:color="000000"/>
            </w:tcBorders>
          </w:tcPr>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Затемнение цвета с помощью тёмной краски и разбеление цвета. Эмоциональная выразительность цветовых состояний и отношений.</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педагога).</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Произведения художника-мариниста И. К. Айвазовского.</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сказочного персонажа с ярко выраженным характером.</w:t>
            </w:r>
          </w:p>
          <w:p w:rsidR="00A6769C" w:rsidRDefault="00BE1563">
            <w:pPr>
              <w:widowControl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Образ мужской или женский</w:t>
            </w:r>
          </w:p>
        </w:tc>
        <w:tc>
          <w:tcPr>
            <w:tcW w:w="6207"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Сравнивать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различать </w:t>
            </w:r>
            <w:r>
              <w:rPr>
                <w:rFonts w:ascii="Times New Roman" w:eastAsia="Times New Roman" w:hAnsi="Times New Roman" w:cs="Times New Roman"/>
                <w:color w:val="000000"/>
                <w:sz w:val="24"/>
                <w:szCs w:val="24"/>
                <w:lang w:eastAsia="ru-RU"/>
              </w:rPr>
              <w:t>тёмные и светлые оттенки цвета.</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смешение цветных красок с белой и с чёрной для изменения их тона.</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пейзажи, передающие разные состояния погоды (туман, гроза, солнце и др.) на основе изменения тонального звучания цвета.</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 xml:space="preserve">эмоциональное звучание цвета: цвет звонкий, яркий, глухой. </w:t>
            </w:r>
            <w:r>
              <w:rPr>
                <w:rFonts w:ascii="Times New Roman" w:eastAsia="Times New Roman" w:hAnsi="Times New Roman" w:cs="Times New Roman"/>
                <w:i/>
                <w:iCs/>
                <w:color w:val="000000"/>
                <w:sz w:val="24"/>
                <w:szCs w:val="24"/>
                <w:lang w:eastAsia="ru-RU"/>
              </w:rPr>
              <w:t xml:space="preserve">Приобретать навыки </w:t>
            </w:r>
            <w:r>
              <w:rPr>
                <w:rFonts w:ascii="Times New Roman" w:eastAsia="Times New Roman" w:hAnsi="Times New Roman" w:cs="Times New Roman"/>
                <w:color w:val="000000"/>
                <w:sz w:val="24"/>
                <w:szCs w:val="24"/>
                <w:lang w:eastAsia="ru-RU"/>
              </w:rPr>
              <w:t>работы с цветом.</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характеризовать </w:t>
            </w:r>
            <w:r>
              <w:rPr>
                <w:rFonts w:ascii="Times New Roman" w:eastAsia="Times New Roman" w:hAnsi="Times New Roman" w:cs="Times New Roman"/>
                <w:color w:val="000000"/>
                <w:sz w:val="24"/>
                <w:szCs w:val="24"/>
                <w:lang w:eastAsia="ru-RU"/>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выбору педагога).</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Запоминать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известные картины художника И. К. Айвазовского.</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красками рисунки контрастных сказочных персонажей, показывая в изображении их характер (добрый или злой, нежный или грозный и т. п.).</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Обсуждать, объяснять</w:t>
            </w:r>
            <w:r>
              <w:rPr>
                <w:rFonts w:ascii="Times New Roman" w:eastAsia="Times New Roman" w:hAnsi="Times New Roman" w:cs="Times New Roman"/>
                <w:color w:val="000000"/>
                <w:sz w:val="24"/>
                <w:szCs w:val="24"/>
                <w:lang w:eastAsia="ru-RU"/>
              </w:rPr>
              <w:t>, какими художественными средствами удалось показать характер сказочных персонажей.</w:t>
            </w:r>
          </w:p>
          <w:p w:rsidR="00A6769C" w:rsidRDefault="00BE1563">
            <w:pPr>
              <w:widowControl w:val="0"/>
              <w:spacing w:after="0" w:line="240" w:lineRule="auto"/>
              <w:ind w:left="141"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Учиться понимать</w:t>
            </w:r>
            <w:r>
              <w:rPr>
                <w:rFonts w:ascii="Times New Roman" w:eastAsia="Times New Roman" w:hAnsi="Times New Roman" w:cs="Times New Roman"/>
                <w:color w:val="000000"/>
                <w:sz w:val="24"/>
                <w:szCs w:val="24"/>
                <w:lang w:eastAsia="ru-RU"/>
              </w:rPr>
              <w:t>, что художник всегда выражает своё отношение к тому, что изображает, он может изобразить доброе и злое, грозное и нежное и др.</w:t>
            </w:r>
          </w:p>
        </w:tc>
      </w:tr>
      <w:tr w:rsidR="00A6769C">
        <w:trPr>
          <w:trHeight w:val="3048"/>
        </w:trPr>
        <w:tc>
          <w:tcPr>
            <w:tcW w:w="2138" w:type="dxa"/>
            <w:tcBorders>
              <w:top w:val="single" w:sz="6" w:space="0" w:color="000000"/>
              <w:left w:val="single" w:sz="6"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«Скульптура»</w:t>
            </w:r>
          </w:p>
        </w:tc>
        <w:tc>
          <w:tcPr>
            <w:tcW w:w="6255" w:type="dxa"/>
            <w:tcBorders>
              <w:top w:val="single" w:sz="6" w:space="0" w:color="000000"/>
              <w:left w:val="single" w:sz="4"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игрушки (и другие по выбору педагога с учётом местных промыслов).</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Способ лепки в соответствии с традициями промысла.</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6207"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Познакомиться </w:t>
            </w:r>
            <w:r>
              <w:rPr>
                <w:rFonts w:ascii="Times New Roman" w:eastAsia="Times New Roman" w:hAnsi="Times New Roman" w:cs="Times New Roman"/>
                <w:color w:val="000000"/>
                <w:sz w:val="24"/>
                <w:szCs w:val="24"/>
                <w:lang w:eastAsia="ru-RU"/>
              </w:rPr>
              <w:t xml:space="preserve">с традиционными игрушками одного из народных художественных промыслов. </w:t>
            </w: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 xml:space="preserve">задание: лепка фигурки сказочного зверя по мотивам традиций выбранного промысла. </w:t>
            </w: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приёмы и последовательность лепки игрушки в традициях выбранного промысла.</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приёмы передачи движения и разного характера движений в лепке из пластилина.</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Учиться рассматривать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видеть, </w:t>
            </w:r>
            <w:r>
              <w:rPr>
                <w:rFonts w:ascii="Times New Roman" w:eastAsia="Times New Roman" w:hAnsi="Times New Roman" w:cs="Times New Roman"/>
                <w:color w:val="000000"/>
                <w:sz w:val="24"/>
                <w:szCs w:val="24"/>
                <w:lang w:eastAsia="ru-RU"/>
              </w:rPr>
              <w:t>как меняется объёмное изображение при взгляде с разных сторон</w:t>
            </w:r>
          </w:p>
        </w:tc>
      </w:tr>
      <w:tr w:rsidR="00A6769C">
        <w:trPr>
          <w:trHeight w:val="1043"/>
        </w:trPr>
        <w:tc>
          <w:tcPr>
            <w:tcW w:w="2138" w:type="dxa"/>
            <w:tcBorders>
              <w:top w:val="single" w:sz="4" w:space="0" w:color="000000"/>
              <w:left w:val="single" w:sz="6"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 «Декоративно-прикладное искусство»</w:t>
            </w:r>
          </w:p>
        </w:tc>
        <w:tc>
          <w:tcPr>
            <w:tcW w:w="6255"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Рисунок геометрического орнамента кружева или вышивки.</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Декоративная композиция. Ритм пятен в декоративной аппликации. Декоративные изображения животных в игрушках народных промыслов: филимоновский олень, дымковский петух, каргопольский Полкан (по выбору педагога с учётом местных промыслов).</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Поделки из подручных нехудожественных материалов.</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Декор одежды человека. Разнообразие украшений. </w:t>
            </w:r>
            <w:r>
              <w:rPr>
                <w:rFonts w:ascii="Times New Roman" w:eastAsia="Times New Roman" w:hAnsi="Times New Roman" w:cs="Times New Roman"/>
                <w:color w:val="000000"/>
                <w:sz w:val="24"/>
                <w:szCs w:val="24"/>
                <w:lang w:eastAsia="ru-RU"/>
              </w:rPr>
              <w:lastRenderedPageBreak/>
              <w:t>Традиционные (исторические, народные) женские и мужские украшения.</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Назначение украшений и их значение в жизни людей</w:t>
            </w:r>
          </w:p>
        </w:tc>
        <w:tc>
          <w:tcPr>
            <w:tcW w:w="6207"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Рассматривать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анализировать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характеризовать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эстетически оценивать </w:t>
            </w:r>
            <w:r>
              <w:rPr>
                <w:rFonts w:ascii="Times New Roman" w:eastAsia="Times New Roman" w:hAnsi="Times New Roman" w:cs="Times New Roman"/>
                <w:color w:val="000000"/>
                <w:sz w:val="24"/>
                <w:szCs w:val="24"/>
                <w:lang w:eastAsia="ru-RU"/>
              </w:rPr>
              <w:t>разнообразие форм в природе, воспринимаемых как узоры.</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Сравнивать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сопоставлять </w:t>
            </w:r>
            <w:r>
              <w:rPr>
                <w:rFonts w:ascii="Times New Roman" w:eastAsia="Times New Roman" w:hAnsi="Times New Roman" w:cs="Times New Roman"/>
                <w:color w:val="000000"/>
                <w:sz w:val="24"/>
                <w:szCs w:val="24"/>
                <w:lang w:eastAsia="ru-RU"/>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эскиз геометрического орнамента кружева или вышивки на основе природных мотивов.</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приёмы </w:t>
            </w:r>
            <w:r>
              <w:rPr>
                <w:rFonts w:ascii="Times New Roman" w:eastAsia="Times New Roman" w:hAnsi="Times New Roman" w:cs="Times New Roman"/>
                <w:color w:val="000000"/>
                <w:sz w:val="24"/>
                <w:szCs w:val="24"/>
                <w:lang w:eastAsia="ru-RU"/>
              </w:rPr>
              <w:t xml:space="preserve">орнаментального оформления сказочных глиняных зверушек по мотивам народных художественных промыслов (по выбору педагога с учётом местных промыслов). </w:t>
            </w:r>
            <w:r>
              <w:rPr>
                <w:rFonts w:ascii="Times New Roman" w:eastAsia="Times New Roman" w:hAnsi="Times New Roman" w:cs="Times New Roman"/>
                <w:i/>
                <w:iCs/>
                <w:color w:val="000000"/>
                <w:sz w:val="24"/>
                <w:szCs w:val="24"/>
                <w:lang w:eastAsia="ru-RU"/>
              </w:rPr>
              <w:t xml:space="preserve">Получать опыт </w:t>
            </w:r>
            <w:r>
              <w:rPr>
                <w:rFonts w:ascii="Times New Roman" w:eastAsia="Times New Roman" w:hAnsi="Times New Roman" w:cs="Times New Roman"/>
                <w:color w:val="000000"/>
                <w:sz w:val="24"/>
                <w:szCs w:val="24"/>
                <w:lang w:eastAsia="ru-RU"/>
              </w:rPr>
              <w:t xml:space="preserve">преобразования бытовых подручных нехудожественных </w:t>
            </w:r>
            <w:r>
              <w:rPr>
                <w:rFonts w:ascii="Times New Roman" w:eastAsia="Times New Roman" w:hAnsi="Times New Roman" w:cs="Times New Roman"/>
                <w:color w:val="000000"/>
                <w:sz w:val="24"/>
                <w:szCs w:val="24"/>
                <w:lang w:eastAsia="ru-RU"/>
              </w:rPr>
              <w:lastRenderedPageBreak/>
              <w:t>материалов в художественные изображения и поделки.</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Рассматривать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анализировать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сравнивать </w:t>
            </w:r>
            <w:r>
              <w:rPr>
                <w:rFonts w:ascii="Times New Roman" w:eastAsia="Times New Roman" w:hAnsi="Times New Roman" w:cs="Times New Roman"/>
                <w:color w:val="000000"/>
                <w:sz w:val="24"/>
                <w:szCs w:val="24"/>
                <w:lang w:eastAsia="ru-RU"/>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Учиться понимать</w:t>
            </w:r>
            <w:r>
              <w:rPr>
                <w:rFonts w:ascii="Times New Roman" w:eastAsia="Times New Roman" w:hAnsi="Times New Roman" w:cs="Times New Roman"/>
                <w:color w:val="000000"/>
                <w:sz w:val="24"/>
                <w:szCs w:val="24"/>
                <w:lang w:eastAsia="ru-RU"/>
              </w:rPr>
              <w:t>, что украшения человека всегда рассказывают о нём, выявляют особенности его характера, представления о красоте.</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Знакомиться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традиционные народные украшения.</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Выполнять </w:t>
            </w:r>
            <w:r>
              <w:rPr>
                <w:rFonts w:ascii="Times New Roman" w:eastAsia="Times New Roman" w:hAnsi="Times New Roman" w:cs="Times New Roman"/>
                <w:color w:val="000000"/>
                <w:sz w:val="24"/>
                <w:szCs w:val="24"/>
                <w:lang w:eastAsia="ru-RU"/>
              </w:rPr>
              <w:t>красками рисунки украшений народных былинных персонажей</w:t>
            </w:r>
          </w:p>
        </w:tc>
      </w:tr>
      <w:tr w:rsidR="00A6769C">
        <w:trPr>
          <w:trHeight w:val="2428"/>
        </w:trPr>
        <w:tc>
          <w:tcPr>
            <w:tcW w:w="2138" w:type="dxa"/>
            <w:tcBorders>
              <w:top w:val="single" w:sz="6" w:space="0" w:color="000000"/>
              <w:left w:val="single" w:sz="6"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 «Архитектура»</w:t>
            </w:r>
          </w:p>
        </w:tc>
        <w:tc>
          <w:tcPr>
            <w:tcW w:w="6255"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Образ здания. Памятники отечественной и западноевропейской архитектуры с ярко выраженным характером здания.</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Рисунок дома для доброго и злого сказочных персонажей (иллюстрация сказки по выбору педагога)</w:t>
            </w:r>
          </w:p>
        </w:tc>
        <w:tc>
          <w:tcPr>
            <w:tcW w:w="6207"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приёмы создания объёмных предметов из бумаги.</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приёмы объёмного декорирования предметов из бумаги.</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Макетировать </w:t>
            </w:r>
            <w:r>
              <w:rPr>
                <w:rFonts w:ascii="Times New Roman" w:eastAsia="Times New Roman" w:hAnsi="Times New Roman" w:cs="Times New Roman"/>
                <w:color w:val="000000"/>
                <w:sz w:val="24"/>
                <w:szCs w:val="24"/>
                <w:lang w:eastAsia="ru-RU"/>
              </w:rPr>
              <w:t>из бумаги пространство сказочного игрушечного города или детскую площадку.</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Развивать </w:t>
            </w:r>
            <w:r>
              <w:rPr>
                <w:rFonts w:ascii="Times New Roman" w:eastAsia="Times New Roman" w:hAnsi="Times New Roman" w:cs="Times New Roman"/>
                <w:color w:val="000000"/>
                <w:sz w:val="24"/>
                <w:szCs w:val="24"/>
                <w:lang w:eastAsia="ru-RU"/>
              </w:rPr>
              <w:t>эмоциональное восприятие архитектурных построек.</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Рассуждать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объяснять </w:t>
            </w:r>
            <w:r>
              <w:rPr>
                <w:rFonts w:ascii="Times New Roman" w:eastAsia="Times New Roman" w:hAnsi="Times New Roman" w:cs="Times New Roman"/>
                <w:color w:val="000000"/>
                <w:sz w:val="24"/>
                <w:szCs w:val="24"/>
                <w:lang w:eastAsia="ru-RU"/>
              </w:rPr>
              <w:t xml:space="preserve">связь образа здания с его конструкцией и декором. </w:t>
            </w:r>
            <w:r>
              <w:rPr>
                <w:rFonts w:ascii="Times New Roman" w:eastAsia="Times New Roman" w:hAnsi="Times New Roman" w:cs="Times New Roman"/>
                <w:i/>
                <w:iCs/>
                <w:color w:val="000000"/>
                <w:sz w:val="24"/>
                <w:szCs w:val="24"/>
                <w:lang w:eastAsia="ru-RU"/>
              </w:rPr>
              <w:t>Рассматривать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исследовать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характеризовать </w:t>
            </w:r>
            <w:r>
              <w:rPr>
                <w:rFonts w:ascii="Times New Roman" w:eastAsia="Times New Roman" w:hAnsi="Times New Roman" w:cs="Times New Roman"/>
                <w:color w:val="000000"/>
                <w:sz w:val="24"/>
                <w:szCs w:val="24"/>
                <w:lang w:eastAsia="ru-RU"/>
              </w:rPr>
              <w:t>конструкцию архитектурных построек (по фотографиям в условиях урока).</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Приводить примеры </w:t>
            </w:r>
            <w:r>
              <w:rPr>
                <w:rFonts w:ascii="Times New Roman" w:eastAsia="Times New Roman" w:hAnsi="Times New Roman" w:cs="Times New Roman"/>
                <w:color w:val="000000"/>
                <w:sz w:val="24"/>
                <w:szCs w:val="24"/>
                <w:lang w:eastAsia="ru-RU"/>
              </w:rPr>
              <w:t>жилищ разных сказочных героев в иллюстрациях известных художников детской книги.</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Выполнять </w:t>
            </w:r>
            <w:r>
              <w:rPr>
                <w:rFonts w:ascii="Times New Roman" w:eastAsia="Times New Roman" w:hAnsi="Times New Roman" w:cs="Times New Roman"/>
                <w:color w:val="000000"/>
                <w:sz w:val="24"/>
                <w:szCs w:val="24"/>
                <w:lang w:eastAsia="ru-RU"/>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A6769C">
        <w:trPr>
          <w:trHeight w:val="1322"/>
        </w:trPr>
        <w:tc>
          <w:tcPr>
            <w:tcW w:w="2138" w:type="dxa"/>
            <w:tcBorders>
              <w:top w:val="single" w:sz="6" w:space="0" w:color="000000"/>
              <w:left w:val="single" w:sz="6"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«Восприятие</w:t>
            </w:r>
          </w:p>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произведений</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искусства»</w:t>
            </w:r>
          </w:p>
        </w:tc>
        <w:tc>
          <w:tcPr>
            <w:tcW w:w="6255" w:type="dxa"/>
            <w:tcBorders>
              <w:top w:val="single" w:sz="6" w:space="0" w:color="000000"/>
              <w:left w:val="single" w:sz="4" w:space="0" w:color="000000"/>
              <w:bottom w:val="single" w:sz="4" w:space="0" w:color="000000"/>
              <w:right w:val="single" w:sz="4" w:space="0" w:color="000000"/>
            </w:tcBorders>
          </w:tcPr>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Художественное наблюдение окружающей природы и красивых природных деталей; анализ их конструкции и эмоционального воздействия.</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Сопоставление их с рукотворными произведениями.</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Восприятие орнаментальных произведений декоративно-прикладного искусства (кружево, шитьё, резьба по дереву, чеканка и др.).</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Произведения живописи с активным выражением цветового состояния в погоде.</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Произведения пейзажистов И. И. Левитана, И. И. Шишкина, А. И. Куинджи, Н. П. Крымова. 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6207" w:type="dxa"/>
            <w:tcBorders>
              <w:top w:val="single" w:sz="6" w:space="0" w:color="000000"/>
              <w:left w:val="single" w:sz="4" w:space="0" w:color="000000"/>
              <w:bottom w:val="single" w:sz="4" w:space="0" w:color="000000"/>
              <w:right w:val="single" w:sz="4" w:space="0" w:color="000000"/>
            </w:tcBorders>
          </w:tcPr>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Рассматривать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задачей, поставленной педагогом.</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Развивать </w:t>
            </w:r>
            <w:r>
              <w:rPr>
                <w:rFonts w:ascii="Times New Roman" w:eastAsia="Times New Roman" w:hAnsi="Times New Roman" w:cs="Times New Roman"/>
                <w:color w:val="000000"/>
                <w:sz w:val="24"/>
                <w:szCs w:val="24"/>
                <w:lang w:eastAsia="ru-RU"/>
              </w:rPr>
              <w:t xml:space="preserve">потребность и </w:t>
            </w: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умения вести эстетические наблюдения явлений природы.</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структуру, цветовое состояние, ритмическую организацию наблюдаемого природного явления.</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педагога); художников-анималистов: В. В. Ватагина, Е. И. Чарушина; художников В. Ван Гога, К. Моне, А. Матисса (и других по выбору педагога).</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Запоминать </w:t>
            </w:r>
            <w:r>
              <w:rPr>
                <w:rFonts w:ascii="Times New Roman" w:eastAsia="Times New Roman" w:hAnsi="Times New Roman" w:cs="Times New Roman"/>
                <w:color w:val="000000"/>
                <w:sz w:val="24"/>
                <w:szCs w:val="24"/>
                <w:lang w:eastAsia="ru-RU"/>
              </w:rPr>
              <w:t>имена художников И. И. Левитана, И. И. Шишкина, И. К. Айвазовского, А. И. Куинджи</w:t>
            </w:r>
          </w:p>
        </w:tc>
      </w:tr>
      <w:tr w:rsidR="00A6769C">
        <w:trPr>
          <w:trHeight w:val="765"/>
        </w:trPr>
        <w:tc>
          <w:tcPr>
            <w:tcW w:w="2138" w:type="dxa"/>
            <w:tcBorders>
              <w:top w:val="single" w:sz="4" w:space="0" w:color="000000"/>
              <w:left w:val="single" w:sz="6"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 «Азбука цифровой графики»</w:t>
            </w:r>
          </w:p>
        </w:tc>
        <w:tc>
          <w:tcPr>
            <w:tcW w:w="6255"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Компьютерные средства изображения.</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Виды линий (в программе Paint или в другом графическом редакторе).</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и др.) в программе Paint на </w:t>
            </w:r>
            <w:r>
              <w:rPr>
                <w:rFonts w:ascii="Times New Roman" w:eastAsia="Times New Roman" w:hAnsi="Times New Roman" w:cs="Times New Roman"/>
                <w:color w:val="000000"/>
                <w:sz w:val="24"/>
                <w:szCs w:val="24"/>
                <w:lang w:eastAsia="ru-RU"/>
              </w:rPr>
              <w:lastRenderedPageBreak/>
              <w:t>основе простых сюжетов (например, «Образ дерева»).</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Освоение инструментов традиционного рисования в программе Paint на основе темы «Тёплые и холодные цвета».</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6207"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Осваивать </w:t>
            </w:r>
            <w:r>
              <w:rPr>
                <w:rFonts w:ascii="Times New Roman" w:eastAsia="Times New Roman" w:hAnsi="Times New Roman" w:cs="Times New Roman"/>
                <w:color w:val="000000"/>
                <w:sz w:val="24"/>
                <w:szCs w:val="24"/>
                <w:lang w:eastAsia="ru-RU"/>
              </w:rPr>
              <w:t>возможности изображения с помощью разных видов линий в программе Paint (или в другом графическом редакторе).</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приёмы трансформации, копирования геометрических фигур в программе Paint и построения из них простых рисунков или орнаментов.</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 xml:space="preserve">в компьютерном редакторе (например, Paint) художественные инструменты и создавать простые </w:t>
            </w:r>
            <w:r>
              <w:rPr>
                <w:rFonts w:ascii="Times New Roman" w:eastAsia="Times New Roman" w:hAnsi="Times New Roman" w:cs="Times New Roman"/>
                <w:color w:val="000000"/>
                <w:sz w:val="24"/>
                <w:szCs w:val="24"/>
                <w:lang w:eastAsia="ru-RU"/>
              </w:rPr>
              <w:lastRenderedPageBreak/>
              <w:t>рисунки или композиции (например, «Образ дерева»).</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Создавать </w:t>
            </w:r>
            <w:r>
              <w:rPr>
                <w:rFonts w:ascii="Times New Roman" w:eastAsia="Times New Roman" w:hAnsi="Times New Roman" w:cs="Times New Roman"/>
                <w:color w:val="000000"/>
                <w:sz w:val="24"/>
                <w:szCs w:val="24"/>
                <w:lang w:eastAsia="ru-RU"/>
              </w:rPr>
              <w:t>в программе Paint цветные рисунки с наглядным контрастом тёплых и холодных цветов (например, «Костёр в синей ночи» или «Перо жар-птицы»).</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композиционное построение кадра при фотографировании.</w:t>
            </w:r>
          </w:p>
          <w:p w:rsidR="00A6769C" w:rsidRDefault="00BE1563">
            <w:pPr>
              <w:widowControl w:val="0"/>
              <w:spacing w:after="0" w:line="240" w:lineRule="auto"/>
              <w:ind w:left="142" w:right="14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Участвовать </w:t>
            </w:r>
            <w:r>
              <w:rPr>
                <w:rFonts w:ascii="Times New Roman" w:eastAsia="Times New Roman" w:hAnsi="Times New Roman" w:cs="Times New Roman"/>
                <w:color w:val="000000"/>
                <w:sz w:val="24"/>
                <w:szCs w:val="24"/>
                <w:lang w:eastAsia="ru-RU"/>
              </w:rPr>
              <w:t>в обсуждении композиционного построения кадра фотографии</w:t>
            </w:r>
          </w:p>
        </w:tc>
      </w:tr>
    </w:tbl>
    <w:p w:rsidR="00A6769C" w:rsidRDefault="00BE1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r>
      <w:r>
        <w:rPr>
          <w:rFonts w:ascii="Arial" w:eastAsia="Times New Roman" w:hAnsi="Arial" w:cs="Arial"/>
          <w:color w:val="000000"/>
          <w:sz w:val="24"/>
          <w:szCs w:val="24"/>
          <w:lang w:eastAsia="ru-RU"/>
        </w:rPr>
        <w:br/>
      </w:r>
    </w:p>
    <w:p w:rsidR="00A6769C" w:rsidRDefault="00BE1563">
      <w:pPr>
        <w:rPr>
          <w:rFonts w:ascii="Times New Roman" w:eastAsia="Times New Roman" w:hAnsi="Times New Roman" w:cs="Times New Roman"/>
          <w:b/>
          <w:bCs/>
          <w:sz w:val="27"/>
          <w:szCs w:val="27"/>
          <w:lang w:eastAsia="ru-RU"/>
        </w:rPr>
      </w:pPr>
      <w:r>
        <w:br w:type="page"/>
      </w:r>
    </w:p>
    <w:p w:rsidR="00A6769C" w:rsidRDefault="00BE1563">
      <w:pPr>
        <w:pStyle w:val="3"/>
        <w:spacing w:before="280" w:after="280"/>
      </w:pPr>
      <w:bookmarkStart w:id="39" w:name="_Toc145446326"/>
      <w:bookmarkStart w:id="40" w:name="_Toc182900015"/>
      <w:r>
        <w:lastRenderedPageBreak/>
        <w:t>3 КЛАСС (34 ч)</w:t>
      </w:r>
      <w:bookmarkEnd w:id="39"/>
      <w:bookmarkEnd w:id="40"/>
    </w:p>
    <w:p w:rsidR="00A6769C" w:rsidRDefault="00A6769C">
      <w:pPr>
        <w:spacing w:after="0" w:line="240" w:lineRule="auto"/>
        <w:rPr>
          <w:rFonts w:ascii="Times New Roman" w:eastAsia="Times New Roman" w:hAnsi="Times New Roman" w:cs="Times New Roman"/>
          <w:sz w:val="24"/>
          <w:szCs w:val="24"/>
          <w:lang w:eastAsia="ru-RU"/>
        </w:rPr>
      </w:pPr>
    </w:p>
    <w:tbl>
      <w:tblPr>
        <w:tblW w:w="14600" w:type="dxa"/>
        <w:tblLayout w:type="fixed"/>
        <w:tblCellMar>
          <w:top w:w="15" w:type="dxa"/>
          <w:left w:w="15" w:type="dxa"/>
          <w:bottom w:w="15" w:type="dxa"/>
          <w:right w:w="15" w:type="dxa"/>
        </w:tblCellMar>
        <w:tblLook w:val="04A0" w:firstRow="1" w:lastRow="0" w:firstColumn="1" w:lastColumn="0" w:noHBand="0" w:noVBand="1"/>
      </w:tblPr>
      <w:tblGrid>
        <w:gridCol w:w="2143"/>
        <w:gridCol w:w="6433"/>
        <w:gridCol w:w="6024"/>
      </w:tblGrid>
      <w:tr w:rsidR="00A6769C">
        <w:trPr>
          <w:trHeight w:val="353"/>
          <w:tblHeader/>
        </w:trPr>
        <w:tc>
          <w:tcPr>
            <w:tcW w:w="2143"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w:t>
            </w:r>
          </w:p>
        </w:tc>
        <w:tc>
          <w:tcPr>
            <w:tcW w:w="6433"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Программное содержание</w:t>
            </w:r>
          </w:p>
        </w:tc>
        <w:tc>
          <w:tcPr>
            <w:tcW w:w="6024"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A6769C">
        <w:trPr>
          <w:trHeight w:val="1048"/>
        </w:trPr>
        <w:tc>
          <w:tcPr>
            <w:tcW w:w="2143" w:type="dxa"/>
            <w:tcBorders>
              <w:top w:val="single" w:sz="4" w:space="0" w:color="000000"/>
              <w:left w:val="single" w:sz="6" w:space="0" w:color="000000"/>
              <w:bottom w:val="single" w:sz="6"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«Графика»</w:t>
            </w:r>
          </w:p>
        </w:tc>
        <w:tc>
          <w:tcPr>
            <w:tcW w:w="6433" w:type="dxa"/>
            <w:tcBorders>
              <w:top w:val="single" w:sz="4" w:space="0" w:color="000000"/>
              <w:left w:val="single" w:sz="6"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Знакомство с творчеством некоторых известных отечественных иллюстраторов детской книги (И. Я. Билибин, Е. И. Рачёв, Б. А. Дехтерёв, В. Г. Сутеев, Ю. А. Васнецов, В. А. Чижиков, Е. И. Чарушин, Л. В. Владимирский, Н. Г. Гольц — по выбору педагога и обучающихся).</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Эскиз плаката или афиши. Совмещение шрифта и изображения. Особенности композиции плаката.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6024"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Начать осваивать </w:t>
            </w:r>
            <w:r>
              <w:rPr>
                <w:rFonts w:ascii="Times New Roman" w:eastAsia="Times New Roman" w:hAnsi="Times New Roman" w:cs="Times New Roman"/>
                <w:color w:val="000000"/>
                <w:sz w:val="24"/>
                <w:szCs w:val="24"/>
                <w:lang w:eastAsia="ru-RU"/>
              </w:rPr>
              <w:t>выразительные возможности шрифта.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Создать </w:t>
            </w:r>
            <w:r>
              <w:rPr>
                <w:rFonts w:ascii="Times New Roman" w:eastAsia="Times New Roman" w:hAnsi="Times New Roman" w:cs="Times New Roman"/>
                <w:color w:val="000000"/>
                <w:sz w:val="24"/>
                <w:szCs w:val="24"/>
                <w:lang w:eastAsia="ru-RU"/>
              </w:rPr>
              <w:t xml:space="preserve">рисунок буквицы к выбранной сказке. </w:t>
            </w:r>
            <w:r>
              <w:rPr>
                <w:rFonts w:ascii="Times New Roman" w:eastAsia="Times New Roman" w:hAnsi="Times New Roman" w:cs="Times New Roman"/>
                <w:i/>
                <w:iCs/>
                <w:color w:val="000000"/>
                <w:sz w:val="24"/>
                <w:szCs w:val="24"/>
                <w:lang w:eastAsia="ru-RU"/>
              </w:rPr>
              <w:t xml:space="preserve">Создать </w:t>
            </w:r>
            <w:r>
              <w:rPr>
                <w:rFonts w:ascii="Times New Roman" w:eastAsia="Times New Roman" w:hAnsi="Times New Roman" w:cs="Times New Roman"/>
                <w:color w:val="000000"/>
                <w:sz w:val="24"/>
                <w:szCs w:val="24"/>
                <w:lang w:eastAsia="ru-RU"/>
              </w:rPr>
              <w:t>поздравительную открытку, совмещая в ней рисунок с коротким текстом.</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объяснять </w:t>
            </w:r>
            <w:r>
              <w:rPr>
                <w:rFonts w:ascii="Times New Roman" w:eastAsia="Times New Roman" w:hAnsi="Times New Roman" w:cs="Times New Roman"/>
                <w:color w:val="000000"/>
                <w:sz w:val="24"/>
                <w:szCs w:val="24"/>
                <w:lang w:eastAsia="ru-RU"/>
              </w:rPr>
              <w:t>построение и оформление книги как художественное произведение.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рассмотрения детских книг разного построения.</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Обсуждать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построение любимых книг и их иллюстрации.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Нарисовать </w:t>
            </w:r>
            <w:r>
              <w:rPr>
                <w:rFonts w:ascii="Times New Roman" w:eastAsia="Times New Roman" w:hAnsi="Times New Roman" w:cs="Times New Roman"/>
                <w:color w:val="000000"/>
                <w:sz w:val="24"/>
                <w:szCs w:val="24"/>
                <w:lang w:eastAsia="ru-RU"/>
              </w:rPr>
              <w:t>иллюстрацию к выбранному сюжету детской книги.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Придумать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создать </w:t>
            </w:r>
            <w:r>
              <w:rPr>
                <w:rFonts w:ascii="Times New Roman" w:eastAsia="Times New Roman" w:hAnsi="Times New Roman" w:cs="Times New Roman"/>
                <w:color w:val="000000"/>
                <w:sz w:val="24"/>
                <w:szCs w:val="24"/>
                <w:lang w:eastAsia="ru-RU"/>
              </w:rPr>
              <w:t>эскиз детской книжки-игрушки на выбранный сюжет.</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Наблюдать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исследовать </w:t>
            </w:r>
            <w:r>
              <w:rPr>
                <w:rFonts w:ascii="Times New Roman" w:eastAsia="Times New Roman" w:hAnsi="Times New Roman" w:cs="Times New Roman"/>
                <w:color w:val="000000"/>
                <w:sz w:val="24"/>
                <w:szCs w:val="24"/>
                <w:lang w:eastAsia="ru-RU"/>
              </w:rPr>
              <w:t>композицию, совмещение текста и изображения в плакатах и афишах известных отечественных художников.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 xml:space="preserve">эскиз плаката для спектакля на выбранный сюжет из репертуара детских театров. </w:t>
            </w: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строение и пропорциональные отношения лица человека на основе схемы лица.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в технике аппликации или в виде рисунка маску для сказочного персонажа</w:t>
            </w:r>
          </w:p>
        </w:tc>
      </w:tr>
      <w:tr w:rsidR="00A6769C">
        <w:trPr>
          <w:trHeight w:val="2455"/>
        </w:trPr>
        <w:tc>
          <w:tcPr>
            <w:tcW w:w="2143" w:type="dxa"/>
            <w:tcBorders>
              <w:top w:val="single" w:sz="6" w:space="0" w:color="000000"/>
              <w:left w:val="single" w:sz="6" w:space="0" w:color="000000"/>
              <w:bottom w:val="single" w:sz="6"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 «Живопись»</w:t>
            </w:r>
          </w:p>
        </w:tc>
        <w:tc>
          <w:tcPr>
            <w:tcW w:w="6433" w:type="dxa"/>
            <w:tcBorders>
              <w:top w:val="single" w:sz="6" w:space="0" w:color="000000"/>
              <w:left w:val="single" w:sz="6" w:space="0" w:color="000000"/>
              <w:bottom w:val="single" w:sz="6" w:space="0" w:color="000000"/>
              <w:right w:val="single" w:sz="4" w:space="0" w:color="000000"/>
            </w:tcBorders>
          </w:tcPr>
          <w:p w:rsidR="00A6769C" w:rsidRDefault="00BE1563">
            <w:pPr>
              <w:widowControl w:val="0"/>
              <w:spacing w:after="0" w:line="240" w:lineRule="auto"/>
              <w:ind w:left="137" w:right="27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Натюрморт из простых предметов с натуры или по представлению.</w:t>
            </w:r>
          </w:p>
          <w:p w:rsidR="00A6769C" w:rsidRDefault="00BE1563">
            <w:pPr>
              <w:widowControl w:val="0"/>
              <w:spacing w:after="0" w:line="240" w:lineRule="auto"/>
              <w:ind w:left="137" w:right="27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Композиционный натюрморт.</w:t>
            </w:r>
          </w:p>
          <w:p w:rsidR="00A6769C" w:rsidRDefault="00BE1563">
            <w:pPr>
              <w:widowControl w:val="0"/>
              <w:spacing w:after="0" w:line="240" w:lineRule="auto"/>
              <w:ind w:left="137" w:right="27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rsidR="00A6769C" w:rsidRDefault="00BE1563">
            <w:pPr>
              <w:widowControl w:val="0"/>
              <w:spacing w:after="0" w:line="240" w:lineRule="auto"/>
              <w:ind w:left="137" w:right="27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«Натюрморт-автопортрет» из предметов, характеризующих личность обучающегося.</w:t>
            </w:r>
          </w:p>
          <w:p w:rsidR="00A6769C" w:rsidRDefault="00BE1563">
            <w:pPr>
              <w:widowControl w:val="0"/>
              <w:spacing w:after="0" w:line="240" w:lineRule="auto"/>
              <w:ind w:left="137" w:right="27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rsidR="00A6769C" w:rsidRDefault="00BE1563">
            <w:pPr>
              <w:widowControl w:val="0"/>
              <w:spacing w:after="0" w:line="240" w:lineRule="auto"/>
              <w:ind w:left="137" w:right="27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w:t>
            </w:r>
          </w:p>
          <w:p w:rsidR="00A6769C" w:rsidRDefault="00BE1563">
            <w:pPr>
              <w:widowControl w:val="0"/>
              <w:spacing w:after="0" w:line="240" w:lineRule="auto"/>
              <w:ind w:left="137" w:right="27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rsidR="00A6769C" w:rsidRDefault="00BE1563">
            <w:pPr>
              <w:widowControl w:val="0"/>
              <w:spacing w:after="0" w:line="240" w:lineRule="auto"/>
              <w:ind w:left="137" w:right="27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Сюжетная композиция «В цирке» (по памяти и по представлению).</w:t>
            </w:r>
          </w:p>
          <w:p w:rsidR="00A6769C" w:rsidRDefault="00BE1563">
            <w:pPr>
              <w:widowControl w:val="0"/>
              <w:spacing w:after="0" w:line="240" w:lineRule="auto"/>
              <w:ind w:left="137" w:right="27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Художник в театре: эскиз занавеса (или декораций) для спектакля со сказочным сюжетом (сказка по выбору).</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Тематическая композиция «Праздник в городе» (гуашь по цветной бумаге, возможно совмещение с наклейками в </w:t>
            </w:r>
            <w:r>
              <w:rPr>
                <w:rFonts w:ascii="Times New Roman" w:eastAsia="Times New Roman" w:hAnsi="Times New Roman" w:cs="Times New Roman"/>
                <w:color w:val="000000"/>
                <w:sz w:val="24"/>
                <w:szCs w:val="24"/>
                <w:lang w:eastAsia="ru-RU"/>
              </w:rPr>
              <w:lastRenderedPageBreak/>
              <w:t>виде коллажа или аппликации)</w:t>
            </w:r>
          </w:p>
        </w:tc>
        <w:tc>
          <w:tcPr>
            <w:tcW w:w="6024"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Осваивать </w:t>
            </w:r>
            <w:r>
              <w:rPr>
                <w:rFonts w:ascii="Times New Roman" w:eastAsia="Times New Roman" w:hAnsi="Times New Roman" w:cs="Times New Roman"/>
                <w:color w:val="000000"/>
                <w:sz w:val="24"/>
                <w:szCs w:val="24"/>
                <w:lang w:eastAsia="ru-RU"/>
              </w:rPr>
              <w:t>приёмы композиции натюрморта по наблюдению натуры или по представлению.</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Рассматривать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эстетически анализировать </w:t>
            </w:r>
            <w:r>
              <w:rPr>
                <w:rFonts w:ascii="Times New Roman" w:eastAsia="Times New Roman" w:hAnsi="Times New Roman" w:cs="Times New Roman"/>
                <w:color w:val="000000"/>
                <w:sz w:val="24"/>
                <w:szCs w:val="24"/>
                <w:lang w:eastAsia="ru-RU"/>
              </w:rPr>
              <w:t>сюжет и композицию, эмоциональное настроение, выраженное в натюрмортах известных отечественных художников.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творческую работу на тему «Натюрморт» с ярко выраженным настроением: радостный, грустный, тихий натюрморт или «Натюрморт-автопортрет».</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Рассматривать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эстетически анализировать </w:t>
            </w:r>
            <w:r>
              <w:rPr>
                <w:rFonts w:ascii="Times New Roman" w:eastAsia="Times New Roman" w:hAnsi="Times New Roman" w:cs="Times New Roman"/>
                <w:color w:val="000000"/>
                <w:sz w:val="24"/>
                <w:szCs w:val="24"/>
                <w:lang w:eastAsia="ru-RU"/>
              </w:rPr>
              <w:t>знаменитые пейзажи отечественных пейзажистов, передающие разные состояния в природе.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Создать </w:t>
            </w:r>
            <w:r>
              <w:rPr>
                <w:rFonts w:ascii="Times New Roman" w:eastAsia="Times New Roman" w:hAnsi="Times New Roman" w:cs="Times New Roman"/>
                <w:color w:val="000000"/>
                <w:sz w:val="24"/>
                <w:szCs w:val="24"/>
                <w:lang w:eastAsia="ru-RU"/>
              </w:rPr>
              <w:t>творческую композицию на тему «Пейзаж».</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Рассматривать, эстетически анализировать </w:t>
            </w:r>
            <w:r>
              <w:rPr>
                <w:rFonts w:ascii="Times New Roman" w:eastAsia="Times New Roman" w:hAnsi="Times New Roman" w:cs="Times New Roman"/>
                <w:color w:val="000000"/>
                <w:sz w:val="24"/>
                <w:szCs w:val="24"/>
                <w:lang w:eastAsia="ru-RU"/>
              </w:rPr>
              <w:t>образ человека и средства его выражения в портретах известных художников.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Обсуждать </w:t>
            </w:r>
            <w:r>
              <w:rPr>
                <w:rFonts w:ascii="Times New Roman" w:eastAsia="Times New Roman" w:hAnsi="Times New Roman" w:cs="Times New Roman"/>
                <w:color w:val="000000"/>
                <w:sz w:val="24"/>
                <w:szCs w:val="24"/>
                <w:lang w:eastAsia="ru-RU"/>
              </w:rPr>
              <w:t>характер, душевный строй изображённого на портрете человека, отношение к нему художника-автора и художественные средства выражения.</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портреты кисти В. И. Сурикова, И. Е. Репина, В. А. Серова, А. Г. Венецианова, З. Е. Серебряковой (и других художников по выбору педагога).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Знакомиться </w:t>
            </w:r>
            <w:r>
              <w:rPr>
                <w:rFonts w:ascii="Times New Roman" w:eastAsia="Times New Roman" w:hAnsi="Times New Roman" w:cs="Times New Roman"/>
                <w:color w:val="000000"/>
                <w:sz w:val="24"/>
                <w:szCs w:val="24"/>
                <w:lang w:eastAsia="ru-RU"/>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творческую работу — портрет товарища или автопортрет.</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Знакомиться </w:t>
            </w:r>
            <w:r>
              <w:rPr>
                <w:rFonts w:ascii="Times New Roman" w:eastAsia="Times New Roman" w:hAnsi="Times New Roman" w:cs="Times New Roman"/>
                <w:color w:val="000000"/>
                <w:sz w:val="24"/>
                <w:szCs w:val="24"/>
                <w:lang w:eastAsia="ru-RU"/>
              </w:rPr>
              <w:t>с деятельностью и ролью художника в театре.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эскиз театрального занавеса или декораций по выбранному сюжету.</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Узнавать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объяснять </w:t>
            </w:r>
            <w:r>
              <w:rPr>
                <w:rFonts w:ascii="Times New Roman" w:eastAsia="Times New Roman" w:hAnsi="Times New Roman" w:cs="Times New Roman"/>
                <w:color w:val="000000"/>
                <w:sz w:val="24"/>
                <w:szCs w:val="24"/>
                <w:lang w:eastAsia="ru-RU"/>
              </w:rPr>
              <w:t>работу художников по оформлению праздников.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тематическую композицию «Праздник в городе» (на основе наблюдений, по памяти и по представлению)</w:t>
            </w:r>
          </w:p>
        </w:tc>
      </w:tr>
      <w:tr w:rsidR="00A6769C">
        <w:trPr>
          <w:trHeight w:val="1813"/>
        </w:trPr>
        <w:tc>
          <w:tcPr>
            <w:tcW w:w="2143" w:type="dxa"/>
            <w:tcBorders>
              <w:top w:val="single" w:sz="6" w:space="0" w:color="000000"/>
              <w:left w:val="single" w:sz="6"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«Скульптура»</w:t>
            </w:r>
          </w:p>
        </w:tc>
        <w:tc>
          <w:tcPr>
            <w:tcW w:w="6433"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Лепка сказочного персонажа на основе сюжета известной сказки или создание этого персонажа в технике бумагопластики.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Освоение знаний о видах скульптуры (по назначению) и жанрах скульптуры (по сюжету изображения).</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Лепка эскиза парковой скульптуры (пластилин или глина). Выражение пластики движения в скульптуре</w:t>
            </w:r>
          </w:p>
        </w:tc>
        <w:tc>
          <w:tcPr>
            <w:tcW w:w="6024"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творческую работу — лепку образа персонажа (или создание образа в технике бумагопластики) с ярко выраженным характером (из выбранной сказки). Работа может быть коллективной: совмещение в общей композиции разных персонажей сказки.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Учиться осознавать</w:t>
            </w:r>
            <w:r>
              <w:rPr>
                <w:rFonts w:ascii="Times New Roman" w:eastAsia="Times New Roman" w:hAnsi="Times New Roman" w:cs="Times New Roman"/>
                <w:color w:val="000000"/>
                <w:sz w:val="24"/>
                <w:szCs w:val="24"/>
                <w:lang w:eastAsia="ru-RU"/>
              </w:rPr>
              <w:t>,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Выполнять </w:t>
            </w:r>
            <w:r>
              <w:rPr>
                <w:rFonts w:ascii="Times New Roman" w:eastAsia="Times New Roman" w:hAnsi="Times New Roman" w:cs="Times New Roman"/>
                <w:color w:val="000000"/>
                <w:sz w:val="24"/>
                <w:szCs w:val="24"/>
                <w:lang w:eastAsia="ru-RU"/>
              </w:rPr>
              <w:t>несложные игрушки из подручного (различных упаковок и др.) или природного материала.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о разных видах скульптуры (скульптурные памятники, парковая скульптура, мелкая пластика, рельеф разных видов).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лепку эскиза парковой скульптуры</w:t>
            </w:r>
          </w:p>
        </w:tc>
      </w:tr>
      <w:tr w:rsidR="00A6769C">
        <w:trPr>
          <w:trHeight w:val="5062"/>
        </w:trPr>
        <w:tc>
          <w:tcPr>
            <w:tcW w:w="2143" w:type="dxa"/>
            <w:tcBorders>
              <w:top w:val="single" w:sz="6" w:space="0" w:color="000000"/>
              <w:left w:val="single" w:sz="6"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«Декоративно-прикладное</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искусство»</w:t>
            </w:r>
          </w:p>
        </w:tc>
        <w:tc>
          <w:tcPr>
            <w:tcW w:w="6433" w:type="dxa"/>
            <w:tcBorders>
              <w:top w:val="single" w:sz="6" w:space="0" w:color="000000"/>
              <w:left w:val="single" w:sz="4" w:space="0" w:color="000000"/>
              <w:bottom w:val="single" w:sz="4"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педагога).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Эскизы орнаментов для росписи тканей. Раппорт. Трафарет и создание орнамента при помощи печаток или штампов.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павловопосадских платков</w:t>
            </w:r>
          </w:p>
        </w:tc>
        <w:tc>
          <w:tcPr>
            <w:tcW w:w="6024" w:type="dxa"/>
            <w:tcBorders>
              <w:top w:val="single" w:sz="6" w:space="0" w:color="000000"/>
              <w:left w:val="single" w:sz="4" w:space="0" w:color="000000"/>
              <w:bottom w:val="single" w:sz="4"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Узнать </w:t>
            </w:r>
            <w:r>
              <w:rPr>
                <w:rFonts w:ascii="Times New Roman" w:eastAsia="Times New Roman" w:hAnsi="Times New Roman" w:cs="Times New Roman"/>
                <w:color w:val="000000"/>
                <w:sz w:val="24"/>
                <w:szCs w:val="24"/>
                <w:lang w:eastAsia="ru-RU"/>
              </w:rPr>
              <w:t>о создании глиняной и деревянной посуды, о Гжели, Хохломе — народных художественных промыслах.</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Выполнять </w:t>
            </w:r>
            <w:r>
              <w:rPr>
                <w:rFonts w:ascii="Times New Roman" w:eastAsia="Times New Roman" w:hAnsi="Times New Roman" w:cs="Times New Roman"/>
                <w:color w:val="000000"/>
                <w:sz w:val="24"/>
                <w:szCs w:val="24"/>
                <w:lang w:eastAsia="ru-RU"/>
              </w:rPr>
              <w:t>красками некоторые кистевые приёмы создания орнамента.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Выполнять </w:t>
            </w:r>
            <w:r>
              <w:rPr>
                <w:rFonts w:ascii="Times New Roman" w:eastAsia="Times New Roman" w:hAnsi="Times New Roman" w:cs="Times New Roman"/>
                <w:color w:val="000000"/>
                <w:sz w:val="24"/>
                <w:szCs w:val="24"/>
                <w:lang w:eastAsia="ru-RU"/>
              </w:rPr>
              <w:t>эскизы орнамента, украшающего посуду (по мотивам выбранного художественного промысла).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Стараться увидеть </w:t>
            </w:r>
            <w:r>
              <w:rPr>
                <w:rFonts w:ascii="Times New Roman" w:eastAsia="Times New Roman" w:hAnsi="Times New Roman" w:cs="Times New Roman"/>
                <w:color w:val="000000"/>
                <w:sz w:val="24"/>
                <w:szCs w:val="24"/>
                <w:lang w:eastAsia="ru-RU"/>
              </w:rPr>
              <w:t xml:space="preserve">красоту, </w:t>
            </w:r>
            <w:r>
              <w:rPr>
                <w:rFonts w:ascii="Times New Roman" w:eastAsia="Times New Roman" w:hAnsi="Times New Roman" w:cs="Times New Roman"/>
                <w:i/>
                <w:iCs/>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композицию, особенности применения сетчатых орнаментов (а также модульных орнаментов).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Рассуждать </w:t>
            </w:r>
            <w:r>
              <w:rPr>
                <w:rFonts w:ascii="Times New Roman" w:eastAsia="Times New Roman" w:hAnsi="Times New Roman" w:cs="Times New Roman"/>
                <w:color w:val="000000"/>
                <w:sz w:val="24"/>
                <w:szCs w:val="24"/>
                <w:lang w:eastAsia="ru-RU"/>
              </w:rPr>
              <w:t>о проявлениях симметрии и её видах в сетчатом орнаменте.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 xml:space="preserve">техники печатных штампов или трафаретов для создания раппорта (повторения элемента узора) в орнаменте. </w:t>
            </w:r>
            <w:r>
              <w:rPr>
                <w:rFonts w:ascii="Times New Roman" w:eastAsia="Times New Roman" w:hAnsi="Times New Roman" w:cs="Times New Roman"/>
                <w:i/>
                <w:iCs/>
                <w:color w:val="000000"/>
                <w:sz w:val="24"/>
                <w:szCs w:val="24"/>
                <w:lang w:eastAsia="ru-RU"/>
              </w:rPr>
              <w:t xml:space="preserve">Наблюдать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эстетически анализировать </w:t>
            </w:r>
            <w:r>
              <w:rPr>
                <w:rFonts w:ascii="Times New Roman" w:eastAsia="Times New Roman" w:hAnsi="Times New Roman" w:cs="Times New Roman"/>
                <w:color w:val="000000"/>
                <w:sz w:val="24"/>
                <w:szCs w:val="24"/>
                <w:lang w:eastAsia="ru-RU"/>
              </w:rPr>
              <w:t>виды композиции павловопосадских платков.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о видах композиции, построении орнамента в квадрате.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авторский эскиз праздничного платка в виде орнамента в квадрате</w:t>
            </w:r>
          </w:p>
        </w:tc>
      </w:tr>
      <w:tr w:rsidR="00A6769C">
        <w:trPr>
          <w:trHeight w:val="623"/>
        </w:trPr>
        <w:tc>
          <w:tcPr>
            <w:tcW w:w="2143" w:type="dxa"/>
            <w:tcBorders>
              <w:top w:val="single" w:sz="4" w:space="0" w:color="000000"/>
              <w:left w:val="single" w:sz="6" w:space="0" w:color="000000"/>
              <w:bottom w:val="single" w:sz="6"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 «Архитектура»</w:t>
            </w:r>
          </w:p>
        </w:tc>
        <w:tc>
          <w:tcPr>
            <w:tcW w:w="6433" w:type="dxa"/>
            <w:tcBorders>
              <w:top w:val="single" w:sz="4" w:space="0" w:color="000000"/>
              <w:left w:val="single" w:sz="6"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Дизайн в городе. Проектирование (эскизы) малых архитектурных форм в городе (ажурные ограды, фонари, остановки транспорта, скамейки, киоски, беседки и др.).</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Дизайн транспортных средств. Транспорт в городе. Рисунки реальных или фантастических машин.</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6024"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Выполнить </w:t>
            </w:r>
            <w:r>
              <w:rPr>
                <w:rFonts w:ascii="Times New Roman" w:eastAsia="Times New Roman" w:hAnsi="Times New Roman" w:cs="Times New Roman"/>
                <w:color w:val="000000"/>
                <w:sz w:val="24"/>
                <w:szCs w:val="24"/>
                <w:lang w:eastAsia="ru-RU"/>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Познакомиться </w:t>
            </w:r>
            <w:r>
              <w:rPr>
                <w:rFonts w:ascii="Times New Roman" w:eastAsia="Times New Roman" w:hAnsi="Times New Roman" w:cs="Times New Roman"/>
                <w:color w:val="000000"/>
                <w:sz w:val="24"/>
                <w:szCs w:val="24"/>
                <w:lang w:eastAsia="ru-RU"/>
              </w:rPr>
              <w:t>с особенностями творческой деятельности ландшафтных дизайнеров.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Создать </w:t>
            </w:r>
            <w:r>
              <w:rPr>
                <w:rFonts w:ascii="Times New Roman" w:eastAsia="Times New Roman" w:hAnsi="Times New Roman" w:cs="Times New Roman"/>
                <w:color w:val="000000"/>
                <w:sz w:val="24"/>
                <w:szCs w:val="24"/>
                <w:lang w:eastAsia="ru-RU"/>
              </w:rPr>
              <w:t>проект образа парка в виде макета или рисунка (или аппликации).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Создать </w:t>
            </w:r>
            <w:r>
              <w:rPr>
                <w:rFonts w:ascii="Times New Roman" w:eastAsia="Times New Roman" w:hAnsi="Times New Roman" w:cs="Times New Roman"/>
                <w:color w:val="000000"/>
                <w:sz w:val="24"/>
                <w:szCs w:val="24"/>
                <w:lang w:eastAsia="ru-RU"/>
              </w:rPr>
              <w:t>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по выбору педагога).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Узнать </w:t>
            </w:r>
            <w:r>
              <w:rPr>
                <w:rFonts w:ascii="Times New Roman" w:eastAsia="Times New Roman" w:hAnsi="Times New Roman" w:cs="Times New Roman"/>
                <w:color w:val="000000"/>
                <w:sz w:val="24"/>
                <w:szCs w:val="24"/>
                <w:lang w:eastAsia="ru-RU"/>
              </w:rPr>
              <w:t>о работе художника-дизайнера по разработке формы автомобилей и других видов транспорта.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Придумать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нарисовать </w:t>
            </w:r>
            <w:r>
              <w:rPr>
                <w:rFonts w:ascii="Times New Roman" w:eastAsia="Times New Roman" w:hAnsi="Times New Roman" w:cs="Times New Roman"/>
                <w:color w:val="000000"/>
                <w:sz w:val="24"/>
                <w:szCs w:val="24"/>
                <w:lang w:eastAsia="ru-RU"/>
              </w:rPr>
              <w:t>(или выполнить в технике бумагопластики) транспортное средство.</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 xml:space="preserve">творческий рисунок — создать графический образ своего города или села (или </w:t>
            </w:r>
            <w:r>
              <w:rPr>
                <w:rFonts w:ascii="Times New Roman" w:eastAsia="Times New Roman" w:hAnsi="Times New Roman" w:cs="Times New Roman"/>
                <w:i/>
                <w:iCs/>
                <w:color w:val="000000"/>
                <w:sz w:val="24"/>
                <w:szCs w:val="24"/>
                <w:lang w:eastAsia="ru-RU"/>
              </w:rPr>
              <w:t xml:space="preserve">участвовать </w:t>
            </w:r>
            <w:r>
              <w:rPr>
                <w:rFonts w:ascii="Times New Roman" w:eastAsia="Times New Roman" w:hAnsi="Times New Roman" w:cs="Times New Roman"/>
                <w:color w:val="000000"/>
                <w:sz w:val="24"/>
                <w:szCs w:val="24"/>
                <w:lang w:eastAsia="ru-RU"/>
              </w:rPr>
              <w:t>в коллективной работе)</w:t>
            </w:r>
          </w:p>
        </w:tc>
      </w:tr>
      <w:tr w:rsidR="00A6769C">
        <w:trPr>
          <w:trHeight w:val="1326"/>
        </w:trPr>
        <w:tc>
          <w:tcPr>
            <w:tcW w:w="2143" w:type="dxa"/>
            <w:tcBorders>
              <w:top w:val="single" w:sz="6" w:space="0" w:color="000000"/>
              <w:left w:val="single" w:sz="6"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 «Восприятие произведений искусства»</w:t>
            </w:r>
          </w:p>
        </w:tc>
        <w:tc>
          <w:tcPr>
            <w:tcW w:w="6433" w:type="dxa"/>
            <w:tcBorders>
              <w:top w:val="single" w:sz="6" w:space="0" w:color="000000"/>
              <w:left w:val="single" w:sz="4" w:space="0" w:color="000000"/>
              <w:bottom w:val="single" w:sz="4"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Иллюстрации в детских книгах и дизайн детской книги.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Наблюдение окружающего мира по теме «Архитектура, улицы моего</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города». Памятники архитектуры и архитектурные достопримечательности (по выбору педагога), их значение в современном мире.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Виртуальное путешествие: памятники архитектуры Москвы и Санкт-Петербурга (обзор памятников по выбору педагога).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Знания о видах пространственных искусств: виды определяются по назначению произведений в жизни людей.</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по выбору педагога).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Представления о произведениях крупнейших отечественных портретистов: В. И. Сурикова, И. Е. Репина, В. А. Серова (и других по выбору педагога).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Экскурсии в местные художественные музеи и галереи. Виртуальные экскурсии в знаменитые зарубежные художественные музеи (выбор музеев — за педагогом).</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6024" w:type="dxa"/>
            <w:tcBorders>
              <w:top w:val="single" w:sz="6" w:space="0" w:color="000000"/>
              <w:left w:val="single" w:sz="4" w:space="0" w:color="000000"/>
              <w:bottom w:val="single" w:sz="4"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Рассматривать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обсуждать </w:t>
            </w:r>
            <w:r>
              <w:rPr>
                <w:rFonts w:ascii="Times New Roman" w:eastAsia="Times New Roman" w:hAnsi="Times New Roman" w:cs="Times New Roman"/>
                <w:color w:val="000000"/>
                <w:sz w:val="24"/>
                <w:szCs w:val="24"/>
                <w:lang w:eastAsia="ru-RU"/>
              </w:rPr>
              <w:t>иллюстрации известных отечественных художников детских книг.</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 xml:space="preserve">архитектурные постройки своего города (села), характерные особенности улиц и площадей, </w:t>
            </w:r>
            <w:r>
              <w:rPr>
                <w:rFonts w:ascii="Times New Roman" w:eastAsia="Times New Roman" w:hAnsi="Times New Roman" w:cs="Times New Roman"/>
                <w:i/>
                <w:iCs/>
                <w:color w:val="000000"/>
                <w:sz w:val="24"/>
                <w:szCs w:val="24"/>
                <w:lang w:eastAsia="ru-RU"/>
              </w:rPr>
              <w:t xml:space="preserve">выделять </w:t>
            </w:r>
            <w:r>
              <w:rPr>
                <w:rFonts w:ascii="Times New Roman" w:eastAsia="Times New Roman" w:hAnsi="Times New Roman" w:cs="Times New Roman"/>
                <w:color w:val="000000"/>
                <w:sz w:val="24"/>
                <w:szCs w:val="24"/>
                <w:lang w:eastAsia="ru-RU"/>
              </w:rPr>
              <w:t xml:space="preserve">центральные по архитектуре здания и </w:t>
            </w:r>
            <w:r>
              <w:rPr>
                <w:rFonts w:ascii="Times New Roman" w:eastAsia="Times New Roman" w:hAnsi="Times New Roman" w:cs="Times New Roman"/>
                <w:i/>
                <w:iCs/>
                <w:color w:val="000000"/>
                <w:sz w:val="24"/>
                <w:szCs w:val="24"/>
                <w:lang w:eastAsia="ru-RU"/>
              </w:rPr>
              <w:t xml:space="preserve">обсуждать </w:t>
            </w:r>
            <w:r>
              <w:rPr>
                <w:rFonts w:ascii="Times New Roman" w:eastAsia="Times New Roman" w:hAnsi="Times New Roman" w:cs="Times New Roman"/>
                <w:color w:val="000000"/>
                <w:sz w:val="24"/>
                <w:szCs w:val="24"/>
                <w:lang w:eastAsia="ru-RU"/>
              </w:rPr>
              <w:t>их особенности.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Рассматривать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обсуждать </w:t>
            </w:r>
            <w:r>
              <w:rPr>
                <w:rFonts w:ascii="Times New Roman" w:eastAsia="Times New Roman" w:hAnsi="Times New Roman" w:cs="Times New Roman"/>
                <w:color w:val="000000"/>
                <w:sz w:val="24"/>
                <w:szCs w:val="24"/>
                <w:lang w:eastAsia="ru-RU"/>
              </w:rPr>
              <w:t>структурные компоненты и архитектурные особенности классических произведений архитектуры.</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уметь объяснять </w:t>
            </w:r>
            <w:r>
              <w:rPr>
                <w:rFonts w:ascii="Times New Roman" w:eastAsia="Times New Roman" w:hAnsi="Times New Roman" w:cs="Times New Roman"/>
                <w:color w:val="000000"/>
                <w:sz w:val="24"/>
                <w:szCs w:val="24"/>
                <w:lang w:eastAsia="ru-RU"/>
              </w:rPr>
              <w:t>назначение основных видов пространственных искусств.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Уметь перечислять </w:t>
            </w:r>
            <w:r>
              <w:rPr>
                <w:rFonts w:ascii="Times New Roman" w:eastAsia="Times New Roman" w:hAnsi="Times New Roman" w:cs="Times New Roman"/>
                <w:color w:val="000000"/>
                <w:sz w:val="24"/>
                <w:szCs w:val="24"/>
                <w:lang w:eastAsia="ru-RU"/>
              </w:rPr>
              <w:t>виды собственно изобразительных искусств: живопись, графику, скульптуру.</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Уметь объяснять </w:t>
            </w:r>
            <w:r>
              <w:rPr>
                <w:rFonts w:ascii="Times New Roman" w:eastAsia="Times New Roman" w:hAnsi="Times New Roman" w:cs="Times New Roman"/>
                <w:color w:val="000000"/>
                <w:sz w:val="24"/>
                <w:szCs w:val="24"/>
                <w:lang w:eastAsia="ru-RU"/>
              </w:rPr>
              <w:t>смысл термина «жанр» в изобразительном искусстве.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Получать представления </w:t>
            </w:r>
            <w:r>
              <w:rPr>
                <w:rFonts w:ascii="Times New Roman" w:eastAsia="Times New Roman" w:hAnsi="Times New Roman" w:cs="Times New Roman"/>
                <w:color w:val="000000"/>
                <w:sz w:val="24"/>
                <w:szCs w:val="24"/>
                <w:lang w:eastAsia="ru-RU"/>
              </w:rPr>
              <w:t xml:space="preserve">о наиболее знаменитых картинах и знать имена крупнейших отечественных художников-пейзажистов. </w:t>
            </w:r>
            <w:r>
              <w:rPr>
                <w:rFonts w:ascii="Times New Roman" w:eastAsia="Times New Roman" w:hAnsi="Times New Roman" w:cs="Times New Roman"/>
                <w:i/>
                <w:iCs/>
                <w:color w:val="000000"/>
                <w:sz w:val="24"/>
                <w:szCs w:val="24"/>
                <w:lang w:eastAsia="ru-RU"/>
              </w:rPr>
              <w:t xml:space="preserve">Получать представления </w:t>
            </w:r>
            <w:r>
              <w:rPr>
                <w:rFonts w:ascii="Times New Roman" w:eastAsia="Times New Roman" w:hAnsi="Times New Roman" w:cs="Times New Roman"/>
                <w:color w:val="000000"/>
                <w:sz w:val="24"/>
                <w:szCs w:val="24"/>
                <w:lang w:eastAsia="ru-RU"/>
              </w:rPr>
              <w:t>о наиболее знаменитых картинах и знать имена крупнейших отечественных художников-портретистов.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Уметь узнавать </w:t>
            </w:r>
            <w:r>
              <w:rPr>
                <w:rFonts w:ascii="Times New Roman" w:eastAsia="Times New Roman" w:hAnsi="Times New Roman" w:cs="Times New Roman"/>
                <w:color w:val="000000"/>
                <w:sz w:val="24"/>
                <w:szCs w:val="24"/>
                <w:lang w:eastAsia="ru-RU"/>
              </w:rPr>
              <w:t xml:space="preserve">некоторые произведения этих художников и </w:t>
            </w:r>
            <w:r>
              <w:rPr>
                <w:rFonts w:ascii="Times New Roman" w:eastAsia="Times New Roman" w:hAnsi="Times New Roman" w:cs="Times New Roman"/>
                <w:i/>
                <w:iCs/>
                <w:color w:val="000000"/>
                <w:sz w:val="24"/>
                <w:szCs w:val="24"/>
                <w:lang w:eastAsia="ru-RU"/>
              </w:rPr>
              <w:t xml:space="preserve">рассуждать </w:t>
            </w:r>
            <w:r>
              <w:rPr>
                <w:rFonts w:ascii="Times New Roman" w:eastAsia="Times New Roman" w:hAnsi="Times New Roman" w:cs="Times New Roman"/>
                <w:color w:val="000000"/>
                <w:sz w:val="24"/>
                <w:szCs w:val="24"/>
                <w:lang w:eastAsia="ru-RU"/>
              </w:rPr>
              <w:t xml:space="preserve">об их содержании. </w:t>
            </w:r>
            <w:r>
              <w:rPr>
                <w:rFonts w:ascii="Times New Roman" w:eastAsia="Times New Roman" w:hAnsi="Times New Roman" w:cs="Times New Roman"/>
                <w:i/>
                <w:iCs/>
                <w:color w:val="000000"/>
                <w:sz w:val="24"/>
                <w:szCs w:val="24"/>
                <w:lang w:eastAsia="ru-RU"/>
              </w:rPr>
              <w:t xml:space="preserve">Осуществлять </w:t>
            </w:r>
            <w:r>
              <w:rPr>
                <w:rFonts w:ascii="Times New Roman" w:eastAsia="Times New Roman" w:hAnsi="Times New Roman" w:cs="Times New Roman"/>
                <w:color w:val="000000"/>
                <w:sz w:val="24"/>
                <w:szCs w:val="24"/>
                <w:lang w:eastAsia="ru-RU"/>
              </w:rPr>
              <w:t>виртуальные (интерактивные) путешествия в художественные музеи (по выбору педагога).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Обсуждать </w:t>
            </w:r>
            <w:r>
              <w:rPr>
                <w:rFonts w:ascii="Times New Roman" w:eastAsia="Times New Roman" w:hAnsi="Times New Roman" w:cs="Times New Roman"/>
                <w:color w:val="000000"/>
                <w:sz w:val="24"/>
                <w:szCs w:val="24"/>
                <w:lang w:eastAsia="ru-RU"/>
              </w:rPr>
              <w:t xml:space="preserve">впечатления от виртуальных путешествий, </w:t>
            </w:r>
            <w:r>
              <w:rPr>
                <w:rFonts w:ascii="Times New Roman" w:eastAsia="Times New Roman" w:hAnsi="Times New Roman" w:cs="Times New Roman"/>
                <w:i/>
                <w:iCs/>
                <w:color w:val="000000"/>
                <w:sz w:val="24"/>
                <w:szCs w:val="24"/>
                <w:lang w:eastAsia="ru-RU"/>
              </w:rPr>
              <w:t xml:space="preserve">осуществлять </w:t>
            </w:r>
            <w:r>
              <w:rPr>
                <w:rFonts w:ascii="Times New Roman" w:eastAsia="Times New Roman" w:hAnsi="Times New Roman" w:cs="Times New Roman"/>
                <w:color w:val="000000"/>
                <w:sz w:val="24"/>
                <w:szCs w:val="24"/>
                <w:lang w:eastAsia="ru-RU"/>
              </w:rPr>
              <w:t xml:space="preserve">исследовательские квесты. </w:t>
            </w: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названия ведущих отечественных художественных музеев, а также где они находятся и чему посвящены их коллекции.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Рассуждать </w:t>
            </w:r>
            <w:r>
              <w:rPr>
                <w:rFonts w:ascii="Times New Roman" w:eastAsia="Times New Roman" w:hAnsi="Times New Roman" w:cs="Times New Roman"/>
                <w:color w:val="000000"/>
                <w:sz w:val="24"/>
                <w:szCs w:val="24"/>
                <w:lang w:eastAsia="ru-RU"/>
              </w:rPr>
              <w:t>о значении художественных музеев в жизни людей, выражать своё отношение к музеям</w:t>
            </w:r>
          </w:p>
        </w:tc>
      </w:tr>
      <w:tr w:rsidR="00A6769C">
        <w:trPr>
          <w:trHeight w:val="3311"/>
        </w:trPr>
        <w:tc>
          <w:tcPr>
            <w:tcW w:w="2143" w:type="dxa"/>
            <w:tcBorders>
              <w:top w:val="single" w:sz="4" w:space="0" w:color="000000"/>
              <w:left w:val="single" w:sz="6" w:space="0" w:color="000000"/>
              <w:bottom w:val="single" w:sz="4"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Модуль «Азбука цифровой графики</w:t>
            </w:r>
            <w:r>
              <w:rPr>
                <w:rFonts w:ascii="Times New Roman" w:eastAsia="Times New Roman" w:hAnsi="Times New Roman" w:cs="Times New Roman"/>
                <w:color w:val="000000"/>
                <w:sz w:val="24"/>
                <w:szCs w:val="24"/>
                <w:lang w:eastAsia="ru-RU"/>
              </w:rPr>
              <w:t>»</w:t>
            </w:r>
          </w:p>
        </w:tc>
        <w:tc>
          <w:tcPr>
            <w:tcW w:w="6433" w:type="dxa"/>
            <w:tcBorders>
              <w:top w:val="single" w:sz="4" w:space="0" w:color="000000"/>
              <w:left w:val="single" w:sz="6" w:space="0" w:color="000000"/>
              <w:bottom w:val="single" w:sz="4"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и изучение мимики лица в программе Paint (или в другом графическом редакторе).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Редактирование фотографий в программе PictureManager: изменение яркости, контраста, насыщенности цвета; обрезка, поворот, отражение. Виртуальные путешествия в </w:t>
            </w:r>
            <w:r>
              <w:rPr>
                <w:rFonts w:ascii="Times New Roman" w:eastAsia="Times New Roman" w:hAnsi="Times New Roman" w:cs="Times New Roman"/>
                <w:color w:val="000000"/>
                <w:sz w:val="24"/>
                <w:szCs w:val="24"/>
                <w:lang w:eastAsia="ru-RU"/>
              </w:rPr>
              <w:lastRenderedPageBreak/>
              <w:t>главные художественные музеи и музеи местные (по выбору педагога)</w:t>
            </w:r>
          </w:p>
        </w:tc>
        <w:tc>
          <w:tcPr>
            <w:tcW w:w="6024" w:type="dxa"/>
            <w:tcBorders>
              <w:top w:val="single" w:sz="4" w:space="0" w:color="000000"/>
              <w:left w:val="single" w:sz="4" w:space="0" w:color="000000"/>
              <w:bottom w:val="single" w:sz="4"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Осваивать </w:t>
            </w:r>
            <w:r>
              <w:rPr>
                <w:rFonts w:ascii="Times New Roman" w:eastAsia="Times New Roman" w:hAnsi="Times New Roman" w:cs="Times New Roman"/>
                <w:color w:val="000000"/>
                <w:sz w:val="24"/>
                <w:szCs w:val="24"/>
                <w:lang w:eastAsia="ru-RU"/>
              </w:rPr>
              <w:t>приёмы работы в графическом редакторе.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Исследовать </w:t>
            </w:r>
            <w:r>
              <w:rPr>
                <w:rFonts w:ascii="Times New Roman" w:eastAsia="Times New Roman" w:hAnsi="Times New Roman" w:cs="Times New Roman"/>
                <w:color w:val="000000"/>
                <w:sz w:val="24"/>
                <w:szCs w:val="24"/>
                <w:lang w:eastAsia="ru-RU"/>
              </w:rPr>
              <w:t>изменения содержания произведения в зависимости от изменения положения и ритма пятен в плоскости изображения (экрана).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Построить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передать </w:t>
            </w:r>
            <w:r>
              <w:rPr>
                <w:rFonts w:ascii="Times New Roman" w:eastAsia="Times New Roman" w:hAnsi="Times New Roman" w:cs="Times New Roman"/>
                <w:color w:val="000000"/>
                <w:sz w:val="24"/>
                <w:szCs w:val="24"/>
                <w:lang w:eastAsia="ru-RU"/>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Учиться понимать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правила композиции.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Придумать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создать </w:t>
            </w:r>
            <w:r>
              <w:rPr>
                <w:rFonts w:ascii="Times New Roman" w:eastAsia="Times New Roman" w:hAnsi="Times New Roman" w:cs="Times New Roman"/>
                <w:color w:val="000000"/>
                <w:sz w:val="24"/>
                <w:szCs w:val="24"/>
                <w:lang w:eastAsia="ru-RU"/>
              </w:rPr>
              <w:t>рисунок простого узора с помощью инструментов графического редактора (создать паттерн).</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приёмы раппорта: повороты, повторения, симметричные переворачивания при создании орнамента.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Наблюдать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анализировать</w:t>
            </w:r>
            <w:r>
              <w:rPr>
                <w:rFonts w:ascii="Times New Roman" w:eastAsia="Times New Roman" w:hAnsi="Times New Roman" w:cs="Times New Roman"/>
                <w:color w:val="000000"/>
                <w:sz w:val="24"/>
                <w:szCs w:val="24"/>
                <w:lang w:eastAsia="ru-RU"/>
              </w:rPr>
              <w:t>, как изменяется рисунок орнамента в зависимости от различных повторений и поворотов первичного элемента.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 xml:space="preserve">с помощью графического редактора строение лица человека и пропорции (соотношения) </w:t>
            </w:r>
            <w:r>
              <w:rPr>
                <w:rFonts w:ascii="Times New Roman" w:eastAsia="Times New Roman" w:hAnsi="Times New Roman" w:cs="Times New Roman"/>
                <w:color w:val="000000"/>
                <w:sz w:val="24"/>
                <w:szCs w:val="24"/>
                <w:lang w:eastAsia="ru-RU"/>
              </w:rPr>
              <w:lastRenderedPageBreak/>
              <w:t xml:space="preserve">частей. </w:t>
            </w: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с помощью графического редактора схематические изменения мимики лица.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Создать </w:t>
            </w:r>
            <w:r>
              <w:rPr>
                <w:rFonts w:ascii="Times New Roman" w:eastAsia="Times New Roman" w:hAnsi="Times New Roman" w:cs="Times New Roman"/>
                <w:color w:val="000000"/>
                <w:sz w:val="24"/>
                <w:szCs w:val="24"/>
                <w:lang w:eastAsia="ru-RU"/>
              </w:rPr>
              <w:t xml:space="preserve">таблицу-схему изменений мимики на экране компьютера и сохранить её (распечатать). </w:t>
            </w:r>
            <w:r>
              <w:rPr>
                <w:rFonts w:ascii="Times New Roman" w:eastAsia="Times New Roman" w:hAnsi="Times New Roman" w:cs="Times New Roman"/>
                <w:i/>
                <w:iCs/>
                <w:color w:val="000000"/>
                <w:sz w:val="24"/>
                <w:szCs w:val="24"/>
                <w:lang w:eastAsia="ru-RU"/>
              </w:rPr>
              <w:t xml:space="preserve">Познакомиться </w:t>
            </w:r>
            <w:r>
              <w:rPr>
                <w:rFonts w:ascii="Times New Roman" w:eastAsia="Times New Roman" w:hAnsi="Times New Roman" w:cs="Times New Roman"/>
                <w:color w:val="000000"/>
                <w:sz w:val="24"/>
                <w:szCs w:val="24"/>
                <w:lang w:eastAsia="ru-RU"/>
              </w:rPr>
              <w:t>с приёмами использования разных шрифтов в инструментах программы компьютерного редактора.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Создать </w:t>
            </w:r>
            <w:r>
              <w:rPr>
                <w:rFonts w:ascii="Times New Roman" w:eastAsia="Times New Roman" w:hAnsi="Times New Roman" w:cs="Times New Roman"/>
                <w:color w:val="000000"/>
                <w:sz w:val="24"/>
                <w:szCs w:val="24"/>
                <w:lang w:eastAsia="ru-RU"/>
              </w:rPr>
              <w:t>поздравительную открытку-пожелание путём совмещения векторного рисунка или фотографии с текстом.</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приёмы редактирования цифровых фотографий с помощью компьютерной программы PictureManager (или другой).</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приёмы: изменение яркости, контраста, насыщенности цвета; обрезка, поворот, отражение.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Осуществлять </w:t>
            </w:r>
            <w:r>
              <w:rPr>
                <w:rFonts w:ascii="Times New Roman" w:eastAsia="Times New Roman" w:hAnsi="Times New Roman" w:cs="Times New Roman"/>
                <w:color w:val="000000"/>
                <w:sz w:val="24"/>
                <w:szCs w:val="24"/>
                <w:lang w:eastAsia="ru-RU"/>
              </w:rPr>
              <w:t>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педагогом</w:t>
            </w:r>
          </w:p>
        </w:tc>
      </w:tr>
    </w:tbl>
    <w:p w:rsidR="00A6769C" w:rsidRDefault="00BE1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r>
      <w:r>
        <w:rPr>
          <w:rFonts w:ascii="Arial" w:eastAsia="Times New Roman" w:hAnsi="Arial" w:cs="Arial"/>
          <w:color w:val="000000"/>
          <w:sz w:val="24"/>
          <w:szCs w:val="24"/>
          <w:lang w:eastAsia="ru-RU"/>
        </w:rPr>
        <w:br/>
      </w:r>
    </w:p>
    <w:p w:rsidR="00A6769C" w:rsidRDefault="00BE1563">
      <w:pPr>
        <w:rPr>
          <w:rFonts w:ascii="Times New Roman" w:eastAsia="Times New Roman" w:hAnsi="Times New Roman" w:cs="Times New Roman"/>
          <w:b/>
          <w:bCs/>
          <w:sz w:val="27"/>
          <w:szCs w:val="27"/>
          <w:lang w:eastAsia="ru-RU"/>
        </w:rPr>
      </w:pPr>
      <w:r>
        <w:br w:type="page"/>
      </w:r>
    </w:p>
    <w:p w:rsidR="00A6769C" w:rsidRDefault="00BE1563">
      <w:pPr>
        <w:pStyle w:val="3"/>
        <w:spacing w:before="280" w:after="280"/>
      </w:pPr>
      <w:bookmarkStart w:id="41" w:name="_Toc145446327"/>
      <w:bookmarkStart w:id="42" w:name="_Toc182900016"/>
      <w:r>
        <w:lastRenderedPageBreak/>
        <w:t>4 КЛАСС (34 ч)</w:t>
      </w:r>
      <w:bookmarkEnd w:id="41"/>
      <w:bookmarkEnd w:id="42"/>
    </w:p>
    <w:p w:rsidR="00A6769C" w:rsidRDefault="00A6769C">
      <w:pPr>
        <w:spacing w:after="0" w:line="240" w:lineRule="auto"/>
        <w:rPr>
          <w:rFonts w:ascii="Times New Roman" w:eastAsia="Times New Roman" w:hAnsi="Times New Roman" w:cs="Times New Roman"/>
          <w:sz w:val="24"/>
          <w:szCs w:val="24"/>
          <w:lang w:eastAsia="ru-RU"/>
        </w:rPr>
      </w:pPr>
    </w:p>
    <w:tbl>
      <w:tblPr>
        <w:tblW w:w="14600" w:type="dxa"/>
        <w:tblLayout w:type="fixed"/>
        <w:tblCellMar>
          <w:top w:w="15" w:type="dxa"/>
          <w:left w:w="15" w:type="dxa"/>
          <w:bottom w:w="15" w:type="dxa"/>
          <w:right w:w="15" w:type="dxa"/>
        </w:tblCellMar>
        <w:tblLook w:val="04A0" w:firstRow="1" w:lastRow="0" w:firstColumn="1" w:lastColumn="0" w:noHBand="0" w:noVBand="1"/>
      </w:tblPr>
      <w:tblGrid>
        <w:gridCol w:w="2150"/>
        <w:gridCol w:w="6212"/>
        <w:gridCol w:w="6238"/>
      </w:tblGrid>
      <w:tr w:rsidR="00A6769C">
        <w:trPr>
          <w:trHeight w:val="353"/>
          <w:tblHeader/>
        </w:trPr>
        <w:tc>
          <w:tcPr>
            <w:tcW w:w="2150"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w:t>
            </w:r>
          </w:p>
        </w:tc>
        <w:tc>
          <w:tcPr>
            <w:tcW w:w="6212"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Программное содержание</w:t>
            </w:r>
          </w:p>
        </w:tc>
        <w:tc>
          <w:tcPr>
            <w:tcW w:w="6238" w:type="dxa"/>
            <w:tcBorders>
              <w:top w:val="single" w:sz="4" w:space="0" w:color="000000"/>
              <w:left w:val="single" w:sz="4" w:space="0" w:color="000000"/>
              <w:bottom w:val="single" w:sz="4" w:space="0" w:color="000000"/>
              <w:right w:val="single" w:sz="4" w:space="0" w:color="000000"/>
            </w:tcBorders>
            <w:vAlign w:val="center"/>
          </w:tcPr>
          <w:p w:rsidR="00A6769C" w:rsidRDefault="00BE1563">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A6769C">
        <w:trPr>
          <w:trHeight w:val="4117"/>
        </w:trPr>
        <w:tc>
          <w:tcPr>
            <w:tcW w:w="2150" w:type="dxa"/>
            <w:tcBorders>
              <w:top w:val="single" w:sz="4" w:space="0" w:color="000000"/>
              <w:left w:val="single" w:sz="6"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 «Графика»</w:t>
            </w:r>
          </w:p>
        </w:tc>
        <w:tc>
          <w:tcPr>
            <w:tcW w:w="6212"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tc>
        <w:tc>
          <w:tcPr>
            <w:tcW w:w="6238"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 xml:space="preserve">правила линейной и воздушной перспективы и </w:t>
            </w:r>
            <w:r>
              <w:rPr>
                <w:rFonts w:ascii="Times New Roman" w:eastAsia="Times New Roman" w:hAnsi="Times New Roman" w:cs="Times New Roman"/>
                <w:i/>
                <w:iCs/>
                <w:color w:val="000000"/>
                <w:sz w:val="24"/>
                <w:szCs w:val="24"/>
                <w:lang w:eastAsia="ru-RU"/>
              </w:rPr>
              <w:t xml:space="preserve">применять </w:t>
            </w:r>
            <w:r>
              <w:rPr>
                <w:rFonts w:ascii="Times New Roman" w:eastAsia="Times New Roman" w:hAnsi="Times New Roman" w:cs="Times New Roman"/>
                <w:color w:val="000000"/>
                <w:sz w:val="24"/>
                <w:szCs w:val="24"/>
                <w:lang w:eastAsia="ru-RU"/>
              </w:rPr>
              <w:t>их в своей практической творческой деятельности.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Изучать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основные пропорции фигуры человека.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 xml:space="preserve">пропорциональные отношения отдельных частей фигуры человека и </w:t>
            </w:r>
            <w:r>
              <w:rPr>
                <w:rFonts w:ascii="Times New Roman" w:eastAsia="Times New Roman" w:hAnsi="Times New Roman" w:cs="Times New Roman"/>
                <w:i/>
                <w:iCs/>
                <w:color w:val="000000"/>
                <w:sz w:val="24"/>
                <w:szCs w:val="24"/>
                <w:lang w:eastAsia="ru-RU"/>
              </w:rPr>
              <w:t xml:space="preserve">учиться применять </w:t>
            </w:r>
            <w:r>
              <w:rPr>
                <w:rFonts w:ascii="Times New Roman" w:eastAsia="Times New Roman" w:hAnsi="Times New Roman" w:cs="Times New Roman"/>
                <w:color w:val="000000"/>
                <w:sz w:val="24"/>
                <w:szCs w:val="24"/>
                <w:lang w:eastAsia="ru-RU"/>
              </w:rPr>
              <w:t>эти знания в своих рисунках.</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изображения фигуры человека в движении.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Получать представления </w:t>
            </w:r>
            <w:r>
              <w:rPr>
                <w:rFonts w:ascii="Times New Roman" w:eastAsia="Times New Roman" w:hAnsi="Times New Roman" w:cs="Times New Roman"/>
                <w:color w:val="000000"/>
                <w:sz w:val="24"/>
                <w:szCs w:val="24"/>
                <w:lang w:eastAsia="ru-RU"/>
              </w:rPr>
              <w:t>о традиционных одеждах разных народов и о красоте человека в разных культурах.</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Учиться передавать </w:t>
            </w:r>
            <w:r>
              <w:rPr>
                <w:rFonts w:ascii="Times New Roman" w:eastAsia="Times New Roman" w:hAnsi="Times New Roman" w:cs="Times New Roman"/>
                <w:color w:val="000000"/>
                <w:sz w:val="24"/>
                <w:szCs w:val="24"/>
                <w:lang w:eastAsia="ru-RU"/>
              </w:rPr>
              <w:t>в рисунках характерные особенности архитектурных построек разных народов и культурных эпох.</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Создать </w:t>
            </w:r>
            <w:r>
              <w:rPr>
                <w:rFonts w:ascii="Times New Roman" w:eastAsia="Times New Roman" w:hAnsi="Times New Roman" w:cs="Times New Roman"/>
                <w:color w:val="000000"/>
                <w:sz w:val="24"/>
                <w:szCs w:val="24"/>
                <w:lang w:eastAsia="ru-RU"/>
              </w:rPr>
              <w:t>творческую композицию: изображение старинного города, характерного для отечественной культуры или культур других народов</w:t>
            </w:r>
          </w:p>
        </w:tc>
      </w:tr>
      <w:tr w:rsidR="00A6769C">
        <w:trPr>
          <w:trHeight w:val="330"/>
        </w:trPr>
        <w:tc>
          <w:tcPr>
            <w:tcW w:w="2150" w:type="dxa"/>
            <w:tcBorders>
              <w:top w:val="single" w:sz="4" w:space="0" w:color="000000"/>
              <w:left w:val="single" w:sz="6"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 «Живопись»</w:t>
            </w:r>
          </w:p>
        </w:tc>
        <w:tc>
          <w:tcPr>
            <w:tcW w:w="6212"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Красота природы разных климатических зон, создание пейзажных композиций (горный, степной, среднерусский ландшафт).</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красоты человека в традициях русской культуры. Изображение национального образа человека и его одежды в разных культурах.</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w:t>
            </w:r>
            <w:r>
              <w:rPr>
                <w:rFonts w:ascii="Times New Roman" w:eastAsia="Times New Roman" w:hAnsi="Times New Roman" w:cs="Times New Roman"/>
                <w:color w:val="000000"/>
                <w:sz w:val="24"/>
                <w:szCs w:val="24"/>
                <w:lang w:eastAsia="ru-RU"/>
              </w:rPr>
              <w:lastRenderedPageBreak/>
              <w:t>автопортрет, портрет персонажа по представлению (из выбранной культурной эпохи).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6238"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Выполнить </w:t>
            </w:r>
            <w:r>
              <w:rPr>
                <w:rFonts w:ascii="Times New Roman" w:eastAsia="Times New Roman" w:hAnsi="Times New Roman" w:cs="Times New Roman"/>
                <w:color w:val="000000"/>
                <w:sz w:val="24"/>
                <w:szCs w:val="24"/>
                <w:lang w:eastAsia="ru-RU"/>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color w:val="000000"/>
                <w:sz w:val="24"/>
                <w:szCs w:val="24"/>
                <w:lang w:eastAsia="ru-RU"/>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Pr>
                <w:rFonts w:ascii="Times New Roman" w:eastAsia="Times New Roman" w:hAnsi="Times New Roman" w:cs="Times New Roman"/>
                <w:i/>
                <w:iCs/>
                <w:color w:val="000000"/>
                <w:sz w:val="24"/>
                <w:szCs w:val="24"/>
                <w:lang w:eastAsia="ru-RU"/>
              </w:rPr>
              <w:t xml:space="preserve">Исследовать </w:t>
            </w:r>
            <w:r>
              <w:rPr>
                <w:rFonts w:ascii="Times New Roman" w:eastAsia="Times New Roman" w:hAnsi="Times New Roman" w:cs="Times New Roman"/>
                <w:color w:val="000000"/>
                <w:sz w:val="24"/>
                <w:szCs w:val="24"/>
                <w:lang w:eastAsia="ru-RU"/>
              </w:rPr>
              <w:t>проявление культурно-исторических и возрастных особенностей в изображении человека.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Выполнить </w:t>
            </w:r>
            <w:r>
              <w:rPr>
                <w:rFonts w:ascii="Times New Roman" w:eastAsia="Times New Roman" w:hAnsi="Times New Roman" w:cs="Times New Roman"/>
                <w:color w:val="000000"/>
                <w:sz w:val="24"/>
                <w:szCs w:val="24"/>
                <w:lang w:eastAsia="ru-RU"/>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Pr>
                <w:rFonts w:ascii="Times New Roman" w:eastAsia="Times New Roman" w:hAnsi="Times New Roman" w:cs="Times New Roman"/>
                <w:i/>
                <w:iCs/>
                <w:color w:val="000000"/>
                <w:sz w:val="24"/>
                <w:szCs w:val="24"/>
                <w:lang w:eastAsia="ru-RU"/>
              </w:rPr>
              <w:t xml:space="preserve">Собрать </w:t>
            </w:r>
            <w:r>
              <w:rPr>
                <w:rFonts w:ascii="Times New Roman" w:eastAsia="Times New Roman" w:hAnsi="Times New Roman" w:cs="Times New Roman"/>
                <w:color w:val="000000"/>
                <w:sz w:val="24"/>
                <w:szCs w:val="24"/>
                <w:lang w:eastAsia="ru-RU"/>
              </w:rPr>
              <w:t xml:space="preserve">необходимый материал и </w:t>
            </w:r>
            <w:r>
              <w:rPr>
                <w:rFonts w:ascii="Times New Roman" w:eastAsia="Times New Roman" w:hAnsi="Times New Roman" w:cs="Times New Roman"/>
                <w:i/>
                <w:iCs/>
                <w:color w:val="000000"/>
                <w:sz w:val="24"/>
                <w:szCs w:val="24"/>
                <w:lang w:eastAsia="ru-RU"/>
              </w:rPr>
              <w:t xml:space="preserve">исследовать </w:t>
            </w:r>
            <w:r>
              <w:rPr>
                <w:rFonts w:ascii="Times New Roman" w:eastAsia="Times New Roman" w:hAnsi="Times New Roman" w:cs="Times New Roman"/>
                <w:color w:val="000000"/>
                <w:sz w:val="24"/>
                <w:szCs w:val="24"/>
                <w:lang w:eastAsia="ru-RU"/>
              </w:rPr>
              <w:t>особенности визуального образа, характерного для выбранной исторической эпохи или национальной культуры.</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рисунки характерных особенностей памятников материальной культуры выбранной культурной эпохи или народа.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Выполнить </w:t>
            </w:r>
            <w:r>
              <w:rPr>
                <w:rFonts w:ascii="Times New Roman" w:eastAsia="Times New Roman" w:hAnsi="Times New Roman" w:cs="Times New Roman"/>
                <w:color w:val="000000"/>
                <w:sz w:val="24"/>
                <w:szCs w:val="24"/>
                <w:lang w:eastAsia="ru-RU"/>
              </w:rPr>
              <w:t xml:space="preserve">самостоятельно или </w:t>
            </w:r>
            <w:r>
              <w:rPr>
                <w:rFonts w:ascii="Times New Roman" w:eastAsia="Times New Roman" w:hAnsi="Times New Roman" w:cs="Times New Roman"/>
                <w:i/>
                <w:iCs/>
                <w:color w:val="000000"/>
                <w:sz w:val="24"/>
                <w:szCs w:val="24"/>
                <w:lang w:eastAsia="ru-RU"/>
              </w:rPr>
              <w:t>участвовать</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A6769C">
        <w:trPr>
          <w:trHeight w:val="1698"/>
        </w:trPr>
        <w:tc>
          <w:tcPr>
            <w:tcW w:w="2150" w:type="dxa"/>
            <w:tcBorders>
              <w:top w:val="single" w:sz="6" w:space="0" w:color="000000"/>
              <w:left w:val="single" w:sz="6"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 «Скульптура»</w:t>
            </w:r>
          </w:p>
        </w:tc>
        <w:tc>
          <w:tcPr>
            <w:tcW w:w="6212"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Знакомство со скульптурными памятниками героям и мемориальными комплексами.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Создание эскиза памятника народному герою. Работа с пластилином или глиной. Выражение значительности, трагизма и победительной силы</w:t>
            </w:r>
          </w:p>
        </w:tc>
        <w:tc>
          <w:tcPr>
            <w:tcW w:w="6238"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Собрать </w:t>
            </w:r>
            <w:r>
              <w:rPr>
                <w:rFonts w:ascii="Times New Roman" w:eastAsia="Times New Roman" w:hAnsi="Times New Roman" w:cs="Times New Roman"/>
                <w:color w:val="000000"/>
                <w:sz w:val="24"/>
                <w:szCs w:val="24"/>
                <w:lang w:eastAsia="ru-RU"/>
              </w:rPr>
              <w:t xml:space="preserve">необходимый материал, </w:t>
            </w:r>
            <w:r>
              <w:rPr>
                <w:rFonts w:ascii="Times New Roman" w:eastAsia="Times New Roman" w:hAnsi="Times New Roman" w:cs="Times New Roman"/>
                <w:i/>
                <w:iCs/>
                <w:color w:val="000000"/>
                <w:sz w:val="24"/>
                <w:szCs w:val="24"/>
                <w:lang w:eastAsia="ru-RU"/>
              </w:rPr>
              <w:t>исследовать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совершить </w:t>
            </w:r>
            <w:r>
              <w:rPr>
                <w:rFonts w:ascii="Times New Roman" w:eastAsia="Times New Roman" w:hAnsi="Times New Roman" w:cs="Times New Roman"/>
                <w:color w:val="000000"/>
                <w:sz w:val="24"/>
                <w:szCs w:val="24"/>
                <w:lang w:eastAsia="ru-RU"/>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обучающегося).</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Сделать </w:t>
            </w:r>
            <w:r>
              <w:rPr>
                <w:rFonts w:ascii="Times New Roman" w:eastAsia="Times New Roman" w:hAnsi="Times New Roman" w:cs="Times New Roman"/>
                <w:color w:val="000000"/>
                <w:sz w:val="24"/>
                <w:szCs w:val="24"/>
                <w:lang w:eastAsia="ru-RU"/>
              </w:rPr>
              <w:t xml:space="preserve">зарисовки мемориальных памятников. </w:t>
            </w:r>
            <w:r>
              <w:rPr>
                <w:rFonts w:ascii="Times New Roman" w:eastAsia="Times New Roman" w:hAnsi="Times New Roman" w:cs="Times New Roman"/>
                <w:i/>
                <w:iCs/>
                <w:color w:val="000000"/>
                <w:sz w:val="24"/>
                <w:szCs w:val="24"/>
                <w:lang w:eastAsia="ru-RU"/>
              </w:rPr>
              <w:t xml:space="preserve">Создать </w:t>
            </w:r>
            <w:r>
              <w:rPr>
                <w:rFonts w:ascii="Times New Roman" w:eastAsia="Times New Roman" w:hAnsi="Times New Roman" w:cs="Times New Roman"/>
                <w:color w:val="000000"/>
                <w:sz w:val="24"/>
                <w:szCs w:val="24"/>
                <w:lang w:eastAsia="ru-RU"/>
              </w:rPr>
              <w:t xml:space="preserve">из пластилина свой эскиз памятника выбранному герою или </w:t>
            </w:r>
            <w:r>
              <w:rPr>
                <w:rFonts w:ascii="Times New Roman" w:eastAsia="Times New Roman" w:hAnsi="Times New Roman" w:cs="Times New Roman"/>
                <w:i/>
                <w:iCs/>
                <w:color w:val="000000"/>
                <w:sz w:val="24"/>
                <w:szCs w:val="24"/>
                <w:lang w:eastAsia="ru-RU"/>
              </w:rPr>
              <w:t xml:space="preserve">участвовать </w:t>
            </w:r>
            <w:r>
              <w:rPr>
                <w:rFonts w:ascii="Times New Roman" w:eastAsia="Times New Roman" w:hAnsi="Times New Roman" w:cs="Times New Roman"/>
                <w:color w:val="000000"/>
                <w:sz w:val="24"/>
                <w:szCs w:val="24"/>
                <w:lang w:eastAsia="ru-RU"/>
              </w:rPr>
              <w:t>в коллективной разработке проекта макета мемориального комплекса</w:t>
            </w:r>
          </w:p>
        </w:tc>
      </w:tr>
      <w:tr w:rsidR="00A6769C">
        <w:trPr>
          <w:trHeight w:val="1326"/>
        </w:trPr>
        <w:tc>
          <w:tcPr>
            <w:tcW w:w="2150" w:type="dxa"/>
            <w:tcBorders>
              <w:top w:val="single" w:sz="6" w:space="0" w:color="000000"/>
              <w:left w:val="single" w:sz="6" w:space="0" w:color="000000"/>
              <w:bottom w:val="single" w:sz="4"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Модуль «Декоративно-прикладное искусство»</w:t>
            </w:r>
          </w:p>
        </w:tc>
        <w:tc>
          <w:tcPr>
            <w:tcW w:w="6212" w:type="dxa"/>
            <w:tcBorders>
              <w:top w:val="single" w:sz="6" w:space="0" w:color="000000"/>
              <w:left w:val="single" w:sz="6" w:space="0" w:color="000000"/>
              <w:bottom w:val="single" w:sz="4"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Орнаменты разных народов. Подчинённость орнамента форме и назначению предмета, в художественной обработке которого он применяется.</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Особенности символов и изобразительных мотивов в орнаментах разных народов. Орнаменты в архитектуре, </w:t>
            </w:r>
            <w:r>
              <w:rPr>
                <w:rFonts w:ascii="Times New Roman" w:eastAsia="Times New Roman" w:hAnsi="Times New Roman" w:cs="Times New Roman"/>
                <w:color w:val="000000"/>
                <w:sz w:val="24"/>
                <w:szCs w:val="24"/>
                <w:lang w:eastAsia="ru-RU"/>
              </w:rPr>
              <w:lastRenderedPageBreak/>
              <w:t>на тканях, одежде, предметах быта и др.</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Мотивы и назначение русских</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народных орнаментов. Деревянная резьба и роспись, украшение наличников и других элементов избы, вышивка, декор головных уборов и др.</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Орнаментальное украшение каменной архитектуры в памятниках русской культуры, каменная резьба, роспись стен, изразцы.</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Народный костюм. Русский народный праздничный костюм, символы и обереги в его декоре. Головные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уборы. Особенности мужской одежды разных сословий, связь украшения костюма мужчины с родом его занятий.</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Женский и мужской костюмы в традициях разных народов. Своеобразие одежды разных эпох и культур</w:t>
            </w:r>
          </w:p>
        </w:tc>
        <w:tc>
          <w:tcPr>
            <w:tcW w:w="6238" w:type="dxa"/>
            <w:tcBorders>
              <w:top w:val="single" w:sz="6" w:space="0" w:color="000000"/>
              <w:left w:val="single" w:sz="4" w:space="0" w:color="000000"/>
              <w:bottom w:val="single" w:sz="4"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Исследовать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сделать </w:t>
            </w:r>
            <w:r>
              <w:rPr>
                <w:rFonts w:ascii="Times New Roman" w:eastAsia="Times New Roman" w:hAnsi="Times New Roman" w:cs="Times New Roman"/>
                <w:color w:val="000000"/>
                <w:sz w:val="24"/>
                <w:szCs w:val="24"/>
                <w:lang w:eastAsia="ru-RU"/>
              </w:rPr>
              <w:t>зарисовки особенностей, характерных для орнаментов разных народов или культурных эпох.</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Показать </w:t>
            </w:r>
            <w:r>
              <w:rPr>
                <w:rFonts w:ascii="Times New Roman" w:eastAsia="Times New Roman" w:hAnsi="Times New Roman" w:cs="Times New Roman"/>
                <w:color w:val="000000"/>
                <w:sz w:val="24"/>
                <w:szCs w:val="24"/>
                <w:lang w:eastAsia="ru-RU"/>
              </w:rPr>
              <w:t xml:space="preserve">в рисунках традиции использования орнаментов в архитектуре, одежде, оформлении </w:t>
            </w:r>
            <w:r>
              <w:rPr>
                <w:rFonts w:ascii="Times New Roman" w:eastAsia="Times New Roman" w:hAnsi="Times New Roman" w:cs="Times New Roman"/>
                <w:color w:val="000000"/>
                <w:sz w:val="24"/>
                <w:szCs w:val="24"/>
                <w:lang w:eastAsia="ru-RU"/>
              </w:rPr>
              <w:lastRenderedPageBreak/>
              <w:t>предметов быта выбранной народной культуры или исторической эпохи.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Исследовать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показать </w:t>
            </w:r>
            <w:r>
              <w:rPr>
                <w:rFonts w:ascii="Times New Roman" w:eastAsia="Times New Roman" w:hAnsi="Times New Roman" w:cs="Times New Roman"/>
                <w:color w:val="000000"/>
                <w:sz w:val="24"/>
                <w:szCs w:val="24"/>
                <w:lang w:eastAsia="ru-RU"/>
              </w:rPr>
              <w:t>в практической творческой работе орнаменты, характерные для традиций отечественной культуры.</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Исследовать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показать </w:t>
            </w:r>
            <w:r>
              <w:rPr>
                <w:rFonts w:ascii="Times New Roman" w:eastAsia="Times New Roman" w:hAnsi="Times New Roman" w:cs="Times New Roman"/>
                <w:color w:val="000000"/>
                <w:sz w:val="24"/>
                <w:szCs w:val="24"/>
                <w:lang w:eastAsia="ru-RU"/>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Создать </w:t>
            </w:r>
            <w:r>
              <w:rPr>
                <w:rFonts w:ascii="Times New Roman" w:eastAsia="Times New Roman" w:hAnsi="Times New Roman" w:cs="Times New Roman"/>
                <w:color w:val="000000"/>
                <w:sz w:val="24"/>
                <w:szCs w:val="24"/>
                <w:lang w:eastAsia="ru-RU"/>
              </w:rPr>
              <w:t>изображение русской красавицы в народном костюме.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Исследовать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показать </w:t>
            </w:r>
            <w:r>
              <w:rPr>
                <w:rFonts w:ascii="Times New Roman" w:eastAsia="Times New Roman" w:hAnsi="Times New Roman" w:cs="Times New Roman"/>
                <w:color w:val="000000"/>
                <w:sz w:val="24"/>
                <w:szCs w:val="24"/>
                <w:lang w:eastAsia="ru-RU"/>
              </w:rPr>
              <w:t>в изображениях своеобразие представлений о красоте женских образов у разных народов.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Изобразить </w:t>
            </w:r>
            <w:r>
              <w:rPr>
                <w:rFonts w:ascii="Times New Roman" w:eastAsia="Times New Roman" w:hAnsi="Times New Roman" w:cs="Times New Roman"/>
                <w:color w:val="000000"/>
                <w:sz w:val="24"/>
                <w:szCs w:val="24"/>
                <w:lang w:eastAsia="ru-RU"/>
              </w:rPr>
              <w:t>особенности мужской одежды разных сословий, демонстрируя связь украшения костюма мужчины с родом его занятий</w:t>
            </w:r>
          </w:p>
        </w:tc>
      </w:tr>
      <w:tr w:rsidR="00A6769C">
        <w:trPr>
          <w:trHeight w:val="2744"/>
        </w:trPr>
        <w:tc>
          <w:tcPr>
            <w:tcW w:w="2150" w:type="dxa"/>
            <w:tcBorders>
              <w:top w:val="single" w:sz="4" w:space="0" w:color="000000"/>
              <w:left w:val="single" w:sz="6" w:space="0" w:color="000000"/>
              <w:bottom w:val="single" w:sz="6"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«Архитектура»</w:t>
            </w:r>
          </w:p>
        </w:tc>
        <w:tc>
          <w:tcPr>
            <w:tcW w:w="6212" w:type="dxa"/>
            <w:tcBorders>
              <w:top w:val="single" w:sz="4" w:space="0" w:color="000000"/>
              <w:left w:val="single" w:sz="6"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w:t>
            </w:r>
            <w:r>
              <w:rPr>
                <w:rFonts w:ascii="Times New Roman" w:eastAsia="Times New Roman" w:hAnsi="Times New Roman" w:cs="Times New Roman"/>
                <w:color w:val="000000"/>
                <w:sz w:val="24"/>
                <w:szCs w:val="24"/>
                <w:lang w:eastAsia="ru-RU"/>
              </w:rPr>
              <w:lastRenderedPageBreak/>
              <w:t>архитектурная доминанта.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Понимание значения для современных людей сохранения культурного наследия</w:t>
            </w:r>
          </w:p>
        </w:tc>
        <w:tc>
          <w:tcPr>
            <w:tcW w:w="6238" w:type="dxa"/>
            <w:tcBorders>
              <w:top w:val="single" w:sz="4"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Провести анализ </w:t>
            </w:r>
            <w:r>
              <w:rPr>
                <w:rFonts w:ascii="Times New Roman" w:eastAsia="Times New Roman" w:hAnsi="Times New Roman" w:cs="Times New Roman"/>
                <w:color w:val="000000"/>
                <w:sz w:val="24"/>
                <w:szCs w:val="24"/>
                <w:lang w:eastAsia="ru-RU"/>
              </w:rPr>
              <w:t xml:space="preserve">архитектурных особенностей традиционных жилых построек у разных народов. </w:t>
            </w:r>
            <w:r>
              <w:rPr>
                <w:rFonts w:ascii="Times New Roman" w:eastAsia="Times New Roman" w:hAnsi="Times New Roman" w:cs="Times New Roman"/>
                <w:i/>
                <w:iCs/>
                <w:color w:val="000000"/>
                <w:sz w:val="24"/>
                <w:szCs w:val="24"/>
                <w:lang w:eastAsia="ru-RU"/>
              </w:rPr>
              <w:t xml:space="preserve">Понимать </w:t>
            </w:r>
            <w:r>
              <w:rPr>
                <w:rFonts w:ascii="Times New Roman" w:eastAsia="Times New Roman" w:hAnsi="Times New Roman" w:cs="Times New Roman"/>
                <w:color w:val="000000"/>
                <w:sz w:val="24"/>
                <w:szCs w:val="24"/>
                <w:lang w:eastAsia="ru-RU"/>
              </w:rPr>
              <w:t>связь архитектуры жилого дома с природным строительным материалом, характером труда и быта.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Получать представление </w:t>
            </w:r>
            <w:r>
              <w:rPr>
                <w:rFonts w:ascii="Times New Roman" w:eastAsia="Times New Roman" w:hAnsi="Times New Roman" w:cs="Times New Roman"/>
                <w:color w:val="000000"/>
                <w:sz w:val="24"/>
                <w:szCs w:val="24"/>
                <w:lang w:eastAsia="ru-RU"/>
              </w:rPr>
              <w:t>об устройстве деревянной избы, а также юрты, иметь представление о жилых постройках других народов.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о конструктивных особенностях переносного жилища — юрты.</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Уметь объяснять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показывать </w:t>
            </w:r>
            <w:r>
              <w:rPr>
                <w:rFonts w:ascii="Times New Roman" w:eastAsia="Times New Roman" w:hAnsi="Times New Roman" w:cs="Times New Roman"/>
                <w:color w:val="000000"/>
                <w:sz w:val="24"/>
                <w:szCs w:val="24"/>
                <w:lang w:eastAsia="ru-RU"/>
              </w:rPr>
              <w:t>конструкцию избы, народную мудрость устройства деревянных построек, единство красоты и пользы в каждой детали.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Изобразить </w:t>
            </w:r>
            <w:r>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i/>
                <w:iCs/>
                <w:color w:val="000000"/>
                <w:sz w:val="24"/>
                <w:szCs w:val="24"/>
                <w:lang w:eastAsia="ru-RU"/>
              </w:rPr>
              <w:t xml:space="preserve">построить </w:t>
            </w:r>
            <w:r>
              <w:rPr>
                <w:rFonts w:ascii="Times New Roman" w:eastAsia="Times New Roman" w:hAnsi="Times New Roman" w:cs="Times New Roman"/>
                <w:color w:val="000000"/>
                <w:sz w:val="24"/>
                <w:szCs w:val="24"/>
                <w:lang w:eastAsia="ru-RU"/>
              </w:rPr>
              <w:t xml:space="preserve">из бумаги конструкцию избы, других деревянных построек традиционной </w:t>
            </w:r>
            <w:r>
              <w:rPr>
                <w:rFonts w:ascii="Times New Roman" w:eastAsia="Times New Roman" w:hAnsi="Times New Roman" w:cs="Times New Roman"/>
                <w:color w:val="000000"/>
                <w:sz w:val="24"/>
                <w:szCs w:val="24"/>
                <w:lang w:eastAsia="ru-RU"/>
              </w:rPr>
              <w:lastRenderedPageBreak/>
              <w:t>деревни.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Учиться объяснять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изображать </w:t>
            </w:r>
            <w:r>
              <w:rPr>
                <w:rFonts w:ascii="Times New Roman" w:eastAsia="Times New Roman" w:hAnsi="Times New Roman" w:cs="Times New Roman"/>
                <w:color w:val="000000"/>
                <w:sz w:val="24"/>
                <w:szCs w:val="24"/>
                <w:lang w:eastAsia="ru-RU"/>
              </w:rPr>
              <w:t>традиционную конструкцию здания каменного древнерусского храма.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Приводить примеры </w:t>
            </w:r>
            <w:r>
              <w:rPr>
                <w:rFonts w:ascii="Times New Roman" w:eastAsia="Times New Roman" w:hAnsi="Times New Roman" w:cs="Times New Roman"/>
                <w:color w:val="000000"/>
                <w:sz w:val="24"/>
                <w:szCs w:val="24"/>
                <w:lang w:eastAsia="ru-RU"/>
              </w:rPr>
              <w:t>наиболее значительных древнерусских соборов.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представление </w:t>
            </w:r>
            <w:r>
              <w:rPr>
                <w:rFonts w:ascii="Times New Roman" w:eastAsia="Times New Roman" w:hAnsi="Times New Roman" w:cs="Times New Roman"/>
                <w:color w:val="000000"/>
                <w:sz w:val="24"/>
                <w:szCs w:val="24"/>
                <w:lang w:eastAsia="ru-RU"/>
              </w:rPr>
              <w:t xml:space="preserve">о красоте и конструктивных особенностях русского деревянного зодчества. </w:t>
            </w:r>
            <w:r>
              <w:rPr>
                <w:rFonts w:ascii="Times New Roman" w:eastAsia="Times New Roman" w:hAnsi="Times New Roman" w:cs="Times New Roman"/>
                <w:i/>
                <w:iCs/>
                <w:color w:val="000000"/>
                <w:sz w:val="24"/>
                <w:szCs w:val="24"/>
                <w:lang w:eastAsia="ru-RU"/>
              </w:rPr>
              <w:t xml:space="preserve">Называть </w:t>
            </w:r>
            <w:r>
              <w:rPr>
                <w:rFonts w:ascii="Times New Roman" w:eastAsia="Times New Roman" w:hAnsi="Times New Roman" w:cs="Times New Roman"/>
                <w:color w:val="000000"/>
                <w:sz w:val="24"/>
                <w:szCs w:val="24"/>
                <w:lang w:eastAsia="ru-RU"/>
              </w:rPr>
              <w:t xml:space="preserve">конструктивные черты древнегреческого храма, уметь его изобразить. </w:t>
            </w:r>
            <w:r>
              <w:rPr>
                <w:rFonts w:ascii="Times New Roman" w:eastAsia="Times New Roman" w:hAnsi="Times New Roman" w:cs="Times New Roman"/>
                <w:i/>
                <w:iCs/>
                <w:color w:val="000000"/>
                <w:sz w:val="24"/>
                <w:szCs w:val="24"/>
                <w:lang w:eastAsia="ru-RU"/>
              </w:rPr>
              <w:t xml:space="preserve">Приобретать </w:t>
            </w:r>
            <w:r>
              <w:rPr>
                <w:rFonts w:ascii="Times New Roman" w:eastAsia="Times New Roman" w:hAnsi="Times New Roman" w:cs="Times New Roman"/>
                <w:color w:val="000000"/>
                <w:sz w:val="24"/>
                <w:szCs w:val="24"/>
                <w:lang w:eastAsia="ru-RU"/>
              </w:rPr>
              <w:t>общее цельное образное представление о древнегреческой культуре.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Уметь изобразить </w:t>
            </w:r>
            <w:r>
              <w:rPr>
                <w:rFonts w:ascii="Times New Roman" w:eastAsia="Times New Roman" w:hAnsi="Times New Roman" w:cs="Times New Roman"/>
                <w:color w:val="000000"/>
                <w:sz w:val="24"/>
                <w:szCs w:val="24"/>
                <w:lang w:eastAsia="ru-RU"/>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Получать образное представление </w:t>
            </w:r>
            <w:r>
              <w:rPr>
                <w:rFonts w:ascii="Times New Roman" w:eastAsia="Times New Roman" w:hAnsi="Times New Roman" w:cs="Times New Roman"/>
                <w:color w:val="000000"/>
                <w:sz w:val="24"/>
                <w:szCs w:val="24"/>
                <w:lang w:eastAsia="ru-RU"/>
              </w:rPr>
              <w:t>о древнерусском городе, его архитектурном устройстве и жизни людей.</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Учиться понимать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объяснять </w:t>
            </w:r>
            <w:r>
              <w:rPr>
                <w:rFonts w:ascii="Times New Roman" w:eastAsia="Times New Roman" w:hAnsi="Times New Roman" w:cs="Times New Roman"/>
                <w:color w:val="000000"/>
                <w:sz w:val="24"/>
                <w:szCs w:val="24"/>
                <w:lang w:eastAsia="ru-RU"/>
              </w:rPr>
              <w:t>значимость сохранения архитектурных памятников и исторического образа своей культуры для современных людей</w:t>
            </w:r>
          </w:p>
        </w:tc>
      </w:tr>
      <w:tr w:rsidR="00A6769C">
        <w:trPr>
          <w:trHeight w:val="2428"/>
        </w:trPr>
        <w:tc>
          <w:tcPr>
            <w:tcW w:w="2150" w:type="dxa"/>
            <w:tcBorders>
              <w:top w:val="single" w:sz="6" w:space="0" w:color="000000"/>
              <w:left w:val="single" w:sz="6" w:space="0" w:color="000000"/>
              <w:bottom w:val="single" w:sz="6"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«Восприятие произведений искусства»</w:t>
            </w:r>
          </w:p>
        </w:tc>
        <w:tc>
          <w:tcPr>
            <w:tcW w:w="6212"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Примеры произведений великих европейских художников: Леонардо да Винчи, Рафаэля, Рембрандта, Пикассо (и других по выбору педагога).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w:t>
            </w:r>
            <w:r>
              <w:rPr>
                <w:rFonts w:ascii="Times New Roman" w:eastAsia="Times New Roman" w:hAnsi="Times New Roman" w:cs="Times New Roman"/>
                <w:color w:val="000000"/>
                <w:sz w:val="24"/>
                <w:szCs w:val="24"/>
                <w:lang w:eastAsia="ru-RU"/>
              </w:rPr>
              <w:lastRenderedPageBreak/>
              <w:t>Памятники русского деревянного зодчества. Архитектурный комплекс на острове Кижи.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педагога)</w:t>
            </w:r>
          </w:p>
        </w:tc>
        <w:tc>
          <w:tcPr>
            <w:tcW w:w="6238" w:type="dxa"/>
            <w:tcBorders>
              <w:top w:val="single" w:sz="6" w:space="0" w:color="000000"/>
              <w:left w:val="single" w:sz="4" w:space="0" w:color="000000"/>
              <w:bottom w:val="single" w:sz="6" w:space="0" w:color="000000"/>
              <w:right w:val="single" w:sz="4" w:space="0" w:color="000000"/>
            </w:tcBorders>
          </w:tcPr>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Воспринимать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обсуждать </w:t>
            </w:r>
            <w:r>
              <w:rPr>
                <w:rFonts w:ascii="Times New Roman" w:eastAsia="Times New Roman" w:hAnsi="Times New Roman" w:cs="Times New Roman"/>
                <w:color w:val="000000"/>
                <w:sz w:val="24"/>
                <w:szCs w:val="24"/>
                <w:lang w:eastAsia="ru-RU"/>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Получать образные представления </w:t>
            </w:r>
            <w:r>
              <w:rPr>
                <w:rFonts w:ascii="Times New Roman" w:eastAsia="Times New Roman" w:hAnsi="Times New Roman" w:cs="Times New Roman"/>
                <w:color w:val="000000"/>
                <w:sz w:val="24"/>
                <w:szCs w:val="24"/>
                <w:lang w:eastAsia="ru-RU"/>
              </w:rPr>
              <w:t>о каменном древнерусском зодчестве, смотреть Московский Кремль, Новгородский детинец, Псковский кром, Казанский кремль и др.</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Узнавать, уметь называть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объяснять </w:t>
            </w:r>
            <w:r>
              <w:rPr>
                <w:rFonts w:ascii="Times New Roman" w:eastAsia="Times New Roman" w:hAnsi="Times New Roman" w:cs="Times New Roman"/>
                <w:color w:val="000000"/>
                <w:sz w:val="24"/>
                <w:szCs w:val="24"/>
                <w:lang w:eastAsia="ru-RU"/>
              </w:rPr>
              <w:t>содержание памятника К. Минину и Д. Пожарскому скульптора И. П. Мартоса.</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соборы Московского Кремля, Софийский собор в Великом Новгороде, храм Покрова на Нерли.</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древнегреческий храм Парфенон, вид древнегреческого Акрополя.</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различать </w:t>
            </w:r>
            <w:r>
              <w:rPr>
                <w:rFonts w:ascii="Times New Roman" w:eastAsia="Times New Roman" w:hAnsi="Times New Roman" w:cs="Times New Roman"/>
                <w:color w:val="000000"/>
                <w:sz w:val="24"/>
                <w:szCs w:val="24"/>
                <w:lang w:eastAsia="ru-RU"/>
              </w:rPr>
              <w:t>общий вид готических (романских) соборов.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Получать знания </w:t>
            </w:r>
            <w:r>
              <w:rPr>
                <w:rFonts w:ascii="Times New Roman" w:eastAsia="Times New Roman" w:hAnsi="Times New Roman" w:cs="Times New Roman"/>
                <w:color w:val="000000"/>
                <w:sz w:val="24"/>
                <w:szCs w:val="24"/>
                <w:lang w:eastAsia="ru-RU"/>
              </w:rPr>
              <w:t>об архитектуре мусульманских мечетей.</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Получать представления </w:t>
            </w:r>
            <w:r>
              <w:rPr>
                <w:rFonts w:ascii="Times New Roman" w:eastAsia="Times New Roman" w:hAnsi="Times New Roman" w:cs="Times New Roman"/>
                <w:color w:val="000000"/>
                <w:sz w:val="24"/>
                <w:szCs w:val="24"/>
                <w:lang w:eastAsia="ru-RU"/>
              </w:rPr>
              <w:t>об архитектурном своеобразии буддийских пагод.</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Уметь рассуждать </w:t>
            </w:r>
            <w:r>
              <w:rPr>
                <w:rFonts w:ascii="Times New Roman" w:eastAsia="Times New Roman" w:hAnsi="Times New Roman" w:cs="Times New Roman"/>
                <w:color w:val="000000"/>
                <w:sz w:val="24"/>
                <w:szCs w:val="24"/>
                <w:lang w:eastAsia="ru-RU"/>
              </w:rPr>
              <w:t>о разнообразии, красоте и значимости пространственной культуры разных народов.</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 xml:space="preserve">основные памятники наиболее значимых мемориальных ансамблей и </w:t>
            </w:r>
            <w:r>
              <w:rPr>
                <w:rFonts w:ascii="Times New Roman" w:eastAsia="Times New Roman" w:hAnsi="Times New Roman" w:cs="Times New Roman"/>
                <w:i/>
                <w:iCs/>
                <w:color w:val="000000"/>
                <w:sz w:val="24"/>
                <w:szCs w:val="24"/>
                <w:lang w:eastAsia="ru-RU"/>
              </w:rPr>
              <w:t xml:space="preserve">уметь объяснять </w:t>
            </w:r>
            <w:r>
              <w:rPr>
                <w:rFonts w:ascii="Times New Roman" w:eastAsia="Times New Roman" w:hAnsi="Times New Roman" w:cs="Times New Roman"/>
                <w:color w:val="000000"/>
                <w:sz w:val="24"/>
                <w:szCs w:val="24"/>
                <w:lang w:eastAsia="ru-RU"/>
              </w:rPr>
              <w:t>их особое значение в жизни людей.</w:t>
            </w:r>
          </w:p>
          <w:p w:rsidR="00A6769C" w:rsidRDefault="00BE1563">
            <w:pPr>
              <w:widowControl w:val="0"/>
              <w:spacing w:after="0" w:line="240" w:lineRule="auto"/>
              <w:ind w:left="137" w:right="13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Узнавать </w:t>
            </w:r>
            <w:r>
              <w:rPr>
                <w:rFonts w:ascii="Times New Roman" w:eastAsia="Times New Roman" w:hAnsi="Times New Roman" w:cs="Times New Roman"/>
                <w:color w:val="000000"/>
                <w:sz w:val="24"/>
                <w:szCs w:val="24"/>
                <w:lang w:eastAsia="ru-RU"/>
              </w:rPr>
              <w:t>о правилах поведения при посещении мемориальных памятников</w:t>
            </w:r>
          </w:p>
        </w:tc>
      </w:tr>
      <w:tr w:rsidR="00A6769C">
        <w:trPr>
          <w:trHeight w:val="901"/>
        </w:trPr>
        <w:tc>
          <w:tcPr>
            <w:tcW w:w="2150" w:type="dxa"/>
            <w:tcBorders>
              <w:top w:val="single" w:sz="6" w:space="0" w:color="000000"/>
              <w:left w:val="single" w:sz="6" w:space="0" w:color="000000"/>
              <w:bottom w:val="single" w:sz="4" w:space="0" w:color="000000"/>
              <w:right w:val="single" w:sz="6" w:space="0" w:color="000000"/>
            </w:tcBorders>
          </w:tcPr>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Модуль</w:t>
            </w:r>
          </w:p>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«Азбука</w:t>
            </w:r>
          </w:p>
          <w:p w:rsidR="00A6769C" w:rsidRDefault="00BE156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цифровой</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графики»</w:t>
            </w:r>
          </w:p>
        </w:tc>
        <w:tc>
          <w:tcPr>
            <w:tcW w:w="6212" w:type="dxa"/>
            <w:tcBorders>
              <w:top w:val="single" w:sz="6" w:space="0" w:color="000000"/>
              <w:left w:val="single" w:sz="6"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Моделирование в графическом редакторе с помощью </w:t>
            </w:r>
            <w:r>
              <w:rPr>
                <w:rFonts w:ascii="Times New Roman" w:eastAsia="Times New Roman" w:hAnsi="Times New Roman" w:cs="Times New Roman"/>
                <w:color w:val="000000"/>
                <w:sz w:val="24"/>
                <w:szCs w:val="24"/>
                <w:lang w:eastAsia="ru-RU"/>
              </w:rPr>
              <w:lastRenderedPageBreak/>
              <w:t>инструментов</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6238" w:type="dxa"/>
            <w:tcBorders>
              <w:top w:val="single" w:sz="6" w:space="0" w:color="000000"/>
              <w:left w:val="single" w:sz="4" w:space="0" w:color="000000"/>
              <w:bottom w:val="single" w:sz="4" w:space="0" w:color="000000"/>
              <w:right w:val="single" w:sz="4" w:space="0" w:color="000000"/>
            </w:tcBorders>
          </w:tcPr>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Осваивать правила </w:t>
            </w:r>
            <w:r>
              <w:rPr>
                <w:rFonts w:ascii="Times New Roman" w:eastAsia="Times New Roman" w:hAnsi="Times New Roman" w:cs="Times New Roman"/>
                <w:color w:val="000000"/>
                <w:sz w:val="24"/>
                <w:szCs w:val="24"/>
                <w:lang w:eastAsia="ru-RU"/>
              </w:rPr>
              <w:t>линейной и воздушной перспективы с помощью графических изображений и их варьирования в компьютерной программе Paint.</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знания </w:t>
            </w:r>
            <w:r>
              <w:rPr>
                <w:rFonts w:ascii="Times New Roman" w:eastAsia="Times New Roman" w:hAnsi="Times New Roman" w:cs="Times New Roman"/>
                <w:color w:val="000000"/>
                <w:sz w:val="24"/>
                <w:szCs w:val="24"/>
                <w:lang w:eastAsia="ru-RU"/>
              </w:rPr>
              <w:t>о конструкции крестьянской</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деревянной избы и её разных видах, моделируя строение избы в графическом редакторе с помощью инструментов геометрических фигур.</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Использовать </w:t>
            </w:r>
            <w:r>
              <w:rPr>
                <w:rFonts w:ascii="Times New Roman" w:eastAsia="Times New Roman" w:hAnsi="Times New Roman" w:cs="Times New Roman"/>
                <w:color w:val="000000"/>
                <w:sz w:val="24"/>
                <w:szCs w:val="24"/>
                <w:lang w:eastAsia="ru-RU"/>
              </w:rPr>
              <w:t>поисковую систему для знакомства с разными видами избы и её украшений.</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строение юрты, моделируя её конструкцию в графическом редакторе с помощью инструментов геометрических фигур.</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Находить </w:t>
            </w:r>
            <w:r>
              <w:rPr>
                <w:rFonts w:ascii="Times New Roman" w:eastAsia="Times New Roman" w:hAnsi="Times New Roman" w:cs="Times New Roman"/>
                <w:color w:val="000000"/>
                <w:sz w:val="24"/>
                <w:szCs w:val="24"/>
                <w:lang w:eastAsia="ru-RU"/>
              </w:rPr>
              <w:t>в поисковой системе разнообразные модели юрты, её украшения, внешний вид и внутренний уклад жилища.</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моделирование </w:t>
            </w:r>
            <w:r>
              <w:rPr>
                <w:rFonts w:ascii="Times New Roman" w:eastAsia="Times New Roman" w:hAnsi="Times New Roman" w:cs="Times New Roman"/>
                <w:color w:val="000000"/>
                <w:sz w:val="24"/>
                <w:szCs w:val="24"/>
                <w:lang w:eastAsia="ru-RU"/>
              </w:rPr>
              <w:t>с помощью инструментов графического редактора, копирования и трансформации геометрических фигур строения храмовых зданий разных культур.</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 xml:space="preserve">анимацию простого повторяющегося движения (в виртуальном редакторе GIF-анимации). </w:t>
            </w:r>
            <w:r>
              <w:rPr>
                <w:rFonts w:ascii="Times New Roman" w:eastAsia="Times New Roman" w:hAnsi="Times New Roman" w:cs="Times New Roman"/>
                <w:i/>
                <w:iCs/>
                <w:color w:val="000000"/>
                <w:sz w:val="24"/>
                <w:szCs w:val="24"/>
                <w:lang w:eastAsia="ru-RU"/>
              </w:rPr>
              <w:t xml:space="preserve">Осваивать </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i/>
                <w:iCs/>
                <w:color w:val="000000"/>
                <w:sz w:val="24"/>
                <w:szCs w:val="24"/>
                <w:lang w:eastAsia="ru-RU"/>
              </w:rPr>
              <w:t xml:space="preserve">создавать </w:t>
            </w:r>
            <w:r>
              <w:rPr>
                <w:rFonts w:ascii="Times New Roman" w:eastAsia="Times New Roman" w:hAnsi="Times New Roman" w:cs="Times New Roman"/>
                <w:color w:val="000000"/>
                <w:sz w:val="24"/>
                <w:szCs w:val="24"/>
                <w:lang w:eastAsia="ru-RU"/>
              </w:rPr>
              <w:t>компьютерные презентации в программе PowerPoint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rsidR="00A6769C" w:rsidRDefault="00BE15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Собрать </w:t>
            </w:r>
            <w:r>
              <w:rPr>
                <w:rFonts w:ascii="Times New Roman" w:eastAsia="Times New Roman" w:hAnsi="Times New Roman" w:cs="Times New Roman"/>
                <w:color w:val="000000"/>
                <w:sz w:val="24"/>
                <w:szCs w:val="24"/>
                <w:lang w:eastAsia="ru-RU"/>
              </w:rPr>
              <w:t>свою коллекцию презентаций по изучаемым темам</w:t>
            </w:r>
          </w:p>
        </w:tc>
      </w:tr>
    </w:tbl>
    <w:p w:rsidR="00A6769C" w:rsidRDefault="00BE1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r>
      <w:r>
        <w:rPr>
          <w:rFonts w:ascii="Arial" w:eastAsia="Times New Roman" w:hAnsi="Arial" w:cs="Arial"/>
          <w:color w:val="000000"/>
          <w:sz w:val="24"/>
          <w:szCs w:val="24"/>
          <w:lang w:eastAsia="ru-RU"/>
        </w:rPr>
        <w:br/>
      </w:r>
    </w:p>
    <w:p w:rsidR="00A6769C" w:rsidRDefault="00BE15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6769C" w:rsidRDefault="00A6769C"/>
    <w:p w:rsidR="00A6769C" w:rsidRDefault="00A6769C"/>
    <w:p w:rsidR="00A6769C" w:rsidRDefault="00BE1563">
      <w:pPr>
        <w:spacing w:after="0" w:line="240" w:lineRule="auto"/>
        <w:ind w:firstLine="567"/>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 xml:space="preserve">2. Тематическое планирование </w:t>
      </w:r>
    </w:p>
    <w:p w:rsidR="00A6769C" w:rsidRDefault="00A6769C">
      <w:pPr>
        <w:spacing w:after="0" w:line="240" w:lineRule="auto"/>
        <w:ind w:firstLine="567"/>
        <w:jc w:val="center"/>
        <w:rPr>
          <w:rFonts w:ascii="Times New Roman" w:eastAsia="BatangChe" w:hAnsi="Times New Roman" w:cs="Times New Roman"/>
          <w:b/>
          <w:sz w:val="28"/>
          <w:szCs w:val="28"/>
        </w:rPr>
      </w:pPr>
    </w:p>
    <w:p w:rsidR="00A6769C" w:rsidRDefault="00BE1563">
      <w:pPr>
        <w:spacing w:after="0" w:line="240" w:lineRule="auto"/>
        <w:ind w:firstLine="567"/>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1 (1 (дополнительный) класс</w:t>
      </w:r>
    </w:p>
    <w:p w:rsidR="00A6769C" w:rsidRDefault="00A6769C">
      <w:pPr>
        <w:spacing w:after="0" w:line="240" w:lineRule="auto"/>
        <w:ind w:firstLine="567"/>
        <w:jc w:val="center"/>
        <w:rPr>
          <w:rFonts w:ascii="Times New Roman" w:eastAsia="BatangChe" w:hAnsi="Times New Roman" w:cs="Times New Roman"/>
          <w:b/>
          <w:sz w:val="28"/>
          <w:szCs w:val="28"/>
        </w:rPr>
      </w:pPr>
    </w:p>
    <w:tbl>
      <w:tblPr>
        <w:tblW w:w="15134" w:type="dxa"/>
        <w:tblLayout w:type="fixed"/>
        <w:tblLook w:val="04A0" w:firstRow="1" w:lastRow="0" w:firstColumn="1" w:lastColumn="0" w:noHBand="0" w:noVBand="1"/>
      </w:tblPr>
      <w:tblGrid>
        <w:gridCol w:w="732"/>
        <w:gridCol w:w="2169"/>
        <w:gridCol w:w="1192"/>
        <w:gridCol w:w="11041"/>
      </w:tblGrid>
      <w:tr w:rsidR="00A6769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 п/п</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тема (раздел)</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всего часов</w:t>
            </w:r>
          </w:p>
        </w:tc>
        <w:tc>
          <w:tcPr>
            <w:tcW w:w="11040"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основные виды учебной деятельности</w:t>
            </w:r>
          </w:p>
        </w:tc>
      </w:tr>
      <w:tr w:rsidR="00A6769C">
        <w:tc>
          <w:tcPr>
            <w:tcW w:w="15133" w:type="dxa"/>
            <w:gridSpan w:val="4"/>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sz w:val="24"/>
                <w:szCs w:val="24"/>
              </w:rPr>
            </w:pPr>
            <w:r>
              <w:rPr>
                <w:rFonts w:ascii="Times New Roman" w:hAnsi="Times New Roman" w:cs="Times New Roman"/>
                <w:iCs/>
                <w:color w:val="000000"/>
                <w:spacing w:val="5"/>
                <w:sz w:val="24"/>
                <w:szCs w:val="24"/>
              </w:rPr>
              <w:t>Ты изображаешь, украшаешь и строишь (33 ч.)</w:t>
            </w:r>
          </w:p>
        </w:tc>
      </w:tr>
      <w:tr w:rsidR="00A6769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t>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t>Ты учишься изображать</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t>9</w:t>
            </w:r>
          </w:p>
        </w:tc>
        <w:tc>
          <w:tcPr>
            <w:tcW w:w="11040"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pPr>
            <w:r>
              <w:rPr>
                <w:b/>
              </w:rPr>
              <w:t>Находить</w:t>
            </w:r>
            <w:r>
              <w:t xml:space="preserve"> в окружающей действительности изображения, сделанные художниками.</w:t>
            </w:r>
          </w:p>
          <w:p w:rsidR="00A6769C" w:rsidRDefault="00BE1563">
            <w:pPr>
              <w:pStyle w:val="af0"/>
              <w:widowControl w:val="0"/>
            </w:pPr>
            <w:r>
              <w:rPr>
                <w:b/>
              </w:rPr>
              <w:t>Рассуждать</w:t>
            </w:r>
            <w:r>
              <w:t xml:space="preserve"> о содержании рисунков, сделанных детьми.</w:t>
            </w:r>
          </w:p>
          <w:p w:rsidR="00A6769C" w:rsidRDefault="00BE1563">
            <w:pPr>
              <w:pStyle w:val="af0"/>
              <w:widowControl w:val="0"/>
            </w:pPr>
            <w:r>
              <w:rPr>
                <w:b/>
              </w:rPr>
              <w:t>Рассматривать</w:t>
            </w:r>
            <w:r>
              <w:t xml:space="preserve"> иллюстрации (рисунки) в детских книгах.</w:t>
            </w:r>
          </w:p>
          <w:p w:rsidR="00A6769C" w:rsidRDefault="00BE1563">
            <w:pPr>
              <w:pStyle w:val="af0"/>
              <w:widowControl w:val="0"/>
            </w:pPr>
            <w:r>
              <w:rPr>
                <w:b/>
              </w:rPr>
              <w:t>Придумывать</w:t>
            </w:r>
            <w:r>
              <w:t xml:space="preserve"> и </w:t>
            </w:r>
            <w:r>
              <w:rPr>
                <w:b/>
              </w:rPr>
              <w:t>изображать</w:t>
            </w:r>
            <w:r>
              <w:t xml:space="preserve"> то, что каждый хочет, умеет, любит.</w:t>
            </w:r>
          </w:p>
          <w:p w:rsidR="00A6769C" w:rsidRDefault="00BE1563">
            <w:pPr>
              <w:pStyle w:val="af0"/>
              <w:widowControl w:val="0"/>
            </w:pPr>
            <w:r>
              <w:rPr>
                <w:b/>
              </w:rPr>
              <w:t xml:space="preserve">Находить, рассматривать </w:t>
            </w:r>
            <w:r>
              <w:t xml:space="preserve">красоту (интересное, эмоционально-образное, необычное) в обыкновенных явлениях (деталях) природы (листья, капли дождя, паутинки, камушки, кора деревьев и т.п.) и </w:t>
            </w:r>
            <w:r>
              <w:rPr>
                <w:b/>
              </w:rPr>
              <w:t>рассуждать</w:t>
            </w:r>
            <w:r>
              <w:t xml:space="preserve"> об увиденном ( объяснять увиденное).</w:t>
            </w:r>
          </w:p>
          <w:p w:rsidR="00A6769C" w:rsidRDefault="00BE1563">
            <w:pPr>
              <w:pStyle w:val="af0"/>
              <w:widowControl w:val="0"/>
            </w:pPr>
            <w:r>
              <w:rPr>
                <w:b/>
              </w:rPr>
              <w:t>Видеть</w:t>
            </w:r>
            <w:r>
              <w:t xml:space="preserve"> зрительную метафору (на что похоже) в выделенных деталях природы.</w:t>
            </w:r>
          </w:p>
          <w:p w:rsidR="00A6769C" w:rsidRDefault="00BE1563">
            <w:pPr>
              <w:pStyle w:val="af0"/>
              <w:widowControl w:val="0"/>
            </w:pPr>
            <w:r>
              <w:rPr>
                <w:b/>
              </w:rPr>
              <w:t>Выявлять</w:t>
            </w:r>
            <w:r>
              <w:t xml:space="preserve"> геометрическую форму простого плоского тела (листьев).</w:t>
            </w:r>
          </w:p>
          <w:p w:rsidR="00A6769C" w:rsidRDefault="00BE1563">
            <w:pPr>
              <w:pStyle w:val="af0"/>
              <w:widowControl w:val="0"/>
            </w:pPr>
            <w:r>
              <w:rPr>
                <w:b/>
              </w:rPr>
              <w:t>Сравнивать</w:t>
            </w:r>
            <w:r>
              <w:t xml:space="preserve"> различные листья на основе выявления их геометрических форм.</w:t>
            </w:r>
          </w:p>
          <w:p w:rsidR="00A6769C" w:rsidRDefault="00BE1563">
            <w:pPr>
              <w:pStyle w:val="af0"/>
              <w:widowControl w:val="0"/>
            </w:pPr>
            <w:r>
              <w:rPr>
                <w:b/>
              </w:rPr>
              <w:t>Создавать, изображать</w:t>
            </w:r>
            <w:r>
              <w:t xml:space="preserve"> на плоскости графическими средствами (цветные карандаши, фломастеры) заданный (по смыслу) метафорический образ на основе выбранной геометрической формы (сказочный лес, где все деревья похожи на разные по форме листья)</w:t>
            </w:r>
          </w:p>
          <w:p w:rsidR="00A6769C" w:rsidRDefault="00BE1563">
            <w:pPr>
              <w:pStyle w:val="af0"/>
              <w:widowControl w:val="0"/>
            </w:pPr>
            <w:r>
              <w:rPr>
                <w:b/>
              </w:rPr>
              <w:t xml:space="preserve">Использовать </w:t>
            </w:r>
            <w:r>
              <w:t>пятно как основу изобразительного образа на плоскости.</w:t>
            </w:r>
          </w:p>
          <w:p w:rsidR="00A6769C" w:rsidRDefault="00BE1563">
            <w:pPr>
              <w:pStyle w:val="af0"/>
              <w:widowControl w:val="0"/>
            </w:pPr>
            <w:r>
              <w:rPr>
                <w:b/>
              </w:rPr>
              <w:t>Соотносить</w:t>
            </w:r>
            <w:r>
              <w:t xml:space="preserve"> форму пятна с опытом зрительных впечатлений.</w:t>
            </w:r>
          </w:p>
          <w:p w:rsidR="00A6769C" w:rsidRDefault="00BE1563">
            <w:pPr>
              <w:pStyle w:val="af0"/>
              <w:widowControl w:val="0"/>
            </w:pPr>
            <w:r>
              <w:rPr>
                <w:b/>
              </w:rPr>
              <w:t>Видеть</w:t>
            </w:r>
            <w:r>
              <w:t xml:space="preserve"> зрительную метафору — </w:t>
            </w:r>
            <w:r>
              <w:rPr>
                <w:b/>
              </w:rPr>
              <w:t xml:space="preserve">находить </w:t>
            </w:r>
            <w:r>
              <w:t>потенциальный образ в случай</w:t>
            </w:r>
            <w:r>
              <w:softHyphen/>
              <w:t>ной форме силуэтного пятна и прояв</w:t>
            </w:r>
            <w:r>
              <w:softHyphen/>
              <w:t>лять его путем дорисовки.</w:t>
            </w:r>
          </w:p>
          <w:p w:rsidR="00A6769C" w:rsidRDefault="00BE1563">
            <w:pPr>
              <w:pStyle w:val="af0"/>
              <w:widowControl w:val="0"/>
            </w:pPr>
            <w:r>
              <w:rPr>
                <w:b/>
              </w:rPr>
              <w:t>Воспринимать</w:t>
            </w:r>
            <w:r>
              <w:t xml:space="preserve"> и </w:t>
            </w:r>
            <w:r>
              <w:rPr>
                <w:b/>
              </w:rPr>
              <w:t>анализировать</w:t>
            </w:r>
            <w:r>
              <w:t xml:space="preserve"> (на доступном уровне) изображения на основе пятна в иллюстрациях  художников к детским книгам.</w:t>
            </w:r>
          </w:p>
          <w:p w:rsidR="00A6769C" w:rsidRDefault="00BE1563">
            <w:pPr>
              <w:pStyle w:val="af0"/>
              <w:widowControl w:val="0"/>
            </w:pPr>
            <w:r>
              <w:rPr>
                <w:b/>
              </w:rPr>
              <w:t>Овладевать</w:t>
            </w:r>
            <w:r>
              <w:t xml:space="preserve"> первичными навыками изображения на плоскости с помощью пятна, навыками работы кистью и краской.</w:t>
            </w:r>
          </w:p>
          <w:p w:rsidR="00A6769C" w:rsidRDefault="00BE1563">
            <w:pPr>
              <w:pStyle w:val="af0"/>
              <w:widowControl w:val="0"/>
            </w:pPr>
            <w:r>
              <w:rPr>
                <w:b/>
              </w:rPr>
              <w:t>Создавать</w:t>
            </w:r>
            <w:r>
              <w:t xml:space="preserve"> изображения на основе пятна методом от целого к частностям (создание образов зверей, птиц, рыб способом «превращения», т. е. дорисовывания   пятна (кляксы)</w:t>
            </w:r>
          </w:p>
          <w:p w:rsidR="00A6769C" w:rsidRDefault="00BE1563">
            <w:pPr>
              <w:pStyle w:val="af0"/>
              <w:widowControl w:val="0"/>
            </w:pPr>
            <w:r>
              <w:rPr>
                <w:b/>
              </w:rPr>
              <w:t xml:space="preserve">Находить </w:t>
            </w:r>
            <w:r>
              <w:t>выразительные, образ</w:t>
            </w:r>
            <w:r>
              <w:softHyphen/>
              <w:t>ные объемы в природе (облака, камни, коряги, плоды и т.д.).</w:t>
            </w:r>
          </w:p>
          <w:p w:rsidR="00A6769C" w:rsidRDefault="00BE1563">
            <w:pPr>
              <w:pStyle w:val="af0"/>
              <w:widowControl w:val="0"/>
            </w:pPr>
            <w:r>
              <w:rPr>
                <w:b/>
              </w:rPr>
              <w:lastRenderedPageBreak/>
              <w:t>Воспринимать</w:t>
            </w:r>
            <w:r>
              <w:t xml:space="preserve"> выразительность большой формы в скульптурных изоб</w:t>
            </w:r>
            <w:r>
              <w:softHyphen/>
              <w:t>ражениях, наглядно сохраняющих об</w:t>
            </w:r>
            <w:r>
              <w:softHyphen/>
              <w:t>раз исходного природного материала (скульптуры С. Эрьзи, С. Коненкова).</w:t>
            </w:r>
          </w:p>
          <w:p w:rsidR="00A6769C" w:rsidRDefault="00BE1563">
            <w:pPr>
              <w:pStyle w:val="af0"/>
              <w:widowControl w:val="0"/>
            </w:pPr>
            <w:r>
              <w:rPr>
                <w:b/>
              </w:rPr>
              <w:t>Овладевать</w:t>
            </w:r>
            <w:r>
              <w:t xml:space="preserve"> первичными навыка</w:t>
            </w:r>
            <w:r>
              <w:softHyphen/>
              <w:t>ми изображения в объеме.</w:t>
            </w:r>
          </w:p>
          <w:p w:rsidR="00A6769C" w:rsidRDefault="00BE1563">
            <w:pPr>
              <w:pStyle w:val="af0"/>
              <w:widowControl w:val="0"/>
            </w:pPr>
            <w:r>
              <w:rPr>
                <w:b/>
              </w:rPr>
              <w:t>Изображать</w:t>
            </w:r>
            <w:r>
              <w:t xml:space="preserve"> в объеме птиц, зверей способами вытягивания и вдавливания</w:t>
            </w:r>
          </w:p>
          <w:p w:rsidR="00A6769C" w:rsidRDefault="00BE1563">
            <w:pPr>
              <w:pStyle w:val="af0"/>
              <w:widowControl w:val="0"/>
            </w:pPr>
            <w:r>
              <w:rPr>
                <w:b/>
              </w:rPr>
              <w:t>Овладевать</w:t>
            </w:r>
            <w:r>
              <w:t xml:space="preserve"> первичными навыками изображения на плоскости с помощью линии, навыками работы графическими материалами (черный фломастер, простой карандаш, гелевая ручка).</w:t>
            </w:r>
          </w:p>
          <w:p w:rsidR="00A6769C" w:rsidRDefault="00BE1563">
            <w:pPr>
              <w:pStyle w:val="af0"/>
              <w:widowControl w:val="0"/>
            </w:pPr>
            <w:r>
              <w:rPr>
                <w:b/>
              </w:rPr>
              <w:t>Находить</w:t>
            </w:r>
            <w:r>
              <w:t xml:space="preserve"> и </w:t>
            </w:r>
            <w:r>
              <w:rPr>
                <w:b/>
              </w:rPr>
              <w:t>наблюдать</w:t>
            </w:r>
            <w:r>
              <w:t xml:space="preserve"> линии и их ритм в природе.</w:t>
            </w:r>
          </w:p>
          <w:p w:rsidR="00A6769C" w:rsidRDefault="00BE1563">
            <w:pPr>
              <w:pStyle w:val="af0"/>
              <w:widowControl w:val="0"/>
            </w:pPr>
            <w:r>
              <w:rPr>
                <w:b/>
              </w:rPr>
              <w:t xml:space="preserve">Сочинять </w:t>
            </w:r>
            <w:r>
              <w:t xml:space="preserve">и </w:t>
            </w:r>
            <w:r>
              <w:rPr>
                <w:b/>
              </w:rPr>
              <w:t>рассказывать</w:t>
            </w:r>
            <w:r>
              <w:t xml:space="preserve"> с помощью линейных изображений маленькие сюжеты из своей жизни</w:t>
            </w:r>
          </w:p>
          <w:p w:rsidR="00A6769C" w:rsidRDefault="00BE1563">
            <w:pPr>
              <w:pStyle w:val="af0"/>
              <w:widowControl w:val="0"/>
            </w:pPr>
            <w:r>
              <w:rPr>
                <w:b/>
              </w:rPr>
              <w:t>Овладевать</w:t>
            </w:r>
            <w:r>
              <w:t xml:space="preserve"> первичными навыками работы гуашью.</w:t>
            </w:r>
          </w:p>
          <w:p w:rsidR="00A6769C" w:rsidRDefault="00BE1563">
            <w:pPr>
              <w:pStyle w:val="af0"/>
              <w:widowControl w:val="0"/>
            </w:pPr>
            <w:r>
              <w:rPr>
                <w:b/>
              </w:rPr>
              <w:t>Соотносить</w:t>
            </w:r>
            <w:r>
              <w:t xml:space="preserve"> цвет с вызываемыми им предметными ассоциациями (что бывает красным, желтым и т.д.), при</w:t>
            </w:r>
            <w:r>
              <w:softHyphen/>
              <w:t>водить примеры.</w:t>
            </w:r>
          </w:p>
          <w:p w:rsidR="00A6769C" w:rsidRDefault="00BE1563">
            <w:pPr>
              <w:pStyle w:val="af0"/>
              <w:widowControl w:val="0"/>
            </w:pPr>
            <w:r>
              <w:rPr>
                <w:b/>
              </w:rPr>
              <w:t>Экспериментировать, исследовать</w:t>
            </w:r>
            <w:r>
              <w:t xml:space="preserve"> возможности краски в процессе созда</w:t>
            </w:r>
            <w:r>
              <w:softHyphen/>
              <w:t>ния различных цветовых пятен, смеше</w:t>
            </w:r>
            <w:r>
              <w:softHyphen/>
              <w:t>ния и наложения цветовых пятен при создании красочных ковриков</w:t>
            </w:r>
          </w:p>
          <w:p w:rsidR="00A6769C" w:rsidRDefault="00BE1563">
            <w:pPr>
              <w:pStyle w:val="af0"/>
              <w:widowControl w:val="0"/>
            </w:pPr>
            <w:r>
              <w:rPr>
                <w:b/>
              </w:rPr>
              <w:t xml:space="preserve">Соотносить </w:t>
            </w:r>
            <w:r>
              <w:t>восприятие цвета со своими чувствами и эмоциями.</w:t>
            </w:r>
          </w:p>
          <w:p w:rsidR="00A6769C" w:rsidRDefault="00BE1563">
            <w:pPr>
              <w:pStyle w:val="af0"/>
              <w:widowControl w:val="0"/>
            </w:pPr>
            <w:r>
              <w:rPr>
                <w:b/>
              </w:rPr>
              <w:t>Осознавать,</w:t>
            </w:r>
            <w:r>
              <w:t xml:space="preserve"> что изображать можно не только предметный мир, но и мир наших чувств (радость или грусть, удив</w:t>
            </w:r>
            <w:r>
              <w:softHyphen/>
              <w:t>ление, восторг и т.д.).</w:t>
            </w:r>
          </w:p>
          <w:p w:rsidR="00A6769C" w:rsidRDefault="00BE1563">
            <w:pPr>
              <w:pStyle w:val="af0"/>
              <w:widowControl w:val="0"/>
            </w:pPr>
            <w:r>
              <w:rPr>
                <w:b/>
              </w:rPr>
              <w:t>Изображать</w:t>
            </w:r>
            <w:r>
              <w:t xml:space="preserve"> радость или грусть</w:t>
            </w:r>
          </w:p>
          <w:p w:rsidR="00A6769C" w:rsidRDefault="00BE1563">
            <w:pPr>
              <w:pStyle w:val="af0"/>
              <w:widowControl w:val="0"/>
            </w:pPr>
            <w:r>
              <w:rPr>
                <w:b/>
              </w:rPr>
              <w:t xml:space="preserve">Обсуждать </w:t>
            </w:r>
            <w:r>
              <w:t xml:space="preserve">и </w:t>
            </w:r>
            <w:r>
              <w:rPr>
                <w:b/>
              </w:rPr>
              <w:t>анализировать</w:t>
            </w:r>
            <w:r>
              <w:t xml:space="preserve"> рабо</w:t>
            </w:r>
            <w:r>
              <w:softHyphen/>
              <w:t>ты одноклассников с позиций творче</w:t>
            </w:r>
            <w:r>
              <w:softHyphen/>
              <w:t>ских задач данной темы, с точки зрения содержания и средств его выражения.</w:t>
            </w:r>
          </w:p>
          <w:p w:rsidR="00A6769C" w:rsidRDefault="00BE1563">
            <w:pPr>
              <w:pStyle w:val="af0"/>
              <w:widowControl w:val="0"/>
            </w:pPr>
            <w:r>
              <w:rPr>
                <w:b/>
              </w:rPr>
              <w:t>Воспринимать</w:t>
            </w:r>
            <w:r>
              <w:t xml:space="preserve"> и </w:t>
            </w:r>
            <w:r>
              <w:rPr>
                <w:b/>
              </w:rPr>
              <w:t>эмоционально оценивать</w:t>
            </w:r>
            <w:r>
              <w:t xml:space="preserve"> выставку творческих работ одноклассников.</w:t>
            </w:r>
          </w:p>
          <w:p w:rsidR="00A6769C" w:rsidRDefault="00BE1563">
            <w:pPr>
              <w:pStyle w:val="af0"/>
              <w:widowControl w:val="0"/>
            </w:pPr>
            <w:r>
              <w:rPr>
                <w:b/>
              </w:rPr>
              <w:t>Участвовать</w:t>
            </w:r>
            <w:r>
              <w:t xml:space="preserve"> в обсуждении вы</w:t>
            </w:r>
            <w:r>
              <w:softHyphen/>
              <w:t>ставки.</w:t>
            </w:r>
          </w:p>
          <w:p w:rsidR="00A6769C" w:rsidRDefault="00BE1563">
            <w:pPr>
              <w:pStyle w:val="af0"/>
              <w:widowControl w:val="0"/>
            </w:pPr>
            <w:r>
              <w:rPr>
                <w:b/>
              </w:rPr>
              <w:t xml:space="preserve">Рассуждать </w:t>
            </w:r>
            <w:r>
              <w:t xml:space="preserve">о своих впечатлениях и </w:t>
            </w:r>
            <w:r>
              <w:rPr>
                <w:b/>
              </w:rPr>
              <w:t>эмоционально оценивать</w:t>
            </w:r>
            <w:r>
              <w:t xml:space="preserve">, </w:t>
            </w:r>
            <w:r>
              <w:rPr>
                <w:b/>
              </w:rPr>
              <w:t xml:space="preserve">отвечать на вопросы </w:t>
            </w:r>
            <w:r>
              <w:t>по содержанию произведе</w:t>
            </w:r>
            <w:r>
              <w:softHyphen/>
              <w:t>ний художников (В. Васнецов, М. Вру</w:t>
            </w:r>
            <w:r>
              <w:softHyphen/>
              <w:t>бель, Н. Рерих, В. Ван Гог и др.).</w:t>
            </w:r>
          </w:p>
        </w:tc>
      </w:tr>
      <w:tr w:rsidR="00A6769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sz w:val="24"/>
                <w:szCs w:val="24"/>
              </w:rPr>
            </w:pPr>
            <w:r>
              <w:rPr>
                <w:rFonts w:ascii="Times New Roman" w:eastAsia="BatangChe" w:hAnsi="Times New Roman" w:cs="Times New Roman"/>
                <w:sz w:val="24"/>
                <w:szCs w:val="24"/>
              </w:rPr>
              <w:lastRenderedPageBreak/>
              <w:t>2.</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both"/>
              <w:rPr>
                <w:rFonts w:ascii="Times New Roman" w:eastAsia="BatangChe" w:hAnsi="Times New Roman" w:cs="Times New Roman"/>
                <w:sz w:val="24"/>
                <w:szCs w:val="24"/>
              </w:rPr>
            </w:pPr>
            <w:r>
              <w:rPr>
                <w:rFonts w:ascii="Times New Roman" w:hAnsi="Times New Roman" w:cs="Times New Roman"/>
              </w:rPr>
              <w:t>Ты украшаешь</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sz w:val="24"/>
                <w:szCs w:val="24"/>
              </w:rPr>
            </w:pPr>
            <w:r>
              <w:rPr>
                <w:rFonts w:ascii="Times New Roman" w:eastAsia="BatangChe" w:hAnsi="Times New Roman" w:cs="Times New Roman"/>
                <w:sz w:val="24"/>
                <w:szCs w:val="24"/>
              </w:rPr>
              <w:t>8</w:t>
            </w:r>
          </w:p>
        </w:tc>
        <w:tc>
          <w:tcPr>
            <w:tcW w:w="11040"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pPr>
            <w:r>
              <w:rPr>
                <w:b/>
              </w:rPr>
              <w:t xml:space="preserve">Находить </w:t>
            </w:r>
            <w:r>
              <w:t>примеры декоративных украшений в окружающей действительности (в школе, дома, на улице).</w:t>
            </w:r>
          </w:p>
          <w:p w:rsidR="00A6769C" w:rsidRDefault="00BE1563">
            <w:pPr>
              <w:pStyle w:val="af0"/>
              <w:widowControl w:val="0"/>
            </w:pPr>
            <w:r>
              <w:rPr>
                <w:b/>
              </w:rPr>
              <w:t>Наблюдать</w:t>
            </w:r>
            <w:r>
              <w:t xml:space="preserve"> и </w:t>
            </w:r>
            <w:r>
              <w:rPr>
                <w:b/>
              </w:rPr>
              <w:t>эстетически оцени</w:t>
            </w:r>
            <w:r>
              <w:rPr>
                <w:b/>
              </w:rPr>
              <w:softHyphen/>
              <w:t>вать</w:t>
            </w:r>
            <w:r>
              <w:t xml:space="preserve"> украшения в природе.</w:t>
            </w:r>
          </w:p>
          <w:p w:rsidR="00A6769C" w:rsidRDefault="00BE1563">
            <w:pPr>
              <w:pStyle w:val="af0"/>
              <w:widowControl w:val="0"/>
            </w:pPr>
            <w:r>
              <w:rPr>
                <w:b/>
              </w:rPr>
              <w:t>Видеть</w:t>
            </w:r>
            <w:r>
              <w:t xml:space="preserve"> неожиданную красоту в неброских, на первый взгляд незаметных, деталях природы, </w:t>
            </w:r>
            <w:r>
              <w:rPr>
                <w:b/>
              </w:rPr>
              <w:t>любоваться</w:t>
            </w:r>
            <w:r>
              <w:t xml:space="preserve"> красо</w:t>
            </w:r>
            <w:r>
              <w:softHyphen/>
              <w:t>той природы.</w:t>
            </w:r>
          </w:p>
          <w:p w:rsidR="00A6769C" w:rsidRDefault="00BE1563">
            <w:pPr>
              <w:pStyle w:val="af0"/>
              <w:widowControl w:val="0"/>
            </w:pPr>
            <w:r>
              <w:rPr>
                <w:b/>
              </w:rPr>
              <w:t>Находить</w:t>
            </w:r>
            <w:r>
              <w:t xml:space="preserve"> природные узоры (сереж</w:t>
            </w:r>
            <w:r>
              <w:softHyphen/>
              <w:t>ки на ветке, кисть ягод, иней и т.д.) и л</w:t>
            </w:r>
            <w:r>
              <w:rPr>
                <w:b/>
              </w:rPr>
              <w:t>юбоваться</w:t>
            </w:r>
            <w:r>
              <w:t xml:space="preserve"> ими, </w:t>
            </w:r>
            <w:r>
              <w:rPr>
                <w:b/>
              </w:rPr>
              <w:t>выражать</w:t>
            </w:r>
            <w:r>
              <w:t xml:space="preserve"> в бесе</w:t>
            </w:r>
            <w:r>
              <w:softHyphen/>
              <w:t>де свои впечатления.</w:t>
            </w:r>
          </w:p>
          <w:p w:rsidR="00A6769C" w:rsidRDefault="00BE1563">
            <w:pPr>
              <w:pStyle w:val="af0"/>
              <w:widowControl w:val="0"/>
            </w:pPr>
            <w:r>
              <w:rPr>
                <w:b/>
              </w:rPr>
              <w:t>Разглядывать</w:t>
            </w:r>
            <w:r>
              <w:t xml:space="preserve"> узоры и формы, соз</w:t>
            </w:r>
            <w:r>
              <w:softHyphen/>
              <w:t xml:space="preserve">данные природой, </w:t>
            </w:r>
            <w:r>
              <w:rPr>
                <w:b/>
              </w:rPr>
              <w:t xml:space="preserve">интерпретировать </w:t>
            </w:r>
            <w:r>
              <w:t>их в собственных изображениях и украшениях.</w:t>
            </w:r>
          </w:p>
          <w:p w:rsidR="00A6769C" w:rsidRDefault="00BE1563">
            <w:pPr>
              <w:pStyle w:val="af0"/>
              <w:widowControl w:val="0"/>
              <w:rPr>
                <w:rFonts w:cs="Times New Roman"/>
              </w:rPr>
            </w:pPr>
            <w:r>
              <w:rPr>
                <w:rFonts w:cs="Times New Roman"/>
                <w:b/>
              </w:rPr>
              <w:t>Изображать</w:t>
            </w:r>
            <w:r>
              <w:rPr>
                <w:rFonts w:cs="Times New Roman"/>
              </w:rPr>
              <w:t xml:space="preserve"> (декоративно) птиц, бабочек, рыб и т.д., передавая характер их узоров, расцветки, форму </w:t>
            </w:r>
            <w:r>
              <w:rPr>
                <w:rFonts w:cs="Times New Roman"/>
              </w:rPr>
              <w:lastRenderedPageBreak/>
              <w:t>украшаю</w:t>
            </w:r>
            <w:r>
              <w:rPr>
                <w:rFonts w:cs="Times New Roman"/>
              </w:rPr>
              <w:softHyphen/>
              <w:t>щих их деталей, узорчатую красоту фак</w:t>
            </w:r>
            <w:r>
              <w:rPr>
                <w:rFonts w:cs="Times New Roman"/>
              </w:rPr>
              <w:softHyphen/>
              <w:t>туры.</w:t>
            </w:r>
          </w:p>
          <w:p w:rsidR="00A6769C" w:rsidRDefault="00BE1563">
            <w:pPr>
              <w:pStyle w:val="af0"/>
              <w:widowControl w:val="0"/>
              <w:rPr>
                <w:rStyle w:val="FontStyle143"/>
                <w:b w:val="0"/>
                <w:sz w:val="24"/>
                <w:szCs w:val="24"/>
              </w:rPr>
            </w:pPr>
            <w:r>
              <w:rPr>
                <w:rStyle w:val="FontStyle143"/>
                <w:sz w:val="24"/>
                <w:szCs w:val="24"/>
              </w:rPr>
              <w:t>Создавать роспись цветов-заготовок, вырезанных из цветной бумаги.</w:t>
            </w:r>
          </w:p>
          <w:p w:rsidR="00A6769C" w:rsidRDefault="00BE1563">
            <w:pPr>
              <w:pStyle w:val="af0"/>
              <w:widowControl w:val="0"/>
              <w:rPr>
                <w:rStyle w:val="FontStyle143"/>
                <w:b w:val="0"/>
                <w:sz w:val="24"/>
                <w:szCs w:val="24"/>
              </w:rPr>
            </w:pPr>
            <w:r>
              <w:rPr>
                <w:rStyle w:val="FontStyle143"/>
                <w:sz w:val="24"/>
                <w:szCs w:val="24"/>
              </w:rPr>
              <w:t>Составлять из готовых цветов коллективную работу (поместив цветы в нарисованную на большом листе корзину или вазу).</w:t>
            </w:r>
          </w:p>
          <w:p w:rsidR="00A6769C" w:rsidRDefault="00BE1563">
            <w:pPr>
              <w:pStyle w:val="af0"/>
              <w:widowControl w:val="0"/>
              <w:rPr>
                <w:rFonts w:cs="Times New Roman"/>
              </w:rPr>
            </w:pPr>
            <w:r>
              <w:rPr>
                <w:rFonts w:cs="Times New Roman"/>
                <w:b/>
              </w:rPr>
              <w:t xml:space="preserve">Понимать </w:t>
            </w:r>
            <w:r>
              <w:rPr>
                <w:rFonts w:cs="Times New Roman"/>
              </w:rPr>
              <w:t>простые основы симмет</w:t>
            </w:r>
            <w:r>
              <w:rPr>
                <w:rFonts w:cs="Times New Roman"/>
              </w:rPr>
              <w:softHyphen/>
              <w:t>рии.</w:t>
            </w:r>
          </w:p>
          <w:p w:rsidR="00A6769C" w:rsidRDefault="00BE1563">
            <w:pPr>
              <w:pStyle w:val="af0"/>
              <w:widowControl w:val="0"/>
              <w:rPr>
                <w:rStyle w:val="FontStyle143"/>
                <w:b w:val="0"/>
                <w:bCs w:val="0"/>
              </w:rPr>
            </w:pPr>
            <w:r>
              <w:rPr>
                <w:b/>
              </w:rPr>
              <w:t xml:space="preserve">Видеть </w:t>
            </w:r>
            <w:r>
              <w:t>ритмические повторы узоров в природе, ритмические соотношения больших и мелких форм в узоре</w:t>
            </w:r>
          </w:p>
          <w:p w:rsidR="00A6769C" w:rsidRDefault="00BE1563">
            <w:pPr>
              <w:pStyle w:val="af0"/>
              <w:widowControl w:val="0"/>
            </w:pPr>
            <w:r>
              <w:rPr>
                <w:b/>
              </w:rPr>
              <w:t>Придумать</w:t>
            </w:r>
            <w:r>
              <w:t>, как можно украсить свой класс к празднику Нового года, какие можно придумать украшения, фантазируя на основе несложного алго</w:t>
            </w:r>
            <w:r>
              <w:softHyphen/>
              <w:t>ритма действий.</w:t>
            </w:r>
          </w:p>
          <w:p w:rsidR="00A6769C" w:rsidRDefault="00BE1563">
            <w:pPr>
              <w:pStyle w:val="af0"/>
              <w:widowControl w:val="0"/>
            </w:pPr>
            <w:r>
              <w:rPr>
                <w:b/>
              </w:rPr>
              <w:t xml:space="preserve">Создавать </w:t>
            </w:r>
            <w:r>
              <w:t>несложные новогодние украшения из цветной бумаги (гирлян</w:t>
            </w:r>
            <w:r>
              <w:softHyphen/>
              <w:t>ды, елочные игрушки, карнавальные го</w:t>
            </w:r>
            <w:r>
              <w:softHyphen/>
              <w:t>ловные уборы).</w:t>
            </w:r>
          </w:p>
          <w:p w:rsidR="00A6769C" w:rsidRDefault="00BE1563">
            <w:pPr>
              <w:pStyle w:val="af0"/>
              <w:widowControl w:val="0"/>
              <w:rPr>
                <w:b/>
              </w:rPr>
            </w:pPr>
            <w:r>
              <w:rPr>
                <w:b/>
              </w:rPr>
              <w:t xml:space="preserve">Выделять и соотносить </w:t>
            </w:r>
            <w:r>
              <w:t>деятель</w:t>
            </w:r>
            <w:r>
              <w:softHyphen/>
              <w:t>ность по изображению и украшению.</w:t>
            </w:r>
          </w:p>
          <w:p w:rsidR="00A6769C" w:rsidRDefault="00BE1563">
            <w:pPr>
              <w:pStyle w:val="af0"/>
              <w:widowControl w:val="0"/>
            </w:pPr>
            <w:r>
              <w:rPr>
                <w:b/>
              </w:rPr>
              <w:t>Осваивать</w:t>
            </w:r>
            <w:r>
              <w:t xml:space="preserve"> простые приемы работы в технике плоскостной и объемной аппликации, живописной и графической росписи, монотипии и т.д.</w:t>
            </w:r>
          </w:p>
          <w:p w:rsidR="00A6769C" w:rsidRDefault="00BE1563">
            <w:pPr>
              <w:pStyle w:val="af0"/>
              <w:widowControl w:val="0"/>
            </w:pPr>
            <w:r>
              <w:rPr>
                <w:b/>
              </w:rPr>
              <w:t xml:space="preserve">Видеть </w:t>
            </w:r>
            <w:r>
              <w:t>ритмические соотношения пятна и линии в узоре.</w:t>
            </w:r>
          </w:p>
          <w:p w:rsidR="00A6769C" w:rsidRDefault="00BE1563">
            <w:pPr>
              <w:pStyle w:val="af0"/>
              <w:widowControl w:val="0"/>
            </w:pPr>
            <w:r>
              <w:rPr>
                <w:b/>
              </w:rPr>
              <w:t>Видеть</w:t>
            </w:r>
            <w:r>
              <w:t xml:space="preserve"> декоративную красоту фактурных поверхностей в природных узорах.</w:t>
            </w:r>
          </w:p>
          <w:p w:rsidR="00A6769C" w:rsidRDefault="00BE1563">
            <w:pPr>
              <w:pStyle w:val="af0"/>
              <w:widowControl w:val="0"/>
            </w:pPr>
            <w:r>
              <w:rPr>
                <w:b/>
              </w:rPr>
              <w:t>Освоить</w:t>
            </w:r>
            <w:r>
              <w:t xml:space="preserve"> простые приемы техники монотипии.</w:t>
            </w:r>
          </w:p>
          <w:p w:rsidR="00A6769C" w:rsidRDefault="00BE1563">
            <w:pPr>
              <w:pStyle w:val="af0"/>
              <w:widowControl w:val="0"/>
            </w:pPr>
            <w:r>
              <w:rPr>
                <w:b/>
              </w:rPr>
              <w:t>Развитие наблюдательности и эс</w:t>
            </w:r>
            <w:r>
              <w:rPr>
                <w:b/>
              </w:rPr>
              <w:softHyphen/>
              <w:t>тетического понимания</w:t>
            </w:r>
            <w:r>
              <w:t xml:space="preserve"> красоты разнообразных фактур природного мира.</w:t>
            </w:r>
          </w:p>
          <w:p w:rsidR="00A6769C" w:rsidRDefault="00BE1563">
            <w:pPr>
              <w:pStyle w:val="af0"/>
              <w:widowControl w:val="0"/>
              <w:rPr>
                <w:b/>
              </w:rPr>
            </w:pPr>
            <w:r>
              <w:rPr>
                <w:b/>
              </w:rPr>
              <w:t>Научиться</w:t>
            </w:r>
            <w:r>
              <w:t xml:space="preserve"> соотносить пятно и линию в декоративном узоре</w:t>
            </w:r>
          </w:p>
          <w:p w:rsidR="00A6769C" w:rsidRDefault="00BE1563">
            <w:pPr>
              <w:pStyle w:val="af0"/>
              <w:widowControl w:val="0"/>
              <w:rPr>
                <w:b/>
              </w:rPr>
            </w:pPr>
            <w:r>
              <w:rPr>
                <w:b/>
              </w:rPr>
              <w:t>Развитие декоративного чувства</w:t>
            </w:r>
          </w:p>
          <w:p w:rsidR="00A6769C" w:rsidRDefault="00BE1563">
            <w:pPr>
              <w:pStyle w:val="af0"/>
              <w:widowControl w:val="0"/>
            </w:pPr>
            <w:r>
              <w:t>при рассматривании цвета и фактуры материала, при совмещении материалов.</w:t>
            </w:r>
          </w:p>
          <w:p w:rsidR="00A6769C" w:rsidRDefault="00BE1563">
            <w:pPr>
              <w:pStyle w:val="af0"/>
              <w:widowControl w:val="0"/>
            </w:pPr>
            <w:r>
              <w:rPr>
                <w:b/>
              </w:rPr>
              <w:t>Видеть характер формы</w:t>
            </w:r>
            <w:r>
              <w:t xml:space="preserve"> декора</w:t>
            </w:r>
            <w:r>
              <w:softHyphen/>
              <w:t>тивно понимаемых элементов в приро</w:t>
            </w:r>
            <w:r>
              <w:softHyphen/>
              <w:t>де, их выразительность.</w:t>
            </w:r>
          </w:p>
          <w:p w:rsidR="00A6769C" w:rsidRDefault="00BE1563">
            <w:pPr>
              <w:pStyle w:val="af0"/>
              <w:widowControl w:val="0"/>
              <w:rPr>
                <w:b/>
              </w:rPr>
            </w:pPr>
            <w:r>
              <w:rPr>
                <w:b/>
              </w:rPr>
              <w:t>Овладеть</w:t>
            </w:r>
            <w:r>
              <w:t xml:space="preserve"> первичными навыками работы в объемной аппликации и коллаже.</w:t>
            </w:r>
          </w:p>
          <w:p w:rsidR="00A6769C" w:rsidRDefault="00BE1563">
            <w:pPr>
              <w:pStyle w:val="af0"/>
              <w:widowControl w:val="0"/>
            </w:pPr>
            <w:r>
              <w:rPr>
                <w:b/>
              </w:rPr>
              <w:t>Находить</w:t>
            </w:r>
            <w:r>
              <w:t xml:space="preserve"> орнаментальные укра</w:t>
            </w:r>
            <w:r>
              <w:softHyphen/>
              <w:t>шения в предметном окружении чело</w:t>
            </w:r>
            <w:r>
              <w:softHyphen/>
              <w:t>века, в предметах, созданных человеком.</w:t>
            </w:r>
          </w:p>
          <w:p w:rsidR="00A6769C" w:rsidRDefault="00BE1563">
            <w:pPr>
              <w:pStyle w:val="af0"/>
              <w:widowControl w:val="0"/>
            </w:pPr>
            <w:r>
              <w:rPr>
                <w:b/>
              </w:rPr>
              <w:t xml:space="preserve">Рассматривать </w:t>
            </w:r>
            <w:r>
              <w:t>орнаменты, находить в них природные мотивы и геометрические мотивы.</w:t>
            </w:r>
          </w:p>
          <w:p w:rsidR="00A6769C" w:rsidRDefault="00BE1563">
            <w:pPr>
              <w:pStyle w:val="af0"/>
              <w:widowControl w:val="0"/>
            </w:pPr>
            <w:r>
              <w:rPr>
                <w:b/>
              </w:rPr>
              <w:t>Придумывать</w:t>
            </w:r>
            <w:r>
              <w:t xml:space="preserve"> свой орнамент: об</w:t>
            </w:r>
            <w:r>
              <w:softHyphen/>
              <w:t>разно, свободно написать красками и кистью декоративный эскиз на листе бумаги.</w:t>
            </w:r>
          </w:p>
          <w:p w:rsidR="00A6769C" w:rsidRDefault="00BE1563">
            <w:pPr>
              <w:pStyle w:val="af0"/>
              <w:widowControl w:val="0"/>
              <w:rPr>
                <w:b/>
              </w:rPr>
            </w:pPr>
            <w:r>
              <w:rPr>
                <w:b/>
              </w:rPr>
              <w:t>Получать</w:t>
            </w:r>
            <w:r>
              <w:t xml:space="preserve"> первичные навыки деко</w:t>
            </w:r>
            <w:r>
              <w:softHyphen/>
              <w:t>ративного изображения</w:t>
            </w:r>
          </w:p>
          <w:p w:rsidR="00A6769C" w:rsidRDefault="00BE1563">
            <w:pPr>
              <w:pStyle w:val="af0"/>
              <w:widowControl w:val="0"/>
            </w:pPr>
            <w:r>
              <w:rPr>
                <w:b/>
              </w:rPr>
              <w:t xml:space="preserve">Рассматривать </w:t>
            </w:r>
            <w:r>
              <w:t>изображения ска</w:t>
            </w:r>
            <w:r>
              <w:softHyphen/>
              <w:t>зочных героев в детских книгах.</w:t>
            </w:r>
          </w:p>
          <w:p w:rsidR="00A6769C" w:rsidRDefault="00BE1563">
            <w:pPr>
              <w:pStyle w:val="af0"/>
              <w:widowControl w:val="0"/>
            </w:pPr>
            <w:r>
              <w:rPr>
                <w:b/>
              </w:rPr>
              <w:t>Анализировать</w:t>
            </w:r>
            <w:r>
              <w:t xml:space="preserve"> украшения как зна</w:t>
            </w:r>
            <w:r>
              <w:softHyphen/>
              <w:t>ки, помогающие узнавать героев и ха</w:t>
            </w:r>
            <w:r>
              <w:softHyphen/>
              <w:t>рактеризующие их.</w:t>
            </w:r>
          </w:p>
          <w:p w:rsidR="00A6769C" w:rsidRDefault="00BE1563">
            <w:pPr>
              <w:pStyle w:val="af0"/>
              <w:widowControl w:val="0"/>
            </w:pPr>
            <w:r>
              <w:rPr>
                <w:b/>
              </w:rPr>
              <w:t>Изображать</w:t>
            </w:r>
            <w:r>
              <w:t xml:space="preserve"> сказочных героев, опираясь на изображения характерных для них украшений (шляпа </w:t>
            </w:r>
            <w:r>
              <w:lastRenderedPageBreak/>
              <w:t>Незнайки и Красной Шапочки, Кот в сапогах и т.д.)</w:t>
            </w:r>
          </w:p>
        </w:tc>
      </w:tr>
      <w:tr w:rsidR="00A6769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sz w:val="24"/>
                <w:szCs w:val="24"/>
              </w:rPr>
            </w:pPr>
            <w:r>
              <w:rPr>
                <w:rFonts w:ascii="Times New Roman" w:eastAsia="BatangChe" w:hAnsi="Times New Roman" w:cs="Times New Roman"/>
                <w:sz w:val="24"/>
                <w:szCs w:val="24"/>
              </w:rPr>
              <w:lastRenderedPageBreak/>
              <w:t>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both"/>
              <w:rPr>
                <w:rFonts w:ascii="Times New Roman" w:eastAsia="BatangChe" w:hAnsi="Times New Roman" w:cs="Times New Roman"/>
                <w:sz w:val="24"/>
                <w:szCs w:val="24"/>
              </w:rPr>
            </w:pPr>
            <w:r>
              <w:rPr>
                <w:rFonts w:ascii="Times New Roman" w:hAnsi="Times New Roman" w:cs="Times New Roman"/>
              </w:rPr>
              <w:t>Ты строишь</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sz w:val="24"/>
                <w:szCs w:val="24"/>
              </w:rPr>
            </w:pPr>
            <w:r>
              <w:rPr>
                <w:rFonts w:ascii="Times New Roman" w:eastAsia="BatangChe" w:hAnsi="Times New Roman" w:cs="Times New Roman"/>
                <w:sz w:val="24"/>
                <w:szCs w:val="24"/>
              </w:rPr>
              <w:t>11</w:t>
            </w:r>
          </w:p>
        </w:tc>
        <w:tc>
          <w:tcPr>
            <w:tcW w:w="11040"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pPr>
            <w:r>
              <w:rPr>
                <w:b/>
              </w:rPr>
              <w:t xml:space="preserve">Рассматривать </w:t>
            </w:r>
            <w:r>
              <w:t xml:space="preserve">и </w:t>
            </w:r>
            <w:r>
              <w:rPr>
                <w:b/>
              </w:rPr>
              <w:t>сравнивать</w:t>
            </w:r>
            <w:r>
              <w:t xml:space="preserve"> раз</w:t>
            </w:r>
            <w:r>
              <w:softHyphen/>
              <w:t>личные архитектурные постройки, ил</w:t>
            </w:r>
            <w:r>
              <w:softHyphen/>
              <w:t>люстрации из детских книг с изображе</w:t>
            </w:r>
            <w:r>
              <w:softHyphen/>
              <w:t>нием жилищ, предметов современного дизайна с целью развития наблюдатель</w:t>
            </w:r>
            <w:r>
              <w:softHyphen/>
              <w:t>ности и представлений о многообразии и выразительности конструктивных про</w:t>
            </w:r>
            <w:r>
              <w:softHyphen/>
              <w:t>странственных форм.</w:t>
            </w:r>
          </w:p>
          <w:p w:rsidR="00A6769C" w:rsidRDefault="00BE1563">
            <w:pPr>
              <w:pStyle w:val="af0"/>
              <w:widowControl w:val="0"/>
              <w:rPr>
                <w:b/>
              </w:rPr>
            </w:pPr>
            <w:r>
              <w:rPr>
                <w:b/>
              </w:rPr>
              <w:t>Приобретать</w:t>
            </w:r>
            <w:r>
              <w:t xml:space="preserve"> первичные навыки структурирования пространственной формы</w:t>
            </w:r>
          </w:p>
          <w:p w:rsidR="00A6769C" w:rsidRDefault="00BE1563">
            <w:pPr>
              <w:pStyle w:val="af0"/>
              <w:widowControl w:val="0"/>
            </w:pPr>
            <w:r>
              <w:rPr>
                <w:b/>
              </w:rPr>
              <w:t>Соотносить</w:t>
            </w:r>
            <w:r>
              <w:t xml:space="preserve"> внешний вид архитек</w:t>
            </w:r>
            <w:r>
              <w:softHyphen/>
              <w:t>турной постройки с ее назначением.</w:t>
            </w:r>
          </w:p>
          <w:p w:rsidR="00A6769C" w:rsidRDefault="00BE1563">
            <w:pPr>
              <w:pStyle w:val="af0"/>
              <w:widowControl w:val="0"/>
            </w:pPr>
            <w:r>
              <w:rPr>
                <w:b/>
              </w:rPr>
              <w:t>Анализировать,</w:t>
            </w:r>
            <w:r>
              <w:t xml:space="preserve"> из каких основных частей состоят дома.</w:t>
            </w:r>
          </w:p>
          <w:p w:rsidR="00A6769C" w:rsidRDefault="00BE1563">
            <w:pPr>
              <w:pStyle w:val="af0"/>
              <w:widowControl w:val="0"/>
              <w:rPr>
                <w:b/>
              </w:rPr>
            </w:pPr>
            <w:r>
              <w:rPr>
                <w:b/>
              </w:rPr>
              <w:t xml:space="preserve">Конструировать </w:t>
            </w:r>
            <w:r>
              <w:t>изображение дома с помощью печаток («кирпичиков»)</w:t>
            </w:r>
          </w:p>
          <w:p w:rsidR="00A6769C" w:rsidRDefault="00BE1563">
            <w:pPr>
              <w:pStyle w:val="af0"/>
              <w:widowControl w:val="0"/>
            </w:pPr>
            <w:r>
              <w:rPr>
                <w:b/>
              </w:rPr>
              <w:t>Наблюдать</w:t>
            </w:r>
            <w:r>
              <w:t xml:space="preserve"> постройки в природе (птичьи гнезда, норки зверей, пчели</w:t>
            </w:r>
            <w:r>
              <w:softHyphen/>
              <w:t>ные соты, панцирь черепахи, раковины, стручки, орешки и т.д.), анализировать их форму, конструкцию, пропорции.</w:t>
            </w:r>
          </w:p>
          <w:p w:rsidR="00A6769C" w:rsidRDefault="00BE1563">
            <w:pPr>
              <w:pStyle w:val="af0"/>
              <w:widowControl w:val="0"/>
              <w:rPr>
                <w:b/>
              </w:rPr>
            </w:pPr>
            <w:r>
              <w:rPr>
                <w:b/>
              </w:rPr>
              <w:t>Изображать</w:t>
            </w:r>
            <w:r>
              <w:t xml:space="preserve"> (или лепить) сказоч</w:t>
            </w:r>
            <w:r>
              <w:softHyphen/>
              <w:t>ные домики в форме овощей, фруктов, грибов, цветов и т.п., выявляя их форму, конструкцию, взаимосвязь частей</w:t>
            </w:r>
          </w:p>
          <w:p w:rsidR="00A6769C" w:rsidRDefault="00BE1563">
            <w:pPr>
              <w:pStyle w:val="af0"/>
              <w:widowControl w:val="0"/>
            </w:pPr>
            <w:r>
              <w:rPr>
                <w:b/>
              </w:rPr>
              <w:t>Понимать</w:t>
            </w:r>
            <w:r>
              <w:t xml:space="preserve"> взаимосвязь внешнего вида и внутренней конструкции дома.</w:t>
            </w:r>
          </w:p>
          <w:p w:rsidR="00A6769C" w:rsidRDefault="00BE1563">
            <w:pPr>
              <w:pStyle w:val="af0"/>
              <w:widowControl w:val="0"/>
            </w:pPr>
            <w:r>
              <w:rPr>
                <w:b/>
              </w:rPr>
              <w:t xml:space="preserve">Придумывать </w:t>
            </w:r>
            <w:r>
              <w:t>и</w:t>
            </w:r>
            <w:r>
              <w:rPr>
                <w:b/>
              </w:rPr>
              <w:t xml:space="preserve"> изображать</w:t>
            </w:r>
            <w:r>
              <w:t xml:space="preserve"> фан</w:t>
            </w:r>
            <w:r>
              <w:softHyphen/>
              <w:t>тазийные дома (в виде букв алфавита, различных бытовых предметов и др.), их вид снаружи и внутри.</w:t>
            </w:r>
          </w:p>
          <w:p w:rsidR="00A6769C" w:rsidRDefault="00BE1563">
            <w:pPr>
              <w:pStyle w:val="af0"/>
              <w:widowControl w:val="0"/>
            </w:pPr>
            <w:r>
              <w:rPr>
                <w:b/>
              </w:rPr>
              <w:t xml:space="preserve">Рассматривать </w:t>
            </w:r>
            <w:r>
              <w:t>и</w:t>
            </w:r>
            <w:r>
              <w:rPr>
                <w:b/>
              </w:rPr>
              <w:t xml:space="preserve"> сравнив</w:t>
            </w:r>
            <w:r>
              <w:t>ать ре</w:t>
            </w:r>
            <w:r>
              <w:softHyphen/>
              <w:t>альные здания разных форм.</w:t>
            </w:r>
          </w:p>
          <w:p w:rsidR="00A6769C" w:rsidRDefault="00BE1563">
            <w:pPr>
              <w:pStyle w:val="af0"/>
              <w:widowControl w:val="0"/>
            </w:pPr>
            <w:r>
              <w:rPr>
                <w:b/>
              </w:rPr>
              <w:t>Овладевать</w:t>
            </w:r>
            <w:r>
              <w:t xml:space="preserve"> первичными навыка</w:t>
            </w:r>
            <w:r>
              <w:softHyphen/>
              <w:t>ми конструирования из бумаги.</w:t>
            </w:r>
          </w:p>
          <w:p w:rsidR="00A6769C" w:rsidRDefault="00BE1563">
            <w:pPr>
              <w:pStyle w:val="af0"/>
              <w:widowControl w:val="0"/>
            </w:pPr>
            <w:r>
              <w:rPr>
                <w:b/>
              </w:rPr>
              <w:t>Конструировать</w:t>
            </w:r>
            <w:r>
              <w:t xml:space="preserve"> (строить) из бума</w:t>
            </w:r>
            <w:r>
              <w:softHyphen/>
              <w:t>ги (или коробочек-упаковок) разнооб</w:t>
            </w:r>
            <w:r>
              <w:softHyphen/>
              <w:t>разные дома.</w:t>
            </w:r>
          </w:p>
          <w:p w:rsidR="00A6769C" w:rsidRDefault="00BE1563">
            <w:pPr>
              <w:pStyle w:val="af0"/>
              <w:widowControl w:val="0"/>
              <w:rPr>
                <w:b/>
              </w:rPr>
            </w:pPr>
            <w:r>
              <w:rPr>
                <w:b/>
              </w:rPr>
              <w:t>Работать в группе</w:t>
            </w:r>
            <w:r>
              <w:t>, создавая кол</w:t>
            </w:r>
            <w:r>
              <w:softHyphen/>
              <w:t>лективный макет игрового городка</w:t>
            </w:r>
          </w:p>
          <w:p w:rsidR="00A6769C" w:rsidRDefault="00BE1563">
            <w:pPr>
              <w:pStyle w:val="af0"/>
              <w:widowControl w:val="0"/>
            </w:pPr>
            <w:r>
              <w:rPr>
                <w:b/>
              </w:rPr>
              <w:t>Анализировать</w:t>
            </w:r>
            <w:r>
              <w:t xml:space="preserve"> различные предме</w:t>
            </w:r>
            <w:r>
              <w:softHyphen/>
              <w:t>ты с точки зрения строения их формы, их конструкции.</w:t>
            </w:r>
          </w:p>
          <w:p w:rsidR="00A6769C" w:rsidRDefault="00BE1563">
            <w:pPr>
              <w:pStyle w:val="af0"/>
              <w:widowControl w:val="0"/>
              <w:rPr>
                <w:b/>
              </w:rPr>
            </w:pPr>
            <w:r>
              <w:rPr>
                <w:b/>
              </w:rPr>
              <w:t xml:space="preserve">Составлять </w:t>
            </w:r>
            <w:r>
              <w:t xml:space="preserve">и </w:t>
            </w:r>
            <w:r>
              <w:rPr>
                <w:b/>
              </w:rPr>
              <w:t>конструировать</w:t>
            </w:r>
            <w:r>
              <w:t xml:space="preserve"> из простых геометрических форм (прямо</w:t>
            </w:r>
            <w:r>
              <w:softHyphen/>
              <w:t>угольников, кругов, овалов, треуголь</w:t>
            </w:r>
            <w:r>
              <w:softHyphen/>
              <w:t>ников) изображения животных в техни</w:t>
            </w:r>
            <w:r>
              <w:softHyphen/>
              <w:t>ке аппликации</w:t>
            </w:r>
          </w:p>
          <w:p w:rsidR="00A6769C" w:rsidRDefault="00BE1563">
            <w:pPr>
              <w:pStyle w:val="af0"/>
              <w:widowControl w:val="0"/>
            </w:pPr>
            <w:r>
              <w:rPr>
                <w:b/>
              </w:rPr>
              <w:t>Понимать,</w:t>
            </w:r>
            <w:r>
              <w:t xml:space="preserve"> что в создании формы предметов быта принимает участие ху</w:t>
            </w:r>
            <w:r>
              <w:softHyphen/>
              <w:t>дожник-дизайнер, который придумыва</w:t>
            </w:r>
            <w:r>
              <w:softHyphen/>
              <w:t>ет, как будет этот предмет выглядеть.</w:t>
            </w:r>
          </w:p>
          <w:p w:rsidR="00A6769C" w:rsidRDefault="00BE1563">
            <w:pPr>
              <w:pStyle w:val="af0"/>
              <w:widowControl w:val="0"/>
              <w:rPr>
                <w:b/>
              </w:rPr>
            </w:pPr>
            <w:r>
              <w:rPr>
                <w:b/>
              </w:rPr>
              <w:t>Конструировать</w:t>
            </w:r>
            <w:r>
              <w:t xml:space="preserve"> (строить) из бумаги различные простые бытовые предметы, упаковки, а затем украшать их, производя правильный порядок учебных действий.</w:t>
            </w:r>
          </w:p>
          <w:p w:rsidR="00A6769C" w:rsidRDefault="00BE1563">
            <w:pPr>
              <w:pStyle w:val="af0"/>
              <w:widowControl w:val="0"/>
            </w:pPr>
            <w:r>
              <w:rPr>
                <w:b/>
              </w:rPr>
              <w:t>Понимать</w:t>
            </w:r>
            <w:r>
              <w:t>, что в создании город</w:t>
            </w:r>
            <w:r>
              <w:softHyphen/>
              <w:t>ской среды принимает участие худож</w:t>
            </w:r>
            <w:r>
              <w:softHyphen/>
              <w:t>ник-архитектор, который придумывает, каким быть городу.</w:t>
            </w:r>
          </w:p>
          <w:p w:rsidR="00A6769C" w:rsidRDefault="00BE1563">
            <w:pPr>
              <w:pStyle w:val="af0"/>
              <w:widowControl w:val="0"/>
            </w:pPr>
            <w:r>
              <w:rPr>
                <w:b/>
              </w:rPr>
              <w:t xml:space="preserve">Учиться воспринимать </w:t>
            </w:r>
            <w:r>
              <w:t>и</w:t>
            </w:r>
            <w:r>
              <w:rPr>
                <w:b/>
              </w:rPr>
              <w:t xml:space="preserve"> описы</w:t>
            </w:r>
            <w:r>
              <w:rPr>
                <w:b/>
              </w:rPr>
              <w:softHyphen/>
              <w:t>вать</w:t>
            </w:r>
            <w:r>
              <w:t xml:space="preserve"> архитектурные впечатления.</w:t>
            </w:r>
          </w:p>
          <w:p w:rsidR="00A6769C" w:rsidRDefault="00BE1563">
            <w:pPr>
              <w:pStyle w:val="af0"/>
              <w:widowControl w:val="0"/>
            </w:pPr>
            <w:r>
              <w:rPr>
                <w:b/>
              </w:rPr>
              <w:t>Делать зарисовки</w:t>
            </w:r>
            <w:r>
              <w:t xml:space="preserve"> города по впе</w:t>
            </w:r>
            <w:r>
              <w:softHyphen/>
              <w:t>чатлению после экскурсии.</w:t>
            </w:r>
          </w:p>
          <w:p w:rsidR="00A6769C" w:rsidRDefault="00BE1563">
            <w:pPr>
              <w:pStyle w:val="af0"/>
              <w:widowControl w:val="0"/>
            </w:pPr>
            <w:r>
              <w:rPr>
                <w:b/>
              </w:rPr>
              <w:t xml:space="preserve">Участвовать в создании </w:t>
            </w:r>
            <w:r>
              <w:t>коллек</w:t>
            </w:r>
            <w:r>
              <w:softHyphen/>
              <w:t>тивных панно-коллажей с изображени</w:t>
            </w:r>
            <w:r>
              <w:softHyphen/>
              <w:t>ем городских (сельских) улиц.</w:t>
            </w:r>
          </w:p>
          <w:p w:rsidR="00A6769C" w:rsidRDefault="00BE1563">
            <w:pPr>
              <w:pStyle w:val="af0"/>
              <w:widowControl w:val="0"/>
            </w:pPr>
            <w:r>
              <w:rPr>
                <w:b/>
              </w:rPr>
              <w:t>Овладевать</w:t>
            </w:r>
            <w:r>
              <w:t xml:space="preserve"> навыками коллективной творческой деятельности под руководством учителя.</w:t>
            </w:r>
          </w:p>
          <w:p w:rsidR="00A6769C" w:rsidRDefault="00BE1563">
            <w:pPr>
              <w:pStyle w:val="af0"/>
              <w:widowControl w:val="0"/>
              <w:rPr>
                <w:b/>
              </w:rPr>
            </w:pPr>
            <w:r>
              <w:rPr>
                <w:b/>
              </w:rPr>
              <w:t>Участвовать в обсуждении</w:t>
            </w:r>
            <w:r>
              <w:t xml:space="preserve"> итогов совместной практической деятельности</w:t>
            </w:r>
          </w:p>
        </w:tc>
      </w:tr>
      <w:tr w:rsidR="00A6769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sz w:val="24"/>
                <w:szCs w:val="24"/>
              </w:rPr>
            </w:pPr>
            <w:r>
              <w:rPr>
                <w:rFonts w:ascii="Times New Roman" w:eastAsia="BatangChe" w:hAnsi="Times New Roman" w:cs="Times New Roman"/>
                <w:sz w:val="24"/>
                <w:szCs w:val="24"/>
              </w:rPr>
              <w:lastRenderedPageBreak/>
              <w:t>4.</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both"/>
              <w:rPr>
                <w:rFonts w:ascii="Times New Roman" w:eastAsia="BatangChe" w:hAnsi="Times New Roman" w:cs="Times New Roman"/>
                <w:sz w:val="24"/>
                <w:szCs w:val="24"/>
              </w:rPr>
            </w:pPr>
            <w:r>
              <w:rPr>
                <w:rFonts w:ascii="Times New Roman" w:hAnsi="Times New Roman" w:cs="Times New Roman"/>
              </w:rPr>
              <w:t>Изображение, украшение, постройка всегда помогают друг другу</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sz w:val="24"/>
                <w:szCs w:val="24"/>
              </w:rPr>
            </w:pPr>
            <w:r>
              <w:rPr>
                <w:rFonts w:ascii="Times New Roman" w:eastAsia="BatangChe" w:hAnsi="Times New Roman" w:cs="Times New Roman"/>
                <w:sz w:val="24"/>
                <w:szCs w:val="24"/>
              </w:rPr>
              <w:t>5</w:t>
            </w:r>
          </w:p>
        </w:tc>
        <w:tc>
          <w:tcPr>
            <w:tcW w:w="11040"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pPr>
            <w:r>
              <w:rPr>
                <w:b/>
              </w:rPr>
              <w:t>Различать</w:t>
            </w:r>
            <w:r>
              <w:t xml:space="preserve"> три вида художественной деятельности по предназначению (цели) произведения, его жизненной функции (зачем?): украшение, изображение, постройка.</w:t>
            </w:r>
          </w:p>
          <w:p w:rsidR="00A6769C" w:rsidRDefault="00BE1563">
            <w:pPr>
              <w:pStyle w:val="af0"/>
              <w:widowControl w:val="0"/>
            </w:pPr>
            <w:r>
              <w:rPr>
                <w:b/>
              </w:rPr>
              <w:t>Анализировать</w:t>
            </w:r>
            <w:r>
              <w:t>, в чем состояла работа Мастера Изображения, Мастера Украшения и Мастера Постройки, их «участие» в создании произведений искусства (изобразительного, декоративного, конструктивного).</w:t>
            </w:r>
          </w:p>
          <w:p w:rsidR="00A6769C" w:rsidRDefault="00BE1563">
            <w:pPr>
              <w:pStyle w:val="af0"/>
              <w:widowControl w:val="0"/>
              <w:rPr>
                <w:b/>
              </w:rPr>
            </w:pPr>
            <w:r>
              <w:rPr>
                <w:b/>
              </w:rPr>
              <w:t xml:space="preserve">Воспринимать </w:t>
            </w:r>
            <w:r>
              <w:t xml:space="preserve">и </w:t>
            </w:r>
            <w:r>
              <w:rPr>
                <w:b/>
              </w:rPr>
              <w:t>обсуждать</w:t>
            </w:r>
            <w:r>
              <w:t xml:space="preserve"> выставку детских работ (рисунки, скульптура, постройки, украшения), </w:t>
            </w:r>
            <w:r>
              <w:rPr>
                <w:b/>
              </w:rPr>
              <w:t>выделять</w:t>
            </w:r>
            <w:r>
              <w:t xml:space="preserve"> в них знакомые средства выражения, </w:t>
            </w:r>
            <w:r>
              <w:rPr>
                <w:b/>
              </w:rPr>
              <w:t>определять</w:t>
            </w:r>
            <w:r>
              <w:t xml:space="preserve"> задачи, которые решал автор в своей работе</w:t>
            </w:r>
          </w:p>
          <w:p w:rsidR="00A6769C" w:rsidRDefault="00BE1563">
            <w:pPr>
              <w:pStyle w:val="af0"/>
              <w:widowControl w:val="0"/>
            </w:pPr>
            <w:r>
              <w:rPr>
                <w:b/>
              </w:rPr>
              <w:t>Радоваться</w:t>
            </w:r>
            <w:r>
              <w:t xml:space="preserve"> поэтическому открытию наблюдаемого мира и своему твор</w:t>
            </w:r>
            <w:r>
              <w:softHyphen/>
              <w:t>ческому опыту.</w:t>
            </w:r>
          </w:p>
          <w:p w:rsidR="00A6769C" w:rsidRDefault="00BE1563">
            <w:pPr>
              <w:pStyle w:val="af0"/>
              <w:widowControl w:val="0"/>
            </w:pPr>
            <w:r>
              <w:rPr>
                <w:b/>
              </w:rPr>
              <w:t>Наблюдать</w:t>
            </w:r>
            <w:r>
              <w:t xml:space="preserve"> и </w:t>
            </w:r>
            <w:r>
              <w:rPr>
                <w:b/>
              </w:rPr>
              <w:t xml:space="preserve">анализировать </w:t>
            </w:r>
            <w:r>
              <w:t>природные пространственные формы.</w:t>
            </w:r>
          </w:p>
          <w:p w:rsidR="00A6769C" w:rsidRDefault="00BE1563">
            <w:pPr>
              <w:pStyle w:val="af0"/>
              <w:widowControl w:val="0"/>
            </w:pPr>
            <w:r>
              <w:rPr>
                <w:b/>
              </w:rPr>
              <w:t>Овладевать</w:t>
            </w:r>
            <w:r>
              <w:t xml:space="preserve"> художественными приемами работы с бумагой (бумагопластика), графическими материалами, крас</w:t>
            </w:r>
            <w:r>
              <w:softHyphen/>
              <w:t>ками.</w:t>
            </w:r>
          </w:p>
          <w:p w:rsidR="00A6769C" w:rsidRDefault="00BE1563">
            <w:pPr>
              <w:pStyle w:val="af0"/>
              <w:widowControl w:val="0"/>
            </w:pPr>
            <w:r>
              <w:rPr>
                <w:b/>
              </w:rPr>
              <w:t>Фантазировать, при</w:t>
            </w:r>
            <w:r>
              <w:t>думывать де</w:t>
            </w:r>
            <w:r>
              <w:softHyphen/>
              <w:t>кор на основе алгоритмически задан</w:t>
            </w:r>
            <w:r>
              <w:softHyphen/>
              <w:t>ной конструкции.</w:t>
            </w:r>
          </w:p>
          <w:p w:rsidR="00A6769C" w:rsidRDefault="00BE1563">
            <w:pPr>
              <w:pStyle w:val="af0"/>
              <w:widowControl w:val="0"/>
              <w:rPr>
                <w:b/>
              </w:rPr>
            </w:pPr>
            <w:r>
              <w:rPr>
                <w:b/>
              </w:rPr>
              <w:t>Придумывать</w:t>
            </w:r>
            <w:r>
              <w:t>, как достраивать про</w:t>
            </w:r>
            <w:r>
              <w:softHyphen/>
              <w:t>стые заданные формы, изображая различных насекомых, птиц, сказочных персонажей на основе анализа зрительных впечатлений, а также свойств и возможностей художественных материалов</w:t>
            </w:r>
          </w:p>
          <w:p w:rsidR="00A6769C" w:rsidRDefault="00BE1563">
            <w:pPr>
              <w:pStyle w:val="af0"/>
              <w:widowControl w:val="0"/>
            </w:pPr>
            <w:r>
              <w:t xml:space="preserve">Повторять и затем </w:t>
            </w:r>
            <w:r>
              <w:rPr>
                <w:b/>
              </w:rPr>
              <w:t>варьировать</w:t>
            </w:r>
            <w:r>
              <w:t xml:space="preserve"> систему несложных действий с худо</w:t>
            </w:r>
            <w:r>
              <w:softHyphen/>
              <w:t>жественными материалами, выражая собственный замысел.</w:t>
            </w:r>
          </w:p>
          <w:p w:rsidR="00A6769C" w:rsidRDefault="00BE1563">
            <w:pPr>
              <w:pStyle w:val="af0"/>
              <w:widowControl w:val="0"/>
            </w:pPr>
            <w:r>
              <w:rPr>
                <w:b/>
              </w:rPr>
              <w:t>Творчески играть</w:t>
            </w:r>
            <w:r>
              <w:t xml:space="preserve"> в процессе рабо</w:t>
            </w:r>
            <w:r>
              <w:softHyphen/>
              <w:t>ты с художественными материалами, изобретая, экспериментируя, модели</w:t>
            </w:r>
            <w:r>
              <w:softHyphen/>
              <w:t>руя в художественной деятельности свои переживания от наблюдения жиз</w:t>
            </w:r>
            <w:r>
              <w:softHyphen/>
              <w:t>ни (художественное познание).</w:t>
            </w:r>
          </w:p>
          <w:p w:rsidR="00A6769C" w:rsidRDefault="00BE1563">
            <w:pPr>
              <w:pStyle w:val="af0"/>
              <w:widowControl w:val="0"/>
            </w:pPr>
            <w:r>
              <w:rPr>
                <w:b/>
              </w:rPr>
              <w:t>Сотрудничать</w:t>
            </w:r>
            <w:r>
              <w:t xml:space="preserve"> с товарищами в процессе совместной работы (под руко</w:t>
            </w:r>
            <w:r>
              <w:softHyphen/>
              <w:t>водством учителя), выполнять свою часть работы в соответствии с общим замыслом.</w:t>
            </w:r>
          </w:p>
          <w:p w:rsidR="00A6769C" w:rsidRDefault="00BE1563">
            <w:pPr>
              <w:pStyle w:val="af0"/>
              <w:widowControl w:val="0"/>
            </w:pPr>
            <w:r>
              <w:rPr>
                <w:b/>
              </w:rPr>
              <w:t xml:space="preserve">Овладевать </w:t>
            </w:r>
            <w:r>
              <w:t>навыками коллектив</w:t>
            </w:r>
            <w:r>
              <w:softHyphen/>
              <w:t>ной деятельности, работать организо</w:t>
            </w:r>
            <w:r>
              <w:softHyphen/>
              <w:t>ванно в команде одноклассников под руководством учителя.</w:t>
            </w:r>
          </w:p>
          <w:p w:rsidR="00A6769C" w:rsidRDefault="00BE1563">
            <w:pPr>
              <w:pStyle w:val="af0"/>
              <w:widowControl w:val="0"/>
            </w:pPr>
            <w:r>
              <w:rPr>
                <w:b/>
              </w:rPr>
              <w:t>Учиться п</w:t>
            </w:r>
            <w:r>
              <w:t>оэтическому видению мира, развивать фантазию и творческое воображение.</w:t>
            </w:r>
          </w:p>
          <w:p w:rsidR="00A6769C" w:rsidRDefault="00BE1563">
            <w:pPr>
              <w:pStyle w:val="af0"/>
              <w:widowControl w:val="0"/>
            </w:pPr>
            <w:r>
              <w:rPr>
                <w:b/>
              </w:rPr>
              <w:t>Участвовать в создании</w:t>
            </w:r>
            <w:r>
              <w:t xml:space="preserve"> коллективного панно-коллажа с изображением сказочного мира, применяя приобретённые навыки работы с художественными материалами.</w:t>
            </w:r>
          </w:p>
          <w:p w:rsidR="00A6769C" w:rsidRDefault="00BE1563">
            <w:pPr>
              <w:pStyle w:val="af0"/>
              <w:widowControl w:val="0"/>
            </w:pPr>
            <w:r>
              <w:rPr>
                <w:b/>
              </w:rPr>
              <w:t>Выделять этапы</w:t>
            </w:r>
            <w:r>
              <w:t xml:space="preserve"> работы в соответ</w:t>
            </w:r>
            <w:r>
              <w:softHyphen/>
              <w:t>ствии с поставленной целью.</w:t>
            </w:r>
          </w:p>
          <w:p w:rsidR="00A6769C" w:rsidRDefault="00BE1563">
            <w:pPr>
              <w:pStyle w:val="af0"/>
              <w:widowControl w:val="0"/>
            </w:pPr>
            <w:r>
              <w:rPr>
                <w:b/>
              </w:rPr>
              <w:t>Соотносить</w:t>
            </w:r>
            <w:r>
              <w:t xml:space="preserve"> цель, большую задачу с созданием отдельных деталей для панно.</w:t>
            </w:r>
          </w:p>
          <w:p w:rsidR="00A6769C" w:rsidRDefault="00BE1563">
            <w:pPr>
              <w:pStyle w:val="af0"/>
              <w:widowControl w:val="0"/>
            </w:pPr>
            <w:r>
              <w:rPr>
                <w:b/>
              </w:rPr>
              <w:t>Овладеть приемами</w:t>
            </w:r>
            <w:r>
              <w:t xml:space="preserve"> конструктив</w:t>
            </w:r>
            <w:r>
              <w:softHyphen/>
              <w:t>ной работы с бумагой и различными фактурами.</w:t>
            </w:r>
          </w:p>
          <w:p w:rsidR="00A6769C" w:rsidRDefault="00BE1563">
            <w:pPr>
              <w:pStyle w:val="af0"/>
              <w:widowControl w:val="0"/>
            </w:pPr>
            <w:r>
              <w:rPr>
                <w:b/>
              </w:rPr>
              <w:t>Овладевать навыками</w:t>
            </w:r>
            <w:r>
              <w:t xml:space="preserve"> образного видения и пространственного масштаб</w:t>
            </w:r>
            <w:r>
              <w:softHyphen/>
              <w:t>ного моделирования</w:t>
            </w:r>
          </w:p>
          <w:p w:rsidR="00A6769C" w:rsidRDefault="00BE1563">
            <w:pPr>
              <w:pStyle w:val="af0"/>
              <w:widowControl w:val="0"/>
            </w:pPr>
            <w:r>
              <w:rPr>
                <w:b/>
              </w:rPr>
              <w:t>Любоваться</w:t>
            </w:r>
            <w:r>
              <w:t xml:space="preserve"> красотой природы.</w:t>
            </w:r>
          </w:p>
          <w:p w:rsidR="00A6769C" w:rsidRDefault="00BE1563">
            <w:pPr>
              <w:pStyle w:val="af0"/>
              <w:widowControl w:val="0"/>
            </w:pPr>
            <w:r>
              <w:rPr>
                <w:b/>
              </w:rPr>
              <w:t>Наблюдать</w:t>
            </w:r>
            <w:r>
              <w:t xml:space="preserve"> живую природу с точ</w:t>
            </w:r>
            <w:r>
              <w:softHyphen/>
              <w:t xml:space="preserve">ки зрения трех Мастеров, т. е. имея в виду задачи трех видов </w:t>
            </w:r>
            <w:r>
              <w:lastRenderedPageBreak/>
              <w:t>художественной деятельности.</w:t>
            </w:r>
          </w:p>
          <w:p w:rsidR="00A6769C" w:rsidRDefault="00BE1563">
            <w:pPr>
              <w:pStyle w:val="af0"/>
              <w:widowControl w:val="0"/>
            </w:pPr>
            <w:r>
              <w:rPr>
                <w:b/>
              </w:rPr>
              <w:t>Характеризовать</w:t>
            </w:r>
            <w:r>
              <w:t xml:space="preserve"> свои впечатле</w:t>
            </w:r>
            <w:r>
              <w:softHyphen/>
              <w:t>ния от рассматривания репродукций картин и желательно подлинных про</w:t>
            </w:r>
            <w:r>
              <w:softHyphen/>
              <w:t>изведений в художественном музее или на выставке.</w:t>
            </w:r>
          </w:p>
          <w:p w:rsidR="00A6769C" w:rsidRDefault="00BE1563">
            <w:pPr>
              <w:pStyle w:val="af0"/>
              <w:widowControl w:val="0"/>
            </w:pPr>
            <w:r>
              <w:rPr>
                <w:b/>
              </w:rPr>
              <w:t>Выражать</w:t>
            </w:r>
            <w:r>
              <w:t xml:space="preserve"> в изобразительных ра</w:t>
            </w:r>
            <w:r>
              <w:softHyphen/>
              <w:t>ботах свои впечатления от прогулки в природу и просмотра картин худож</w:t>
            </w:r>
            <w:r>
              <w:softHyphen/>
              <w:t>ников.</w:t>
            </w:r>
          </w:p>
          <w:p w:rsidR="00A6769C" w:rsidRDefault="00BE1563">
            <w:pPr>
              <w:pStyle w:val="af0"/>
              <w:widowControl w:val="0"/>
            </w:pPr>
            <w:r>
              <w:rPr>
                <w:b/>
              </w:rPr>
              <w:t>Развивать навыки</w:t>
            </w:r>
            <w:r>
              <w:t xml:space="preserve"> работы с живо</w:t>
            </w:r>
            <w:r>
              <w:softHyphen/>
              <w:t>писными и графическими материалами.</w:t>
            </w:r>
          </w:p>
          <w:p w:rsidR="00A6769C" w:rsidRDefault="00BE1563">
            <w:pPr>
              <w:pStyle w:val="af0"/>
              <w:widowControl w:val="0"/>
              <w:rPr>
                <w:b/>
              </w:rPr>
            </w:pPr>
            <w:r>
              <w:rPr>
                <w:b/>
              </w:rPr>
              <w:t xml:space="preserve">Создавать </w:t>
            </w:r>
            <w:r>
              <w:t>композицию на тему «Здравствуй, лето!»</w:t>
            </w:r>
          </w:p>
        </w:tc>
      </w:tr>
      <w:tr w:rsidR="00A6769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A6769C">
            <w:pPr>
              <w:widowControl w:val="0"/>
              <w:spacing w:after="0" w:line="240" w:lineRule="auto"/>
              <w:jc w:val="center"/>
              <w:rPr>
                <w:rFonts w:ascii="Times New Roman" w:eastAsia="BatangChe" w:hAnsi="Times New Roman" w:cs="Times New Roman"/>
                <w:b/>
                <w:sz w:val="24"/>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both"/>
              <w:rPr>
                <w:rFonts w:ascii="Times New Roman" w:eastAsia="BatangChe" w:hAnsi="Times New Roman" w:cs="Times New Roman"/>
                <w:b/>
                <w:sz w:val="24"/>
                <w:szCs w:val="24"/>
              </w:rPr>
            </w:pPr>
            <w:r>
              <w:rPr>
                <w:rFonts w:ascii="Times New Roman" w:eastAsia="BatangChe" w:hAnsi="Times New Roman" w:cs="Times New Roman"/>
                <w:b/>
                <w:sz w:val="24"/>
                <w:szCs w:val="24"/>
              </w:rPr>
              <w:t>ИТОГО</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33</w:t>
            </w:r>
          </w:p>
        </w:tc>
        <w:tc>
          <w:tcPr>
            <w:tcW w:w="11040"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A6769C">
            <w:pPr>
              <w:pStyle w:val="af0"/>
              <w:widowControl w:val="0"/>
              <w:jc w:val="both"/>
              <w:rPr>
                <w:rFonts w:cs="Times New Roman"/>
                <w:b/>
                <w:iCs/>
              </w:rPr>
            </w:pPr>
          </w:p>
        </w:tc>
      </w:tr>
    </w:tbl>
    <w:p w:rsidR="00A6769C" w:rsidRDefault="00BE1563">
      <w:pPr>
        <w:spacing w:after="0" w:line="240" w:lineRule="auto"/>
        <w:ind w:firstLine="567"/>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2 класс</w:t>
      </w:r>
    </w:p>
    <w:p w:rsidR="00A6769C" w:rsidRDefault="00A6769C">
      <w:pPr>
        <w:spacing w:after="0" w:line="240" w:lineRule="auto"/>
        <w:ind w:firstLine="567"/>
        <w:jc w:val="center"/>
        <w:rPr>
          <w:rFonts w:ascii="Times New Roman" w:eastAsia="BatangChe" w:hAnsi="Times New Roman" w:cs="Times New Roman"/>
          <w:b/>
          <w:sz w:val="28"/>
          <w:szCs w:val="28"/>
        </w:rPr>
      </w:pPr>
    </w:p>
    <w:tbl>
      <w:tblPr>
        <w:tblW w:w="15134" w:type="dxa"/>
        <w:tblLayout w:type="fixed"/>
        <w:tblLook w:val="04A0" w:firstRow="1" w:lastRow="0" w:firstColumn="1" w:lastColumn="0" w:noHBand="0" w:noVBand="1"/>
      </w:tblPr>
      <w:tblGrid>
        <w:gridCol w:w="732"/>
        <w:gridCol w:w="2169"/>
        <w:gridCol w:w="1192"/>
        <w:gridCol w:w="11041"/>
      </w:tblGrid>
      <w:tr w:rsidR="00A6769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 п</w:t>
            </w:r>
            <w:r>
              <w:rPr>
                <w:rFonts w:ascii="Times New Roman" w:eastAsia="BatangChe" w:hAnsi="Times New Roman" w:cs="Times New Roman"/>
                <w:b/>
                <w:sz w:val="24"/>
                <w:szCs w:val="24"/>
                <w:lang w:val="en-US"/>
              </w:rPr>
              <w:t>/</w:t>
            </w:r>
            <w:r>
              <w:rPr>
                <w:rFonts w:ascii="Times New Roman" w:eastAsia="BatangChe" w:hAnsi="Times New Roman" w:cs="Times New Roman"/>
                <w:b/>
                <w:sz w:val="24"/>
                <w:szCs w:val="24"/>
              </w:rPr>
              <w:t>п</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тема (раздел)</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всего часов</w:t>
            </w:r>
          </w:p>
        </w:tc>
        <w:tc>
          <w:tcPr>
            <w:tcW w:w="11040"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основные виды учебной деятельности</w:t>
            </w:r>
          </w:p>
        </w:tc>
      </w:tr>
      <w:tr w:rsidR="00A6769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t>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t>Как и чем работает художник?</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rPr>
            </w:pPr>
            <w:r>
              <w:rPr>
                <w:rFonts w:eastAsia="BatangChe"/>
              </w:rPr>
              <w:t>8</w:t>
            </w:r>
          </w:p>
        </w:tc>
        <w:tc>
          <w:tcPr>
            <w:tcW w:w="11040"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pPr>
            <w:r>
              <w:rPr>
                <w:b/>
              </w:rPr>
              <w:t xml:space="preserve">Наблюдать </w:t>
            </w:r>
            <w:r>
              <w:t>цветовые сочетания в природе.</w:t>
            </w:r>
            <w:r>
              <w:rPr>
                <w:b/>
              </w:rPr>
              <w:t xml:space="preserve"> Смешивать </w:t>
            </w:r>
            <w:r>
              <w:t>краски сразу на листе бумаги, посредством приёма «живая краска».</w:t>
            </w:r>
          </w:p>
          <w:p w:rsidR="00A6769C" w:rsidRDefault="00BE1563">
            <w:pPr>
              <w:pStyle w:val="af0"/>
              <w:widowControl w:val="0"/>
            </w:pPr>
            <w:r>
              <w:rPr>
                <w:b/>
              </w:rPr>
              <w:t xml:space="preserve">Овладевать </w:t>
            </w:r>
            <w:r>
              <w:t>первичными живописными навыками.</w:t>
            </w:r>
          </w:p>
          <w:p w:rsidR="00A6769C" w:rsidRDefault="00BE1563">
            <w:pPr>
              <w:pStyle w:val="af0"/>
              <w:widowControl w:val="0"/>
            </w:pPr>
            <w:r>
              <w:rPr>
                <w:b/>
              </w:rPr>
              <w:t>Изображать</w:t>
            </w:r>
            <w:r>
              <w:t xml:space="preserve"> на основе смешивания трёх основных цветов разнообразные цветы по памяти и впечатлению.</w:t>
            </w:r>
          </w:p>
          <w:p w:rsidR="00A6769C" w:rsidRDefault="00BE1563">
            <w:pPr>
              <w:pStyle w:val="af0"/>
              <w:widowControl w:val="0"/>
            </w:pPr>
            <w:r>
              <w:rPr>
                <w:b/>
              </w:rPr>
              <w:t>Учиться различать</w:t>
            </w:r>
            <w:r>
              <w:t xml:space="preserve"> и </w:t>
            </w:r>
            <w:r>
              <w:rPr>
                <w:b/>
              </w:rPr>
              <w:t>сравнивать</w:t>
            </w:r>
            <w:r>
              <w:t xml:space="preserve"> тёмные и светлые оттенки цвета и тона. </w:t>
            </w:r>
            <w:r>
              <w:rPr>
                <w:b/>
              </w:rPr>
              <w:t xml:space="preserve">Смешивать </w:t>
            </w:r>
            <w:r>
              <w:t xml:space="preserve">цветные краски с белой и чёрной для получения богатого колорита. </w:t>
            </w:r>
            <w:r>
              <w:rPr>
                <w:b/>
              </w:rPr>
              <w:t xml:space="preserve">Развивать </w:t>
            </w:r>
            <w:r>
              <w:t xml:space="preserve">навыки работы с гуашью. </w:t>
            </w:r>
            <w:r>
              <w:rPr>
                <w:b/>
              </w:rPr>
              <w:t>Создавать</w:t>
            </w:r>
            <w:r>
              <w:t xml:space="preserve"> живописными материалами различны по настроению пейзажи, посвящённые изображению природных стихий.</w:t>
            </w:r>
          </w:p>
          <w:p w:rsidR="00A6769C" w:rsidRDefault="00BE1563">
            <w:pPr>
              <w:pStyle w:val="af0"/>
              <w:widowControl w:val="0"/>
            </w:pPr>
            <w:r>
              <w:rPr>
                <w:b/>
              </w:rPr>
              <w:t>Расширять</w:t>
            </w:r>
            <w:r>
              <w:t xml:space="preserve"> знания о художественных материалах. </w:t>
            </w:r>
            <w:r>
              <w:rPr>
                <w:b/>
              </w:rPr>
              <w:t>Понимать</w:t>
            </w:r>
            <w:r>
              <w:t xml:space="preserve"> красоту и выразительность пастели, мелков, акварели. </w:t>
            </w:r>
            <w:r>
              <w:rPr>
                <w:b/>
              </w:rPr>
              <w:t>Развивать</w:t>
            </w:r>
            <w:r>
              <w:t xml:space="preserve"> навыки работы с пастелью, мелками, акварелью. </w:t>
            </w:r>
            <w:r>
              <w:rPr>
                <w:b/>
              </w:rPr>
              <w:t xml:space="preserve">Овладевать </w:t>
            </w:r>
            <w:r>
              <w:t xml:space="preserve">первичными знаниями перспективы (загораживание, ближе – дальше). </w:t>
            </w:r>
            <w:r>
              <w:rPr>
                <w:b/>
              </w:rPr>
              <w:t xml:space="preserve">Изображать </w:t>
            </w:r>
            <w:r>
              <w:t>осенний лес, используя выразительные возможности материалов.</w:t>
            </w:r>
          </w:p>
          <w:p w:rsidR="00A6769C" w:rsidRDefault="00BE1563">
            <w:pPr>
              <w:pStyle w:val="af0"/>
              <w:widowControl w:val="0"/>
            </w:pPr>
            <w:r>
              <w:rPr>
                <w:b/>
              </w:rPr>
              <w:t>Овладевать</w:t>
            </w:r>
            <w:r>
              <w:t xml:space="preserve"> техникой и способами аппликации. </w:t>
            </w:r>
            <w:r>
              <w:rPr>
                <w:b/>
              </w:rPr>
              <w:t>Понимать</w:t>
            </w:r>
            <w:r>
              <w:t xml:space="preserve"> и </w:t>
            </w:r>
            <w:r>
              <w:rPr>
                <w:b/>
              </w:rPr>
              <w:t>использовать</w:t>
            </w:r>
            <w:r>
              <w:t xml:space="preserve"> особенности изображения на плоскости с помощью пятна. </w:t>
            </w:r>
            <w:r>
              <w:rPr>
                <w:b/>
              </w:rPr>
              <w:t>Создавать</w:t>
            </w:r>
            <w:r>
              <w:t xml:space="preserve"> коврик на тему осенней земли, опавших листьев.</w:t>
            </w:r>
          </w:p>
          <w:p w:rsidR="00A6769C" w:rsidRDefault="00BE1563">
            <w:pPr>
              <w:pStyle w:val="af0"/>
              <w:widowControl w:val="0"/>
            </w:pPr>
            <w:r>
              <w:rPr>
                <w:b/>
              </w:rPr>
              <w:t xml:space="preserve">Понимать </w:t>
            </w:r>
            <w:r>
              <w:t xml:space="preserve">выразительные возможности линии, точки, тёмного и белого пятен (язык графики) для создания художественного образа. </w:t>
            </w:r>
            <w:r>
              <w:rPr>
                <w:b/>
              </w:rPr>
              <w:t>Осваивать</w:t>
            </w:r>
            <w:r>
              <w:t xml:space="preserve"> приёмы работы графическими материалами (тушь, палочка, кисть). </w:t>
            </w:r>
            <w:r>
              <w:rPr>
                <w:b/>
              </w:rPr>
              <w:t>Наблюдать</w:t>
            </w:r>
            <w:r>
              <w:t xml:space="preserve"> за пластикой деревьев, веток, сухой травы на фоне снега. </w:t>
            </w:r>
            <w:r>
              <w:rPr>
                <w:b/>
              </w:rPr>
              <w:t>Изображать</w:t>
            </w:r>
            <w:r>
              <w:t>, используя графические материалы, зимний лес.</w:t>
            </w:r>
          </w:p>
          <w:p w:rsidR="00A6769C" w:rsidRDefault="00BE1563">
            <w:pPr>
              <w:pStyle w:val="af0"/>
              <w:widowControl w:val="0"/>
            </w:pPr>
            <w:r>
              <w:rPr>
                <w:b/>
              </w:rPr>
              <w:t xml:space="preserve">Сравнивать, сопоставлять </w:t>
            </w:r>
            <w:r>
              <w:t xml:space="preserve">выразительные возможности различных художественных материалов, которые применяются в скульптуре (дерево, камень, металл и др.). </w:t>
            </w:r>
            <w:r>
              <w:rPr>
                <w:b/>
              </w:rPr>
              <w:t xml:space="preserve">Развивать </w:t>
            </w:r>
            <w:r>
              <w:t xml:space="preserve">навыки работы с целым </w:t>
            </w:r>
            <w:r>
              <w:lastRenderedPageBreak/>
              <w:t xml:space="preserve">куском пластилина. </w:t>
            </w:r>
            <w:r>
              <w:rPr>
                <w:b/>
              </w:rPr>
              <w:t xml:space="preserve">Овладевать </w:t>
            </w:r>
            <w:r>
              <w:t xml:space="preserve">приёмами работы с пластилином (вдавливание, заминание, вытягивание, защипление). </w:t>
            </w:r>
            <w:r>
              <w:rPr>
                <w:b/>
              </w:rPr>
              <w:t xml:space="preserve">Создавать </w:t>
            </w:r>
            <w:r>
              <w:t>объёмное изображение животного с передачей характера.</w:t>
            </w:r>
          </w:p>
          <w:p w:rsidR="00A6769C" w:rsidRDefault="00BE1563">
            <w:pPr>
              <w:pStyle w:val="af0"/>
              <w:widowControl w:val="0"/>
              <w:rPr>
                <w:b/>
              </w:rPr>
            </w:pPr>
            <w:r>
              <w:rPr>
                <w:b/>
              </w:rPr>
              <w:t xml:space="preserve">Развивать </w:t>
            </w:r>
            <w:r>
              <w:t>навыки создания геометрических форм (конуса, цилиндра, прямоугольника) из бумаги, навыки перевода плоского листа в разнообразные объёмные формы.</w:t>
            </w:r>
            <w:r>
              <w:rPr>
                <w:b/>
              </w:rPr>
              <w:t xml:space="preserve"> Овладевать </w:t>
            </w:r>
            <w:r>
              <w:t>приёмами работы с бумагой, навыками перевода плоского листа в объёмные формы.</w:t>
            </w:r>
            <w:r>
              <w:rPr>
                <w:b/>
              </w:rPr>
              <w:t xml:space="preserve"> Конструировать </w:t>
            </w:r>
            <w:r>
              <w:t>из бумаги объекты игровой площадки.</w:t>
            </w:r>
          </w:p>
          <w:p w:rsidR="00A6769C" w:rsidRDefault="00BE1563">
            <w:pPr>
              <w:pStyle w:val="af0"/>
              <w:widowControl w:val="0"/>
            </w:pPr>
            <w:r>
              <w:rPr>
                <w:b/>
              </w:rPr>
              <w:t xml:space="preserve">Повторять </w:t>
            </w:r>
            <w:r>
              <w:t xml:space="preserve">и </w:t>
            </w:r>
            <w:r>
              <w:rPr>
                <w:b/>
              </w:rPr>
              <w:t>закреплять</w:t>
            </w:r>
            <w:r>
              <w:t xml:space="preserve"> полученные на предыдущих уроках знания о художественных материалах и их выразительных возможностях. </w:t>
            </w:r>
            <w:r>
              <w:rPr>
                <w:b/>
              </w:rPr>
              <w:t>Создавать</w:t>
            </w:r>
            <w:r>
              <w:t xml:space="preserve"> образ ночного города с помощью разнообразных неожиданных материалов. </w:t>
            </w:r>
            <w:r>
              <w:rPr>
                <w:b/>
              </w:rPr>
              <w:t xml:space="preserve">Обобщать </w:t>
            </w:r>
            <w:r>
              <w:t xml:space="preserve">пройденный материал, </w:t>
            </w:r>
            <w:r>
              <w:rPr>
                <w:b/>
              </w:rPr>
              <w:t>обсуждать</w:t>
            </w:r>
            <w:r>
              <w:t xml:space="preserve"> творческие работы на итоговой выставке, </w:t>
            </w:r>
            <w:r>
              <w:rPr>
                <w:b/>
              </w:rPr>
              <w:t>оценивать</w:t>
            </w:r>
            <w:r>
              <w:t xml:space="preserve"> собственную художественную деятельность и деятельность своих одноклассников.</w:t>
            </w:r>
          </w:p>
        </w:tc>
      </w:tr>
      <w:tr w:rsidR="00A6769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lastRenderedPageBreak/>
              <w:t>2.</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t>Реальность и фантазия</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t>7</w:t>
            </w:r>
          </w:p>
        </w:tc>
        <w:tc>
          <w:tcPr>
            <w:tcW w:w="11040"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pPr>
            <w:r>
              <w:rPr>
                <w:b/>
              </w:rPr>
              <w:t>Рассматривать, изучать</w:t>
            </w:r>
            <w:r>
              <w:t xml:space="preserve"> и </w:t>
            </w:r>
            <w:r>
              <w:rPr>
                <w:b/>
              </w:rPr>
              <w:t>анализировать</w:t>
            </w:r>
            <w:r>
              <w:t xml:space="preserve"> строение реальных животных. </w:t>
            </w:r>
            <w:r>
              <w:rPr>
                <w:b/>
              </w:rPr>
              <w:t xml:space="preserve">Изображать </w:t>
            </w:r>
            <w:r>
              <w:t xml:space="preserve">животных, выделяя пропорции частей тела. </w:t>
            </w:r>
            <w:r>
              <w:rPr>
                <w:b/>
              </w:rPr>
              <w:t>Передавать</w:t>
            </w:r>
            <w:r>
              <w:t xml:space="preserve"> в изображении характер выбранного животного. </w:t>
            </w:r>
            <w:r>
              <w:rPr>
                <w:b/>
              </w:rPr>
              <w:t>Закреплять</w:t>
            </w:r>
            <w:r>
              <w:t xml:space="preserve"> навыки работы от общего к частному</w:t>
            </w:r>
          </w:p>
          <w:p w:rsidR="00A6769C" w:rsidRDefault="00BE1563">
            <w:pPr>
              <w:pStyle w:val="af0"/>
              <w:widowControl w:val="0"/>
            </w:pPr>
            <w:r>
              <w:rPr>
                <w:b/>
              </w:rPr>
              <w:t xml:space="preserve">Размышлять </w:t>
            </w:r>
            <w:r>
              <w:t xml:space="preserve">о возможностях изображения как реального, так и фантастического мира. </w:t>
            </w:r>
            <w:r>
              <w:rPr>
                <w:b/>
              </w:rPr>
              <w:t>Рассматривать</w:t>
            </w:r>
            <w:r>
              <w:t xml:space="preserve"> слайды и изображения реальных и фантастических животных (русская деревянная и каменная резьба и т.д.). </w:t>
            </w:r>
            <w:r>
              <w:rPr>
                <w:b/>
              </w:rPr>
              <w:t>Придумывать</w:t>
            </w:r>
            <w:r>
              <w:t xml:space="preserve">  выразительные фантастические образы животных. </w:t>
            </w:r>
            <w:r>
              <w:rPr>
                <w:b/>
              </w:rPr>
              <w:t>Изображать</w:t>
            </w:r>
            <w:r>
              <w:t xml:space="preserve"> сказочные существа путём соединения воедино элементов разных животных и даже растений. </w:t>
            </w:r>
            <w:r>
              <w:rPr>
                <w:b/>
              </w:rPr>
              <w:t>Развивать</w:t>
            </w:r>
            <w:r>
              <w:t xml:space="preserve"> навыки работы с гуашь.</w:t>
            </w:r>
          </w:p>
          <w:p w:rsidR="00A6769C" w:rsidRDefault="00BE1563">
            <w:pPr>
              <w:pStyle w:val="af0"/>
              <w:widowControl w:val="0"/>
            </w:pPr>
            <w:r>
              <w:rPr>
                <w:b/>
              </w:rPr>
              <w:t>Наблюдать</w:t>
            </w:r>
            <w:r>
              <w:t xml:space="preserve"> и </w:t>
            </w:r>
            <w:r>
              <w:rPr>
                <w:b/>
              </w:rPr>
              <w:t>учиться видеть</w:t>
            </w:r>
            <w:r>
              <w:t xml:space="preserve"> украшения в природе. Эмоционально </w:t>
            </w:r>
            <w:r>
              <w:rPr>
                <w:b/>
              </w:rPr>
              <w:t xml:space="preserve">откликаться </w:t>
            </w:r>
            <w:r>
              <w:t xml:space="preserve">на красоты природы. </w:t>
            </w:r>
            <w:r>
              <w:rPr>
                <w:b/>
              </w:rPr>
              <w:t>Создавать</w:t>
            </w:r>
            <w:r>
              <w:t xml:space="preserve"> с помощью графических материалов, линий изображения различных украшений в природе (паутинки, снежинки и т.д.).  </w:t>
            </w:r>
            <w:r>
              <w:rPr>
                <w:b/>
              </w:rPr>
              <w:t xml:space="preserve">Развивать </w:t>
            </w:r>
            <w:r>
              <w:t>навыки работы с тушью, пером, углем, мелом.</w:t>
            </w:r>
          </w:p>
          <w:p w:rsidR="00A6769C" w:rsidRDefault="00BE1563">
            <w:pPr>
              <w:pStyle w:val="af0"/>
              <w:widowControl w:val="0"/>
            </w:pPr>
            <w:r>
              <w:rPr>
                <w:b/>
              </w:rPr>
              <w:t>Сравнивать,</w:t>
            </w:r>
            <w:r>
              <w:t xml:space="preserve"> сопоставлять природные формы с декоративными мотивами в кружевах, тканях, украшениях, на посуде. </w:t>
            </w:r>
            <w:r>
              <w:rPr>
                <w:b/>
              </w:rPr>
              <w:t xml:space="preserve">Осваивать </w:t>
            </w:r>
            <w:r>
              <w:t xml:space="preserve">приёмы создания орнамента: повторение модуля, ритмическое чередование элемента. </w:t>
            </w:r>
            <w:r>
              <w:rPr>
                <w:b/>
              </w:rPr>
              <w:t xml:space="preserve">Создавать </w:t>
            </w:r>
            <w:r>
              <w:t xml:space="preserve">украшения (воротничок для платья, подзор, закладка для книг и т.д.), используя узоры. </w:t>
            </w:r>
            <w:r>
              <w:rPr>
                <w:b/>
              </w:rPr>
              <w:t xml:space="preserve">Работать </w:t>
            </w:r>
            <w:r>
              <w:t>графическими материалами (роллеры, тушь, фломастеры) с помощью линий различной толщины.</w:t>
            </w:r>
          </w:p>
          <w:p w:rsidR="00A6769C" w:rsidRDefault="00BE1563">
            <w:pPr>
              <w:pStyle w:val="af0"/>
              <w:widowControl w:val="0"/>
            </w:pPr>
            <w:r>
              <w:rPr>
                <w:b/>
              </w:rPr>
              <w:t xml:space="preserve">Рассматривать </w:t>
            </w:r>
            <w:r>
              <w:t xml:space="preserve">природные конструкции, </w:t>
            </w:r>
            <w:r>
              <w:rPr>
                <w:b/>
              </w:rPr>
              <w:t>анализировать</w:t>
            </w:r>
            <w:r>
              <w:t xml:space="preserve"> их формы, пропорции. Эмоционально </w:t>
            </w:r>
            <w:r>
              <w:rPr>
                <w:b/>
              </w:rPr>
              <w:t>откликаться</w:t>
            </w:r>
            <w:r>
              <w:t xml:space="preserve"> на красоту различных построек в природе. </w:t>
            </w:r>
            <w:r>
              <w:rPr>
                <w:b/>
              </w:rPr>
              <w:t xml:space="preserve">Осваивать </w:t>
            </w:r>
            <w:r>
              <w:t xml:space="preserve">навыки работы с бумагой (закручивание, надрезание, складывание, склеивание). </w:t>
            </w:r>
            <w:r>
              <w:rPr>
                <w:b/>
              </w:rPr>
              <w:t>Конструировать</w:t>
            </w:r>
            <w:r>
              <w:t xml:space="preserve"> из бумаги формы подводного мира. </w:t>
            </w:r>
            <w:r>
              <w:rPr>
                <w:b/>
              </w:rPr>
              <w:t>Участвовать</w:t>
            </w:r>
            <w:r>
              <w:t xml:space="preserve"> в создании коллективной работы.</w:t>
            </w:r>
          </w:p>
          <w:p w:rsidR="00A6769C" w:rsidRDefault="00BE1563">
            <w:pPr>
              <w:pStyle w:val="af0"/>
              <w:widowControl w:val="0"/>
              <w:rPr>
                <w:b/>
              </w:rPr>
            </w:pPr>
            <w:r>
              <w:rPr>
                <w:b/>
              </w:rPr>
              <w:t xml:space="preserve">Сравнивать, сопоставлять </w:t>
            </w:r>
            <w:r>
              <w:t xml:space="preserve">природные формы с архитектурными постройками. </w:t>
            </w:r>
            <w:r>
              <w:rPr>
                <w:b/>
              </w:rPr>
              <w:t xml:space="preserve">Осваивать </w:t>
            </w:r>
            <w:r>
              <w:t xml:space="preserve">приёмы работы с бумагой. </w:t>
            </w:r>
            <w:r>
              <w:rPr>
                <w:b/>
              </w:rPr>
              <w:t xml:space="preserve">Придумывать </w:t>
            </w:r>
            <w:r>
              <w:t xml:space="preserve">разнообразные конструкции. </w:t>
            </w:r>
            <w:r>
              <w:rPr>
                <w:b/>
              </w:rPr>
              <w:t>Создавать</w:t>
            </w:r>
            <w:r>
              <w:t xml:space="preserve"> макеты фантастических зданий, фантастического города. </w:t>
            </w:r>
            <w:r>
              <w:rPr>
                <w:b/>
              </w:rPr>
              <w:t xml:space="preserve">Участвовать </w:t>
            </w:r>
            <w:r>
              <w:t>в создании коллективной работы.</w:t>
            </w:r>
          </w:p>
          <w:p w:rsidR="00A6769C" w:rsidRDefault="00BE1563">
            <w:pPr>
              <w:pStyle w:val="af0"/>
              <w:widowControl w:val="0"/>
            </w:pPr>
            <w:r>
              <w:rPr>
                <w:b/>
              </w:rPr>
              <w:lastRenderedPageBreak/>
              <w:t xml:space="preserve">Повторять </w:t>
            </w:r>
            <w:r>
              <w:t xml:space="preserve">и </w:t>
            </w:r>
            <w:r>
              <w:rPr>
                <w:b/>
              </w:rPr>
              <w:t xml:space="preserve">закреплять </w:t>
            </w:r>
            <w:r>
              <w:t xml:space="preserve">полученные на предыдущих  урока знания. </w:t>
            </w:r>
            <w:r>
              <w:rPr>
                <w:b/>
              </w:rPr>
              <w:t>Понимать</w:t>
            </w:r>
            <w:r>
              <w:t xml:space="preserve"> роль, взаимодействия в работе трёх Братьев-Мастеров (их триединство). </w:t>
            </w:r>
            <w:r>
              <w:rPr>
                <w:b/>
              </w:rPr>
              <w:t>Конструировать (моделировать</w:t>
            </w:r>
            <w:r>
              <w:t xml:space="preserve">) и </w:t>
            </w:r>
            <w:r>
              <w:rPr>
                <w:b/>
              </w:rPr>
              <w:t>украшать</w:t>
            </w:r>
            <w:r>
              <w:t xml:space="preserve"> елочные украшения (изображающие людей, зверей, растения) для новогодней ёлки.</w:t>
            </w:r>
          </w:p>
          <w:p w:rsidR="00A6769C" w:rsidRDefault="00BE1563">
            <w:pPr>
              <w:pStyle w:val="af0"/>
              <w:widowControl w:val="0"/>
            </w:pPr>
            <w:r>
              <w:rPr>
                <w:b/>
              </w:rPr>
              <w:t>Обсуждать</w:t>
            </w:r>
            <w:r>
              <w:t xml:space="preserve"> творческие работы на итоговой выставке, </w:t>
            </w:r>
            <w:r>
              <w:rPr>
                <w:b/>
              </w:rPr>
              <w:t xml:space="preserve">оценивать </w:t>
            </w:r>
            <w:r>
              <w:t>собственную деятельность и деятельность своих одноклассников.</w:t>
            </w:r>
          </w:p>
        </w:tc>
      </w:tr>
      <w:tr w:rsidR="00A6769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lastRenderedPageBreak/>
              <w:t>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t>О чём говорит искусство?</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rPr>
            </w:pPr>
            <w:r>
              <w:rPr>
                <w:rFonts w:eastAsia="BatangChe"/>
              </w:rPr>
              <w:t>11</w:t>
            </w:r>
          </w:p>
        </w:tc>
        <w:tc>
          <w:tcPr>
            <w:tcW w:w="11040"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b/>
              </w:rPr>
            </w:pPr>
            <w:r>
              <w:rPr>
                <w:b/>
              </w:rPr>
              <w:t xml:space="preserve">Наблюдать </w:t>
            </w:r>
            <w:r>
              <w:t xml:space="preserve">природу в различных состояниях. </w:t>
            </w:r>
            <w:r>
              <w:rPr>
                <w:b/>
              </w:rPr>
              <w:t xml:space="preserve">Изображать </w:t>
            </w:r>
            <w:r>
              <w:t>живописными материалами контрастные состояния природы.</w:t>
            </w:r>
            <w:r>
              <w:rPr>
                <w:b/>
              </w:rPr>
              <w:t xml:space="preserve"> Развивать </w:t>
            </w:r>
            <w:r>
              <w:t>колористические навыки работы с гуашью.</w:t>
            </w:r>
          </w:p>
          <w:p w:rsidR="00A6769C" w:rsidRDefault="00BE1563">
            <w:pPr>
              <w:pStyle w:val="af0"/>
              <w:widowControl w:val="0"/>
              <w:rPr>
                <w:b/>
              </w:rPr>
            </w:pPr>
            <w:r>
              <w:rPr>
                <w:b/>
              </w:rPr>
              <w:t xml:space="preserve">Наблюдать </w:t>
            </w:r>
            <w:r>
              <w:t xml:space="preserve">и </w:t>
            </w:r>
            <w:r>
              <w:rPr>
                <w:b/>
              </w:rPr>
              <w:t xml:space="preserve">рассматривать </w:t>
            </w:r>
            <w:r>
              <w:t xml:space="preserve">животных в различных состояниях. </w:t>
            </w:r>
            <w:r>
              <w:rPr>
                <w:b/>
              </w:rPr>
              <w:t xml:space="preserve">Давать </w:t>
            </w:r>
            <w:r>
              <w:t xml:space="preserve">устную зарисовку-характеристику зверей. </w:t>
            </w:r>
            <w:r>
              <w:rPr>
                <w:b/>
              </w:rPr>
              <w:t xml:space="preserve">Входить в образ </w:t>
            </w:r>
            <w:r>
              <w:t>изображаемого животного.</w:t>
            </w:r>
            <w:r>
              <w:rPr>
                <w:b/>
              </w:rPr>
              <w:t xml:space="preserve"> Изображать </w:t>
            </w:r>
            <w:r>
              <w:t>животного с ярко выраженным характером и настроением.</w:t>
            </w:r>
            <w:r>
              <w:rPr>
                <w:b/>
              </w:rPr>
              <w:t xml:space="preserve"> Развивать </w:t>
            </w:r>
            <w:r>
              <w:t>навыки работы гуашью</w:t>
            </w:r>
          </w:p>
          <w:p w:rsidR="00A6769C" w:rsidRDefault="00BE1563">
            <w:pPr>
              <w:pStyle w:val="af0"/>
              <w:widowControl w:val="0"/>
            </w:pPr>
            <w:r>
              <w:rPr>
                <w:b/>
              </w:rPr>
              <w:t xml:space="preserve">Создавать </w:t>
            </w:r>
            <w:r>
              <w:t>противоположные по характеру сказочные женские образы (Золушка и злая мачеха, баба Бабариха и Царевна-Лебедь, добрая и злая волшебницы), используя живописные и графические средства.</w:t>
            </w:r>
          </w:p>
          <w:p w:rsidR="00A6769C" w:rsidRDefault="00BE1563">
            <w:pPr>
              <w:pStyle w:val="af0"/>
              <w:widowControl w:val="0"/>
              <w:rPr>
                <w:b/>
              </w:rPr>
            </w:pPr>
            <w:r>
              <w:rPr>
                <w:b/>
              </w:rPr>
              <w:t xml:space="preserve">Характеризовать </w:t>
            </w:r>
            <w:r>
              <w:t xml:space="preserve">доброго и злого сказочных героев. </w:t>
            </w:r>
            <w:r>
              <w:rPr>
                <w:b/>
              </w:rPr>
              <w:t xml:space="preserve">Сравнивать </w:t>
            </w:r>
            <w:r>
              <w:t xml:space="preserve">и </w:t>
            </w:r>
            <w:r>
              <w:rPr>
                <w:b/>
              </w:rPr>
              <w:t xml:space="preserve">анализировать </w:t>
            </w:r>
            <w:r>
              <w:t xml:space="preserve">возможности использования изобразительных средств для создания доброго и злого образов. Учиться </w:t>
            </w:r>
            <w:r>
              <w:rPr>
                <w:b/>
              </w:rPr>
              <w:t>изображать</w:t>
            </w:r>
            <w:r>
              <w:t xml:space="preserve"> эмоциональное состояние человека. </w:t>
            </w:r>
            <w:r>
              <w:rPr>
                <w:b/>
              </w:rPr>
              <w:t xml:space="preserve">Создавать </w:t>
            </w:r>
            <w:r>
              <w:t>живописными материалами выразительные контрастные образы доброго или злого героя сказочные и былинные персонажи).</w:t>
            </w:r>
          </w:p>
          <w:p w:rsidR="00A6769C" w:rsidRDefault="00BE1563">
            <w:pPr>
              <w:pStyle w:val="af0"/>
              <w:widowControl w:val="0"/>
            </w:pPr>
            <w:r>
              <w:rPr>
                <w:b/>
              </w:rPr>
              <w:t>Сравнивать, сопоставлять</w:t>
            </w:r>
            <w:r>
              <w:t xml:space="preserve"> выразительные возможности различных художественных материалов, которые применяются в скульптуре (дерево, камень, металл и др.). </w:t>
            </w:r>
            <w:r>
              <w:rPr>
                <w:b/>
              </w:rPr>
              <w:t xml:space="preserve"> Развивать</w:t>
            </w:r>
            <w:r>
              <w:t xml:space="preserve"> навыки создания образов из целого куска пластилина.</w:t>
            </w:r>
          </w:p>
          <w:p w:rsidR="00A6769C" w:rsidRDefault="00BE1563">
            <w:pPr>
              <w:pStyle w:val="af0"/>
              <w:widowControl w:val="0"/>
              <w:rPr>
                <w:b/>
              </w:rPr>
            </w:pPr>
            <w:r>
              <w:rPr>
                <w:b/>
              </w:rPr>
              <w:t xml:space="preserve">Овладевать </w:t>
            </w:r>
            <w:r>
              <w:t xml:space="preserve">приёмами работы с пластилином (вдавливание, заминание, вытягивание, защипление). </w:t>
            </w:r>
            <w:r>
              <w:rPr>
                <w:b/>
              </w:rPr>
              <w:t xml:space="preserve"> Создавать </w:t>
            </w:r>
            <w:r>
              <w:t xml:space="preserve"> в объем сказочные образы с ярко выраженным характером.</w:t>
            </w:r>
          </w:p>
          <w:p w:rsidR="00A6769C" w:rsidRDefault="00BE1563">
            <w:pPr>
              <w:pStyle w:val="af0"/>
              <w:widowControl w:val="0"/>
              <w:rPr>
                <w:b/>
              </w:rPr>
            </w:pPr>
            <w:r>
              <w:rPr>
                <w:b/>
              </w:rPr>
              <w:t xml:space="preserve">Понимать </w:t>
            </w:r>
            <w:r>
              <w:t>роль украшения в жизни человека.</w:t>
            </w:r>
            <w:r>
              <w:rPr>
                <w:b/>
              </w:rPr>
              <w:t xml:space="preserve">Сравнивать </w:t>
            </w:r>
            <w:r>
              <w:t xml:space="preserve">и </w:t>
            </w:r>
            <w:r>
              <w:rPr>
                <w:b/>
              </w:rPr>
              <w:t>анализировать</w:t>
            </w:r>
            <w:r>
              <w:t xml:space="preserve"> украшения, имеющие разный характер. </w:t>
            </w:r>
            <w:r>
              <w:rPr>
                <w:b/>
              </w:rPr>
              <w:t xml:space="preserve">Создавать </w:t>
            </w:r>
            <w:r>
              <w:t xml:space="preserve">декоративые композиции заданной формы (вырезать из бумаги богатырские доспехи, кокошники, воротники). </w:t>
            </w:r>
            <w:r>
              <w:rPr>
                <w:b/>
              </w:rPr>
              <w:t xml:space="preserve">Украшать </w:t>
            </w:r>
            <w:r>
              <w:t>кокошники, оружие для добрых и злых сказочных героев и т.д.</w:t>
            </w:r>
          </w:p>
          <w:p w:rsidR="00A6769C" w:rsidRDefault="00BE1563">
            <w:pPr>
              <w:pStyle w:val="af0"/>
              <w:widowControl w:val="0"/>
            </w:pPr>
            <w:r>
              <w:rPr>
                <w:b/>
              </w:rPr>
              <w:t xml:space="preserve">Сопереживать, принимать </w:t>
            </w:r>
            <w:r>
              <w:t xml:space="preserve">участие в создании коллективного панно. </w:t>
            </w:r>
            <w:r>
              <w:rPr>
                <w:b/>
              </w:rPr>
              <w:t xml:space="preserve">Понимать </w:t>
            </w:r>
            <w:r>
              <w:t xml:space="preserve">характер линии, цвета, формы, способных раскрыть намерения человека. </w:t>
            </w:r>
            <w:r>
              <w:rPr>
                <w:b/>
              </w:rPr>
              <w:t xml:space="preserve">Украшать </w:t>
            </w:r>
            <w:r>
              <w:t>паруса двух противопожных по намерениям сказочных флотов.</w:t>
            </w:r>
          </w:p>
          <w:p w:rsidR="00A6769C" w:rsidRDefault="00BE1563">
            <w:pPr>
              <w:pStyle w:val="af0"/>
              <w:widowControl w:val="0"/>
            </w:pPr>
            <w:r>
              <w:rPr>
                <w:b/>
              </w:rPr>
              <w:t>Учиться видеть</w:t>
            </w:r>
            <w:r>
              <w:t xml:space="preserve"> художественный образ в архитектуре.  </w:t>
            </w:r>
            <w:r>
              <w:rPr>
                <w:b/>
              </w:rPr>
              <w:t xml:space="preserve">Приобретать навыки </w:t>
            </w:r>
            <w:r>
              <w:t xml:space="preserve">восприятия архитектурного образа в окружающей жизни и сказочных построек. </w:t>
            </w:r>
            <w:r>
              <w:rPr>
                <w:b/>
              </w:rPr>
              <w:t>Приобретать опыт</w:t>
            </w:r>
            <w:r>
              <w:t xml:space="preserve"> творческой работы.</w:t>
            </w:r>
          </w:p>
          <w:p w:rsidR="00A6769C" w:rsidRDefault="00BE1563">
            <w:pPr>
              <w:pStyle w:val="af0"/>
              <w:widowControl w:val="0"/>
              <w:rPr>
                <w:b/>
              </w:rPr>
            </w:pPr>
            <w:r>
              <w:rPr>
                <w:b/>
              </w:rPr>
              <w:t xml:space="preserve">Повторять </w:t>
            </w:r>
            <w:r>
              <w:t xml:space="preserve">и </w:t>
            </w:r>
            <w:r>
              <w:rPr>
                <w:b/>
              </w:rPr>
              <w:t xml:space="preserve">закреплять </w:t>
            </w:r>
            <w:r>
              <w:t xml:space="preserve">полученные на предыдущих уроках знания. </w:t>
            </w:r>
            <w:r>
              <w:rPr>
                <w:b/>
              </w:rPr>
              <w:t xml:space="preserve">Обсуждать </w:t>
            </w:r>
            <w:r>
              <w:t xml:space="preserve">творческие работы на </w:t>
            </w:r>
            <w:r>
              <w:lastRenderedPageBreak/>
              <w:t xml:space="preserve">итоговой выставке, </w:t>
            </w:r>
            <w:r>
              <w:rPr>
                <w:b/>
              </w:rPr>
              <w:t xml:space="preserve">оценивать </w:t>
            </w:r>
            <w:r>
              <w:t xml:space="preserve"> собственную художественную деятельность и деятельность одноклассников.</w:t>
            </w:r>
          </w:p>
        </w:tc>
      </w:tr>
      <w:tr w:rsidR="00A6769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lastRenderedPageBreak/>
              <w:t>4.</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t>Как говорит искусство?</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rPr>
            </w:pPr>
            <w:r>
              <w:rPr>
                <w:rFonts w:eastAsia="BatangChe"/>
              </w:rPr>
              <w:t>8</w:t>
            </w:r>
          </w:p>
        </w:tc>
        <w:tc>
          <w:tcPr>
            <w:tcW w:w="11040"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pPr>
            <w:r>
              <w:rPr>
                <w:b/>
              </w:rPr>
              <w:t xml:space="preserve">Расширять </w:t>
            </w:r>
            <w:r>
              <w:t xml:space="preserve">знания о средствах художественной выразительности. </w:t>
            </w:r>
            <w:r>
              <w:rPr>
                <w:b/>
              </w:rPr>
              <w:t xml:space="preserve">Уметь составлять </w:t>
            </w:r>
            <w:r>
              <w:t xml:space="preserve">тёплые и холодные цвета. </w:t>
            </w:r>
            <w:r>
              <w:rPr>
                <w:b/>
              </w:rPr>
              <w:t xml:space="preserve">Понимать </w:t>
            </w:r>
            <w:r>
              <w:t xml:space="preserve"> эмоциональную выразительность тёплых и хлодных цветов. </w:t>
            </w:r>
            <w:r>
              <w:rPr>
                <w:b/>
              </w:rPr>
              <w:t xml:space="preserve">Уметь видеть </w:t>
            </w:r>
            <w:r>
              <w:t xml:space="preserve">в природе борьбу и взаимовлияние цвета. </w:t>
            </w:r>
            <w:r>
              <w:rPr>
                <w:b/>
              </w:rPr>
              <w:t>Осваивать</w:t>
            </w:r>
            <w:r>
              <w:t xml:space="preserve"> различные приёмы работы с кистью мазок «кирпичик», «волна», «пятнышко»).</w:t>
            </w:r>
            <w:r>
              <w:rPr>
                <w:b/>
              </w:rPr>
              <w:t xml:space="preserve">Развивать </w:t>
            </w:r>
            <w:r>
              <w:t xml:space="preserve">колористические навыки работы с гуашью. </w:t>
            </w:r>
            <w:r>
              <w:rPr>
                <w:b/>
              </w:rPr>
              <w:t xml:space="preserve">Изображать </w:t>
            </w:r>
            <w:r>
              <w:t>простые сюжеты с колористическим контрастом (угасающий костёр вечером, сказочная жар-птица и т.п.).</w:t>
            </w:r>
          </w:p>
          <w:p w:rsidR="00A6769C" w:rsidRDefault="00BE1563">
            <w:pPr>
              <w:pStyle w:val="af0"/>
              <w:widowControl w:val="0"/>
            </w:pPr>
            <w:r>
              <w:rPr>
                <w:b/>
              </w:rPr>
              <w:t xml:space="preserve">Уметь составлять </w:t>
            </w:r>
            <w:r>
              <w:t xml:space="preserve">на бумаге тихие (глухие) и звонкие цвета. </w:t>
            </w:r>
            <w:r>
              <w:rPr>
                <w:b/>
              </w:rPr>
              <w:t xml:space="preserve">Иметь </w:t>
            </w:r>
            <w:r>
              <w:t xml:space="preserve"> представление об эмоциональной выразительности цвета – глухого и звонкого. </w:t>
            </w:r>
            <w:r>
              <w:rPr>
                <w:b/>
              </w:rPr>
              <w:t xml:space="preserve">Уметь наблюдать </w:t>
            </w:r>
            <w:r>
              <w:t xml:space="preserve">многообразие и красоту цветовых состояний в весенней природе. </w:t>
            </w:r>
            <w:r>
              <w:rPr>
                <w:b/>
              </w:rPr>
              <w:t xml:space="preserve">Изображать </w:t>
            </w:r>
            <w:r>
              <w:t xml:space="preserve">борьбу тихого (глухого) и звонкого цветов, изображая весеннюю землю. </w:t>
            </w:r>
            <w:r>
              <w:rPr>
                <w:b/>
              </w:rPr>
              <w:t xml:space="preserve">Создавать </w:t>
            </w:r>
            <w:r>
              <w:t xml:space="preserve">колористическоебогатсво внутри одной цветовой гаммы. </w:t>
            </w:r>
            <w:r>
              <w:rPr>
                <w:b/>
              </w:rPr>
              <w:t xml:space="preserve">Закреплять </w:t>
            </w:r>
            <w:r>
              <w:t>умения работать кистью.</w:t>
            </w:r>
          </w:p>
          <w:p w:rsidR="00A6769C" w:rsidRDefault="00BE1563">
            <w:pPr>
              <w:pStyle w:val="af0"/>
              <w:widowControl w:val="0"/>
            </w:pPr>
            <w:r>
              <w:rPr>
                <w:b/>
              </w:rPr>
              <w:t xml:space="preserve">Расширять </w:t>
            </w:r>
            <w:r>
              <w:t xml:space="preserve">знания о средствах художественной выразительности. </w:t>
            </w:r>
            <w:r>
              <w:rPr>
                <w:b/>
              </w:rPr>
              <w:t xml:space="preserve">Уметь видеть </w:t>
            </w:r>
            <w:r>
              <w:t xml:space="preserve">линии в окружающей действительности. </w:t>
            </w:r>
            <w:r>
              <w:rPr>
                <w:b/>
              </w:rPr>
              <w:t xml:space="preserve">Получать представление </w:t>
            </w:r>
            <w:r>
              <w:t xml:space="preserve">об эмоциональной выразительности линии. </w:t>
            </w:r>
            <w:r>
              <w:rPr>
                <w:b/>
              </w:rPr>
              <w:t xml:space="preserve">Фантазировать, изображать </w:t>
            </w:r>
            <w:r>
              <w:t>весенние ручьи, извивающиеся змейками, задумчивые, тихие и стремительные (в качестве подмалёвка – изображение весенней земли).</w:t>
            </w:r>
            <w:r>
              <w:rPr>
                <w:b/>
              </w:rPr>
              <w:t xml:space="preserve">Развивать </w:t>
            </w:r>
            <w:r>
              <w:t>навыки работы с пастелью, восковыми мелками.</w:t>
            </w:r>
          </w:p>
          <w:p w:rsidR="00A6769C" w:rsidRDefault="00BE1563">
            <w:pPr>
              <w:pStyle w:val="af0"/>
              <w:widowControl w:val="0"/>
            </w:pPr>
            <w:r>
              <w:rPr>
                <w:b/>
              </w:rPr>
              <w:t xml:space="preserve">Уметь видеть </w:t>
            </w:r>
            <w:r>
              <w:t xml:space="preserve">линии в окружающей действительности. </w:t>
            </w:r>
            <w:r>
              <w:rPr>
                <w:b/>
              </w:rPr>
              <w:t xml:space="preserve">Наблюдать, рассматривать, любоваться </w:t>
            </w:r>
            <w:r>
              <w:t xml:space="preserve">весенними ветками различных деревьев. </w:t>
            </w:r>
            <w:r>
              <w:rPr>
                <w:b/>
              </w:rPr>
              <w:t xml:space="preserve">Осознавать, </w:t>
            </w:r>
            <w:r>
              <w:t xml:space="preserve">как определённым материалом можно создать художественны образ. </w:t>
            </w:r>
            <w:r>
              <w:rPr>
                <w:b/>
              </w:rPr>
              <w:t xml:space="preserve">Использовать </w:t>
            </w:r>
            <w:r>
              <w:t xml:space="preserve"> в работе сочетание различных инструментов и материалов. </w:t>
            </w:r>
            <w:r>
              <w:rPr>
                <w:b/>
              </w:rPr>
              <w:t xml:space="preserve">Изображать </w:t>
            </w:r>
            <w:r>
              <w:t>ветки деревьев с определённым характером и настроением.</w:t>
            </w:r>
          </w:p>
          <w:p w:rsidR="00A6769C" w:rsidRDefault="00BE1563">
            <w:pPr>
              <w:pStyle w:val="af0"/>
              <w:widowControl w:val="0"/>
            </w:pPr>
            <w:r>
              <w:rPr>
                <w:b/>
              </w:rPr>
              <w:t xml:space="preserve">Расширять </w:t>
            </w:r>
            <w:r>
              <w:t xml:space="preserve">знания о средствах художественной выразительности. </w:t>
            </w:r>
            <w:r>
              <w:rPr>
                <w:b/>
              </w:rPr>
              <w:t xml:space="preserve">Понимать, </w:t>
            </w:r>
            <w:r>
              <w:t xml:space="preserve">что такое ритм. </w:t>
            </w:r>
            <w:r>
              <w:rPr>
                <w:b/>
              </w:rPr>
              <w:t xml:space="preserve">Уметь </w:t>
            </w:r>
            <w:r>
              <w:t xml:space="preserve">передавать расположение(ритм) летящих птиц на плоскости листа. </w:t>
            </w:r>
            <w:r>
              <w:rPr>
                <w:b/>
              </w:rPr>
              <w:t xml:space="preserve">Развивать </w:t>
            </w:r>
            <w:r>
              <w:t>навыки творческой работы в технике обрывной аппликации.</w:t>
            </w:r>
          </w:p>
          <w:p w:rsidR="00A6769C" w:rsidRDefault="00BE1563">
            <w:pPr>
              <w:pStyle w:val="af0"/>
              <w:widowControl w:val="0"/>
              <w:rPr>
                <w:b/>
              </w:rPr>
            </w:pPr>
            <w:r>
              <w:rPr>
                <w:b/>
              </w:rPr>
              <w:t xml:space="preserve">Расширять </w:t>
            </w:r>
            <w:r>
              <w:t xml:space="preserve">знания о средствах художественной выразительности. </w:t>
            </w:r>
            <w:r>
              <w:rPr>
                <w:b/>
              </w:rPr>
              <w:t xml:space="preserve">Понимать, </w:t>
            </w:r>
            <w:r>
              <w:t xml:space="preserve">что такое пропорции. </w:t>
            </w:r>
            <w:r>
              <w:rPr>
                <w:b/>
              </w:rPr>
              <w:t xml:space="preserve">Создавать </w:t>
            </w:r>
            <w:r>
              <w:t>выразительные образы животных или птиц с помощью изменения пропорций.</w:t>
            </w:r>
          </w:p>
          <w:p w:rsidR="00A6769C" w:rsidRDefault="00BE1563">
            <w:pPr>
              <w:pStyle w:val="af0"/>
              <w:widowControl w:val="0"/>
            </w:pPr>
            <w:r>
              <w:rPr>
                <w:b/>
              </w:rPr>
              <w:t>Повторять</w:t>
            </w:r>
            <w:r>
              <w:t xml:space="preserve"> и </w:t>
            </w:r>
            <w:r>
              <w:rPr>
                <w:b/>
              </w:rPr>
              <w:t>закреплять</w:t>
            </w:r>
            <w:r>
              <w:t xml:space="preserve"> полученные знания и умения. </w:t>
            </w:r>
            <w:r>
              <w:rPr>
                <w:b/>
              </w:rPr>
              <w:t>Понимать</w:t>
            </w:r>
            <w:r>
              <w:t xml:space="preserve"> роль взаимодействия различных средств художественной выразительности для создания того или иного образа. </w:t>
            </w:r>
            <w:r>
              <w:rPr>
                <w:b/>
              </w:rPr>
              <w:t xml:space="preserve">Создавать </w:t>
            </w:r>
            <w:r>
              <w:t xml:space="preserve">коллективную творческую работу (панно) «Весна. Шум птиц». </w:t>
            </w:r>
            <w:r>
              <w:rPr>
                <w:b/>
              </w:rPr>
              <w:t>Сотрудничать</w:t>
            </w:r>
            <w:r>
              <w:t xml:space="preserve"> с товарищами в процессе совместной творческой работы, </w:t>
            </w:r>
            <w:r>
              <w:rPr>
                <w:b/>
              </w:rPr>
              <w:t>уметь договариваться</w:t>
            </w:r>
            <w:r>
              <w:t xml:space="preserve"> объясняя замысел, </w:t>
            </w:r>
            <w:r>
              <w:rPr>
                <w:b/>
              </w:rPr>
              <w:t xml:space="preserve">уметь выполнять </w:t>
            </w:r>
            <w:r>
              <w:t>работу в границах заданной роли.</w:t>
            </w:r>
          </w:p>
          <w:p w:rsidR="00A6769C" w:rsidRDefault="00BE1563">
            <w:pPr>
              <w:pStyle w:val="af0"/>
              <w:widowControl w:val="0"/>
            </w:pPr>
            <w:r>
              <w:rPr>
                <w:b/>
              </w:rPr>
              <w:t xml:space="preserve">Анализировать </w:t>
            </w:r>
            <w:r>
              <w:t>детские работы на выставке,</w:t>
            </w:r>
            <w:r>
              <w:rPr>
                <w:b/>
              </w:rPr>
              <w:t xml:space="preserve"> рассказывать </w:t>
            </w:r>
            <w:r>
              <w:t xml:space="preserve">о своих впечатлениях от работ товарищей и </w:t>
            </w:r>
            <w:r>
              <w:lastRenderedPageBreak/>
              <w:t>произведений художников.</w:t>
            </w:r>
            <w:r>
              <w:rPr>
                <w:b/>
              </w:rPr>
              <w:t xml:space="preserve"> Понимать </w:t>
            </w:r>
            <w:r>
              <w:t>и</w:t>
            </w:r>
            <w:r>
              <w:rPr>
                <w:b/>
              </w:rPr>
              <w:t xml:space="preserve"> уметь называть </w:t>
            </w:r>
            <w:r>
              <w:t xml:space="preserve">задачи, которые решались в каждой четверти. </w:t>
            </w:r>
            <w:r>
              <w:rPr>
                <w:b/>
              </w:rPr>
              <w:t xml:space="preserve">Фантазировать </w:t>
            </w:r>
            <w:r>
              <w:t>и</w:t>
            </w:r>
            <w:r>
              <w:rPr>
                <w:b/>
              </w:rPr>
              <w:t xml:space="preserve"> рассказывать </w:t>
            </w:r>
            <w:r>
              <w:t>о своих творческих планах на лето.</w:t>
            </w:r>
          </w:p>
        </w:tc>
      </w:tr>
      <w:tr w:rsidR="00A6769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A6769C">
            <w:pPr>
              <w:pStyle w:val="af0"/>
              <w:widowControl w:val="0"/>
              <w:rPr>
                <w:rFonts w:eastAsia="BatangChe"/>
                <w:b/>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b/>
              </w:rPr>
            </w:pPr>
            <w:r>
              <w:rPr>
                <w:rFonts w:eastAsia="BatangChe"/>
                <w:b/>
              </w:rPr>
              <w:t>ИТОГО</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b/>
              </w:rPr>
            </w:pPr>
            <w:r>
              <w:rPr>
                <w:rFonts w:eastAsia="BatangChe"/>
                <w:b/>
              </w:rPr>
              <w:t>34</w:t>
            </w:r>
          </w:p>
        </w:tc>
        <w:tc>
          <w:tcPr>
            <w:tcW w:w="11040"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A6769C">
            <w:pPr>
              <w:pStyle w:val="af0"/>
              <w:widowControl w:val="0"/>
              <w:rPr>
                <w:b/>
              </w:rPr>
            </w:pPr>
          </w:p>
        </w:tc>
      </w:tr>
    </w:tbl>
    <w:p w:rsidR="00A6769C" w:rsidRDefault="00BE1563">
      <w:pPr>
        <w:spacing w:after="0" w:line="240" w:lineRule="auto"/>
        <w:ind w:firstLine="567"/>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3 класс</w:t>
      </w:r>
    </w:p>
    <w:p w:rsidR="00A6769C" w:rsidRDefault="00A6769C">
      <w:pPr>
        <w:spacing w:after="0" w:line="240" w:lineRule="auto"/>
        <w:ind w:firstLine="567"/>
        <w:jc w:val="center"/>
        <w:rPr>
          <w:rFonts w:ascii="Times New Roman" w:eastAsia="BatangChe" w:hAnsi="Times New Roman" w:cs="Times New Roman"/>
          <w:b/>
          <w:sz w:val="28"/>
          <w:szCs w:val="28"/>
        </w:rPr>
      </w:pPr>
    </w:p>
    <w:tbl>
      <w:tblPr>
        <w:tblW w:w="15276" w:type="dxa"/>
        <w:tblLayout w:type="fixed"/>
        <w:tblLook w:val="04A0" w:firstRow="1" w:lastRow="0" w:firstColumn="1" w:lastColumn="0" w:noHBand="0" w:noVBand="1"/>
      </w:tblPr>
      <w:tblGrid>
        <w:gridCol w:w="733"/>
        <w:gridCol w:w="2167"/>
        <w:gridCol w:w="1192"/>
        <w:gridCol w:w="11184"/>
      </w:tblGrid>
      <w:tr w:rsidR="00A6769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 п</w:t>
            </w:r>
            <w:r>
              <w:rPr>
                <w:rFonts w:ascii="Times New Roman" w:eastAsia="BatangChe" w:hAnsi="Times New Roman" w:cs="Times New Roman"/>
                <w:b/>
                <w:sz w:val="24"/>
                <w:szCs w:val="24"/>
                <w:lang w:val="en-US"/>
              </w:rPr>
              <w:t>/</w:t>
            </w:r>
            <w:r>
              <w:rPr>
                <w:rFonts w:ascii="Times New Roman" w:eastAsia="BatangChe" w:hAnsi="Times New Roman" w:cs="Times New Roman"/>
                <w:b/>
                <w:sz w:val="24"/>
                <w:szCs w:val="24"/>
              </w:rPr>
              <w:t>п</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тема (раздел)</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всего часов</w:t>
            </w:r>
          </w:p>
        </w:tc>
        <w:tc>
          <w:tcPr>
            <w:tcW w:w="1118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основные виды учебной деятельности</w:t>
            </w:r>
          </w:p>
        </w:tc>
      </w:tr>
      <w:tr w:rsidR="00A6769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t>1.</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t>Искусство в твоём доме</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rPr>
            </w:pPr>
            <w:r>
              <w:rPr>
                <w:rFonts w:eastAsia="BatangChe"/>
              </w:rPr>
              <w:t>8</w:t>
            </w:r>
          </w:p>
        </w:tc>
        <w:tc>
          <w:tcPr>
            <w:tcW w:w="1118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pPr>
            <w:r>
              <w:rPr>
                <w:b/>
              </w:rPr>
              <w:t>Характеризовать</w:t>
            </w:r>
            <w:r>
              <w:t xml:space="preserve"> и </w:t>
            </w:r>
            <w:r>
              <w:rPr>
                <w:b/>
              </w:rPr>
              <w:t xml:space="preserve">эстетически оценивать </w:t>
            </w:r>
            <w:r>
              <w:t>разные виды игрушек, материалы из которых они сделаны.</w:t>
            </w:r>
            <w:r>
              <w:rPr>
                <w:b/>
              </w:rPr>
              <w:t>Понимать</w:t>
            </w:r>
            <w:r>
              <w:t xml:space="preserve"> и </w:t>
            </w:r>
            <w:r>
              <w:rPr>
                <w:b/>
              </w:rPr>
              <w:t xml:space="preserve">объяснять </w:t>
            </w:r>
            <w:r>
              <w:t xml:space="preserve">единство материала, формы и внешнего оформления игрушек (украшения). </w:t>
            </w:r>
            <w:r>
              <w:rPr>
                <w:b/>
              </w:rPr>
              <w:t>Выявлять</w:t>
            </w:r>
            <w:r>
              <w:t xml:space="preserve"> в воспринимаемых  образцах игрушек работу Мастеров Постройки, Украшения и Изображения, рассказывать о ней. </w:t>
            </w:r>
            <w:r>
              <w:rPr>
                <w:b/>
              </w:rPr>
              <w:t>Учиться видеть</w:t>
            </w:r>
            <w:r>
              <w:t xml:space="preserve"> и </w:t>
            </w:r>
            <w:r>
              <w:rPr>
                <w:b/>
              </w:rPr>
              <w:t xml:space="preserve">объяснять </w:t>
            </w:r>
            <w:r>
              <w:t xml:space="preserve">образное содержание конструкции  и украшения предмета. </w:t>
            </w:r>
            <w:r>
              <w:rPr>
                <w:b/>
              </w:rPr>
              <w:t xml:space="preserve">Создавать </w:t>
            </w:r>
            <w:r>
              <w:t>выразительную пластическую форму игрушки и украшать её, добиваясь целостности цветового  решения.</w:t>
            </w:r>
          </w:p>
          <w:p w:rsidR="00A6769C" w:rsidRDefault="00BE1563">
            <w:pPr>
              <w:pStyle w:val="af0"/>
              <w:widowControl w:val="0"/>
            </w:pPr>
            <w:r>
              <w:rPr>
                <w:b/>
              </w:rPr>
              <w:t xml:space="preserve">Характеризовать </w:t>
            </w:r>
            <w:r>
              <w:t xml:space="preserve">связь между формой, декором посуды (её художественным образом) и её назначением. </w:t>
            </w:r>
            <w:r>
              <w:rPr>
                <w:b/>
              </w:rPr>
              <w:t>Уметь выделят</w:t>
            </w:r>
            <w:r>
              <w:t>ь конструктивный образ (образ формы, постройки) и характер декора, украшения( деятельность каждого из Братьев-Мастеров в процессе создания образа посуды).</w:t>
            </w:r>
            <w:r>
              <w:rPr>
                <w:b/>
              </w:rPr>
              <w:t xml:space="preserve">Овладевать </w:t>
            </w:r>
            <w:r>
              <w:t>навыками создания выразительной формы посуды и её декорирования в лепке, а также навыками изображения посудных форм, объединённых общим образным решением.</w:t>
            </w:r>
          </w:p>
          <w:p w:rsidR="00A6769C" w:rsidRDefault="00BE1563">
            <w:pPr>
              <w:pStyle w:val="af0"/>
              <w:widowControl w:val="0"/>
            </w:pPr>
            <w:r>
              <w:rPr>
                <w:b/>
              </w:rPr>
              <w:t xml:space="preserve">Понимать </w:t>
            </w:r>
            <w:r>
              <w:t xml:space="preserve">роль цвета и декора в создании образа комнаты. </w:t>
            </w:r>
            <w:r>
              <w:rPr>
                <w:b/>
              </w:rPr>
              <w:t xml:space="preserve">Рассказывать </w:t>
            </w:r>
            <w:r>
              <w:t xml:space="preserve">о роли художника и этапах его работы (постройка, изображение, украшение) при создании обоев и штор. </w:t>
            </w:r>
            <w:r>
              <w:rPr>
                <w:b/>
              </w:rPr>
              <w:t xml:space="preserve">Обретать </w:t>
            </w:r>
            <w:r>
              <w:t>опыт творчества и художественно-практические навыки в создании эскиза обоев или штор для комнаты в соответствии с её функциональным назначением.</w:t>
            </w:r>
          </w:p>
          <w:p w:rsidR="00A6769C" w:rsidRDefault="00BE1563">
            <w:pPr>
              <w:pStyle w:val="af0"/>
              <w:widowControl w:val="0"/>
            </w:pPr>
            <w:r>
              <w:rPr>
                <w:b/>
              </w:rPr>
              <w:t>Воспринимать</w:t>
            </w:r>
            <w:r>
              <w:t xml:space="preserve"> и </w:t>
            </w:r>
            <w:r>
              <w:rPr>
                <w:b/>
              </w:rPr>
              <w:t xml:space="preserve">эстетически оценивать </w:t>
            </w:r>
            <w:r>
              <w:t xml:space="preserve">разнообразие вариантов росписи ткани на примере платка. </w:t>
            </w:r>
            <w:r>
              <w:rPr>
                <w:b/>
              </w:rPr>
              <w:t xml:space="preserve">Понимать </w:t>
            </w:r>
            <w:r>
              <w:t xml:space="preserve">зависимость характера узора, цветового решения платка от того, кому  и зачем он предназначен. </w:t>
            </w:r>
            <w:r>
              <w:rPr>
                <w:b/>
              </w:rPr>
              <w:t xml:space="preserve">Знать </w:t>
            </w:r>
            <w:r>
              <w:t xml:space="preserve">и </w:t>
            </w:r>
            <w:r>
              <w:rPr>
                <w:b/>
              </w:rPr>
              <w:t xml:space="preserve">объяснять </w:t>
            </w:r>
            <w:r>
              <w:t>варианты композиционного решения росписи платка (с акцентировкой изобразительного мотива в центре, по углам,  в виде свободной росписи), а также характер узора (растительный, геометрический).</w:t>
            </w:r>
            <w:r>
              <w:rPr>
                <w:b/>
              </w:rPr>
              <w:t xml:space="preserve">Различать </w:t>
            </w:r>
            <w:r>
              <w:t xml:space="preserve">постройку (композицию), украшение (характер декора), изображение (стилизацию) в процессе создания платка. </w:t>
            </w:r>
            <w:r>
              <w:rPr>
                <w:b/>
              </w:rPr>
              <w:t xml:space="preserve">Обрести опыт творчества и художественно-практические навыки </w:t>
            </w:r>
            <w:r>
              <w:t>в создании эскиза росписи платка (фрагмента), выражая его назначение (для мамы, бабушки, сестры; праздничный или повседневный).</w:t>
            </w:r>
          </w:p>
          <w:p w:rsidR="00A6769C" w:rsidRDefault="00BE1563">
            <w:pPr>
              <w:pStyle w:val="af0"/>
              <w:widowControl w:val="0"/>
            </w:pPr>
            <w:r>
              <w:rPr>
                <w:b/>
              </w:rPr>
              <w:t xml:space="preserve">Понимать </w:t>
            </w:r>
            <w:r>
              <w:t>роль художника и Братьев-Мастеров в создании книги (многообразие форм книг, обложка, иллюстрации, буквицы).</w:t>
            </w:r>
            <w:r>
              <w:rPr>
                <w:b/>
              </w:rPr>
              <w:t>Знать</w:t>
            </w:r>
            <w:r>
              <w:t xml:space="preserve"> и </w:t>
            </w:r>
            <w:r>
              <w:rPr>
                <w:b/>
              </w:rPr>
              <w:t xml:space="preserve">называть </w:t>
            </w:r>
            <w:r>
              <w:t xml:space="preserve">отдельные элементы оформления книги (обложка, иллюстрации, буквицы). </w:t>
            </w:r>
            <w:r>
              <w:rPr>
                <w:b/>
              </w:rPr>
              <w:t xml:space="preserve">Узнавать </w:t>
            </w:r>
            <w:r>
              <w:t xml:space="preserve">и </w:t>
            </w:r>
            <w:r>
              <w:rPr>
                <w:b/>
              </w:rPr>
              <w:t xml:space="preserve">называть </w:t>
            </w:r>
            <w:r>
              <w:t xml:space="preserve">произведения нескольких художников-иллюстраторов </w:t>
            </w:r>
            <w:r>
              <w:lastRenderedPageBreak/>
              <w:t xml:space="preserve">детской книги. </w:t>
            </w:r>
            <w:r>
              <w:rPr>
                <w:b/>
              </w:rPr>
              <w:t xml:space="preserve">Создавать </w:t>
            </w:r>
            <w:r>
              <w:t xml:space="preserve">проект детской книги-игрушки. </w:t>
            </w:r>
            <w:r>
              <w:rPr>
                <w:b/>
              </w:rPr>
              <w:t>Овладевать</w:t>
            </w:r>
            <w:r>
              <w:t xml:space="preserve"> навыками коллективной работы.</w:t>
            </w:r>
          </w:p>
          <w:p w:rsidR="00A6769C" w:rsidRDefault="00BE1563">
            <w:pPr>
              <w:pStyle w:val="af0"/>
              <w:widowControl w:val="0"/>
              <w:rPr>
                <w:b/>
              </w:rPr>
            </w:pPr>
            <w:r>
              <w:rPr>
                <w:b/>
              </w:rPr>
              <w:t>Понимать</w:t>
            </w:r>
            <w:r>
              <w:t xml:space="preserve"> и </w:t>
            </w:r>
            <w:r>
              <w:rPr>
                <w:b/>
              </w:rPr>
              <w:t xml:space="preserve">уметь объяснять </w:t>
            </w:r>
            <w:r>
              <w:t xml:space="preserve">роль художника и Братьев-Мастеров  в создании форм открыток, изображений на них. </w:t>
            </w:r>
            <w:r>
              <w:rPr>
                <w:b/>
              </w:rPr>
              <w:t xml:space="preserve">Создавать </w:t>
            </w:r>
            <w:r>
              <w:t>открытку к определённому событию или декоративную закладку (работа в технике граттажа, графической монотипии, аппликации или смешанной технике).</w:t>
            </w:r>
            <w:r>
              <w:rPr>
                <w:b/>
              </w:rPr>
              <w:t xml:space="preserve">Приобретать </w:t>
            </w:r>
            <w:r>
              <w:t>навыки выполнения лаконичного выразительного изображения.</w:t>
            </w:r>
            <w:r>
              <w:rPr>
                <w:b/>
              </w:rPr>
              <w:t xml:space="preserve">  Участвовать </w:t>
            </w:r>
            <w:r>
              <w:t xml:space="preserve">в творческой обучающей игре, организованной на уроке, в в роли зрителей, художников, экскурсоводов, Братьев-Мастеров. </w:t>
            </w:r>
            <w:r>
              <w:rPr>
                <w:b/>
              </w:rPr>
              <w:t xml:space="preserve">Осознавать </w:t>
            </w:r>
            <w:r>
              <w:t xml:space="preserve">важную роль художника, его труда в создании среды жизни человека, предметного мира в каждом доме. </w:t>
            </w:r>
            <w:r>
              <w:rPr>
                <w:b/>
              </w:rPr>
              <w:t>Уметь</w:t>
            </w:r>
            <w:r>
              <w:t xml:space="preserve"> представлять любой предмет с точки зрения участия в его создании волшебных Братьев-Мастеров. </w:t>
            </w:r>
            <w:r>
              <w:rPr>
                <w:b/>
              </w:rPr>
              <w:t xml:space="preserve">Эстетически оценивать </w:t>
            </w:r>
            <w:r>
              <w:t>работы сверстников.</w:t>
            </w:r>
          </w:p>
        </w:tc>
      </w:tr>
      <w:tr w:rsidR="00A6769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lastRenderedPageBreak/>
              <w:t>2.</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pPr>
            <w:r>
              <w:t>Искусство на улицах твоего города</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rPr>
            </w:pPr>
            <w:r>
              <w:rPr>
                <w:rFonts w:eastAsia="BatangChe"/>
              </w:rPr>
              <w:t>7</w:t>
            </w:r>
          </w:p>
        </w:tc>
        <w:tc>
          <w:tcPr>
            <w:tcW w:w="1118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pPr>
            <w:r>
              <w:rPr>
                <w:b/>
              </w:rPr>
              <w:t xml:space="preserve">Учиться видеть </w:t>
            </w:r>
            <w:r>
              <w:t xml:space="preserve">архитектурный образ, образ городской среды. </w:t>
            </w:r>
            <w:r>
              <w:rPr>
                <w:b/>
              </w:rPr>
              <w:t>Воспринимать</w:t>
            </w:r>
            <w:r>
              <w:t xml:space="preserve"> и </w:t>
            </w:r>
            <w:r>
              <w:rPr>
                <w:b/>
              </w:rPr>
              <w:t xml:space="preserve">оценивать </w:t>
            </w:r>
            <w:r>
              <w:t xml:space="preserve">эстетические достоинства старинных и современных построек посёлка. </w:t>
            </w:r>
            <w:r>
              <w:rPr>
                <w:b/>
              </w:rPr>
              <w:t>Раскрывать</w:t>
            </w:r>
            <w:r>
              <w:t xml:space="preserve"> особенности архитектурного образа города. </w:t>
            </w:r>
            <w:r>
              <w:rPr>
                <w:b/>
              </w:rPr>
              <w:t>Понимать</w:t>
            </w:r>
            <w:r>
              <w:t xml:space="preserve">, что памятники архитектуры - это достояние народа, которое необходимо беречь. </w:t>
            </w:r>
            <w:r>
              <w:rPr>
                <w:b/>
              </w:rPr>
              <w:t xml:space="preserve">Различать </w:t>
            </w:r>
            <w:r>
              <w:t xml:space="preserve">в архитектурном образе работу каждого из Братьев-Мастеров. </w:t>
            </w:r>
            <w:r>
              <w:rPr>
                <w:b/>
              </w:rPr>
              <w:t xml:space="preserve">Изображать </w:t>
            </w:r>
            <w:r>
              <w:t>архитектуру своих  родных мест, выстраивая композицию листа, передавая в рисунке неповторимое своеобразие и ритмическую упорядоченность архитектурных форм.</w:t>
            </w:r>
          </w:p>
          <w:p w:rsidR="00A6769C" w:rsidRDefault="00BE1563">
            <w:pPr>
              <w:pStyle w:val="af0"/>
              <w:widowControl w:val="0"/>
            </w:pPr>
            <w:r>
              <w:rPr>
                <w:b/>
              </w:rPr>
              <w:t>Сравнивать</w:t>
            </w:r>
            <w:r>
              <w:t xml:space="preserve"> и </w:t>
            </w:r>
            <w:r>
              <w:rPr>
                <w:b/>
              </w:rPr>
              <w:t xml:space="preserve">анализировать </w:t>
            </w:r>
            <w:r>
              <w:t>парки, скверы, бульвары с точки зрения их разного назначения и устроения (парк для отдыха, детская площадка, парк-мемориал).</w:t>
            </w:r>
            <w:r>
              <w:rPr>
                <w:b/>
              </w:rPr>
              <w:t xml:space="preserve">Эстетически воспринимать </w:t>
            </w:r>
            <w:r>
              <w:t xml:space="preserve">парк как единый , целостный художественный ансамбль. </w:t>
            </w:r>
            <w:r>
              <w:rPr>
                <w:b/>
              </w:rPr>
              <w:t xml:space="preserve">Создавать </w:t>
            </w:r>
            <w:r>
              <w:t xml:space="preserve">образ парка в технике коллажа, гуаши или выстраивания объёмно-пространственную композицию из бумаги. </w:t>
            </w:r>
            <w:r>
              <w:rPr>
                <w:b/>
              </w:rPr>
              <w:t xml:space="preserve">Овладевать </w:t>
            </w:r>
            <w:r>
              <w:t>приёмами коллективной творческой работы в процессе создания общего проекта.</w:t>
            </w:r>
          </w:p>
          <w:p w:rsidR="00A6769C" w:rsidRDefault="00BE1563">
            <w:pPr>
              <w:pStyle w:val="af0"/>
              <w:widowControl w:val="0"/>
            </w:pPr>
            <w:r>
              <w:rPr>
                <w:b/>
              </w:rPr>
              <w:t xml:space="preserve">Воспринимать, сравнивать, давать </w:t>
            </w:r>
            <w:r>
              <w:t xml:space="preserve">эстетическую оценку чугунным оградам в Москве и Санкт-Петербурге,  в родном посёлке, отмечая их роль в украшении посёлка. </w:t>
            </w:r>
            <w:r>
              <w:rPr>
                <w:b/>
              </w:rPr>
              <w:t xml:space="preserve">Сравнивать </w:t>
            </w:r>
            <w:r>
              <w:t xml:space="preserve">между собой ажурные ограды и другие объекты (деревянные наличники, ворота с резьбой, дымники) выявляя в них общее и особенное. </w:t>
            </w:r>
            <w:r>
              <w:rPr>
                <w:b/>
              </w:rPr>
              <w:t>Различать</w:t>
            </w:r>
            <w:r>
              <w:t xml:space="preserve"> деятельность Братьев-Мастеров при создании ажурных оград. </w:t>
            </w:r>
            <w:r>
              <w:rPr>
                <w:b/>
              </w:rPr>
              <w:t xml:space="preserve">Фантазировать, создавать </w:t>
            </w:r>
            <w:r>
              <w:t xml:space="preserve">проект (эскиз) ажурной решетки. </w:t>
            </w:r>
            <w:r>
              <w:rPr>
                <w:b/>
              </w:rPr>
              <w:t xml:space="preserve">Использовать </w:t>
            </w:r>
            <w:r>
              <w:t>ажурную решётку в общей композиции с изображением парка или сквера.</w:t>
            </w:r>
          </w:p>
          <w:p w:rsidR="00A6769C" w:rsidRDefault="00BE1563">
            <w:pPr>
              <w:pStyle w:val="af0"/>
              <w:widowControl w:val="0"/>
            </w:pPr>
            <w:r>
              <w:rPr>
                <w:b/>
              </w:rPr>
              <w:t xml:space="preserve">Воспринимать, сравнивать, анализировать </w:t>
            </w:r>
            <w:r>
              <w:t xml:space="preserve">старинные фонари Москвы, Санкт-Петербурга и других городов, отмечать особенности формы и украшений. </w:t>
            </w:r>
            <w:r>
              <w:rPr>
                <w:b/>
              </w:rPr>
              <w:t xml:space="preserve">Различать </w:t>
            </w:r>
            <w:r>
              <w:t xml:space="preserve">фонари разного эмоционального звучания. </w:t>
            </w:r>
            <w:r>
              <w:rPr>
                <w:b/>
              </w:rPr>
              <w:t xml:space="preserve">Уметь объяснять </w:t>
            </w:r>
            <w:r>
              <w:t xml:space="preserve">роль художника и Братьев-Мастеров при создании нарядных обликов фонарей. </w:t>
            </w:r>
            <w:r>
              <w:rPr>
                <w:b/>
              </w:rPr>
              <w:t xml:space="preserve">Изображать </w:t>
            </w:r>
            <w:r>
              <w:t>необычные фонари, используя графические средства или создавать  необычные конструктивные формы фонарей, осваивая приёмы работы с бумагой (скручивание, закручивание, склеивание).</w:t>
            </w:r>
          </w:p>
          <w:p w:rsidR="00A6769C" w:rsidRDefault="00BE1563">
            <w:pPr>
              <w:pStyle w:val="af0"/>
              <w:widowControl w:val="0"/>
            </w:pPr>
            <w:r>
              <w:rPr>
                <w:b/>
              </w:rPr>
              <w:t xml:space="preserve">Понимать </w:t>
            </w:r>
            <w:r>
              <w:t xml:space="preserve">работу художника и Братьев-Мастеров по созданию витрин как украшения улицы города и </w:t>
            </w:r>
            <w:r>
              <w:lastRenderedPageBreak/>
              <w:t xml:space="preserve">своеобразной рекламы товара. </w:t>
            </w:r>
            <w:r>
              <w:rPr>
                <w:b/>
              </w:rPr>
              <w:t xml:space="preserve">Уметь объяснять </w:t>
            </w:r>
            <w:r>
              <w:t xml:space="preserve">связь художественного оформления витрины с профилем магазина. </w:t>
            </w:r>
            <w:r>
              <w:rPr>
                <w:b/>
              </w:rPr>
              <w:t xml:space="preserve">Фантазировать, создавать </w:t>
            </w:r>
            <w:r>
              <w:t>творческий проект оформления витрины магазина.</w:t>
            </w:r>
            <w:r>
              <w:rPr>
                <w:b/>
              </w:rPr>
              <w:t xml:space="preserve"> Овладевать </w:t>
            </w:r>
            <w:r>
              <w:t>композиционными и оформительскими навыками в процессе создания образа витрины.</w:t>
            </w:r>
          </w:p>
          <w:p w:rsidR="00A6769C" w:rsidRDefault="00BE1563">
            <w:pPr>
              <w:pStyle w:val="af0"/>
              <w:widowControl w:val="0"/>
              <w:rPr>
                <w:b/>
              </w:rPr>
            </w:pPr>
            <w:r>
              <w:rPr>
                <w:b/>
              </w:rPr>
              <w:t xml:space="preserve">Уметь видеть образ </w:t>
            </w:r>
            <w:r>
              <w:t xml:space="preserve">в облике машины. </w:t>
            </w:r>
            <w:r>
              <w:rPr>
                <w:b/>
              </w:rPr>
              <w:t xml:space="preserve">Характеризовать, сравнивать, обсуждать </w:t>
            </w:r>
            <w:r>
              <w:t xml:space="preserve">разные формы автомобилей и их украшение. </w:t>
            </w:r>
            <w:r>
              <w:rPr>
                <w:b/>
              </w:rPr>
              <w:t xml:space="preserve">Видеть, сопоставлять </w:t>
            </w:r>
            <w:r>
              <w:t xml:space="preserve">и </w:t>
            </w:r>
            <w:r>
              <w:rPr>
                <w:b/>
              </w:rPr>
              <w:t xml:space="preserve">объяснять </w:t>
            </w:r>
            <w:r>
              <w:t xml:space="preserve">связь природных форм с инженерными конструкциями и образным решением различных видов транспорта. </w:t>
            </w:r>
            <w:r>
              <w:rPr>
                <w:b/>
              </w:rPr>
              <w:t xml:space="preserve">Фантазировать, создавать </w:t>
            </w:r>
            <w:r>
              <w:t>образы фантастических машин. Обрести новые навыки в конструировании из бумаги.</w:t>
            </w:r>
          </w:p>
          <w:p w:rsidR="00A6769C" w:rsidRDefault="00BE1563">
            <w:pPr>
              <w:pStyle w:val="af0"/>
              <w:widowControl w:val="0"/>
            </w:pPr>
            <w:r>
              <w:rPr>
                <w:b/>
              </w:rPr>
              <w:t>Осознавать</w:t>
            </w:r>
            <w:r>
              <w:t xml:space="preserve"> и </w:t>
            </w:r>
            <w:r>
              <w:rPr>
                <w:b/>
              </w:rPr>
              <w:t xml:space="preserve">уметь объяснять </w:t>
            </w:r>
            <w:r>
              <w:t xml:space="preserve">важную и всем очень  нужную работу художника и Мастеров Постройки, Украшения и Изображения в создании облика посёлка. </w:t>
            </w:r>
            <w:r>
              <w:rPr>
                <w:b/>
              </w:rPr>
              <w:t xml:space="preserve">Создавать </w:t>
            </w:r>
            <w:r>
              <w:t>из отдельных детских работ, выполненных в течение четверти, коллективную композицию (панно «Наш посёлок»).</w:t>
            </w:r>
            <w:r>
              <w:rPr>
                <w:b/>
              </w:rPr>
              <w:t xml:space="preserve">Овладевать </w:t>
            </w:r>
            <w:r>
              <w:t xml:space="preserve">приёмами коллективной творческой деятельности. </w:t>
            </w:r>
            <w:r>
              <w:rPr>
                <w:b/>
              </w:rPr>
              <w:t xml:space="preserve">Участвовать </w:t>
            </w:r>
            <w:r>
              <w:t>в занимательной образовательной игре в качестве экскурсовода.</w:t>
            </w:r>
          </w:p>
        </w:tc>
      </w:tr>
      <w:tr w:rsidR="00A6769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lastRenderedPageBreak/>
              <w:t>3.</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pPr>
            <w:r>
              <w:t>Художник и зрелище</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rPr>
            </w:pPr>
            <w:r>
              <w:rPr>
                <w:rFonts w:eastAsia="BatangChe"/>
              </w:rPr>
              <w:t>11</w:t>
            </w:r>
          </w:p>
        </w:tc>
        <w:tc>
          <w:tcPr>
            <w:tcW w:w="1118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b/>
              </w:rPr>
            </w:pPr>
            <w:r>
              <w:rPr>
                <w:b/>
              </w:rPr>
              <w:t>Понимать</w:t>
            </w:r>
            <w:r>
              <w:t xml:space="preserve"> и </w:t>
            </w:r>
            <w:r>
              <w:rPr>
                <w:b/>
              </w:rPr>
              <w:t xml:space="preserve">объяснять </w:t>
            </w:r>
            <w:r>
              <w:t>важную роль художника в цирке (создание красочных декораций, костюмов, циркового реквизита).</w:t>
            </w:r>
            <w:r>
              <w:rPr>
                <w:b/>
              </w:rPr>
              <w:t>Придумывать</w:t>
            </w:r>
            <w:r>
              <w:t xml:space="preserve"> и </w:t>
            </w:r>
            <w:r>
              <w:rPr>
                <w:b/>
              </w:rPr>
              <w:t xml:space="preserve">создавать </w:t>
            </w:r>
            <w:r>
              <w:t xml:space="preserve">красочные выразительные рисунки или аппликации на тему циркового представления, передавая в них  движение и характеры, взаимоотношения между персонажами. </w:t>
            </w:r>
            <w:r>
              <w:rPr>
                <w:b/>
              </w:rPr>
              <w:t xml:space="preserve">Учиться изображать </w:t>
            </w:r>
            <w:r>
              <w:t>яркое, весёлое, подвижное.</w:t>
            </w:r>
          </w:p>
          <w:p w:rsidR="00A6769C" w:rsidRDefault="00BE1563">
            <w:pPr>
              <w:pStyle w:val="af0"/>
              <w:widowControl w:val="0"/>
              <w:rPr>
                <w:b/>
              </w:rPr>
            </w:pPr>
            <w:r>
              <w:rPr>
                <w:b/>
              </w:rPr>
              <w:t xml:space="preserve">Сравнивать </w:t>
            </w:r>
            <w:r>
              <w:t xml:space="preserve">объекты, элементы театрально-сценического мира, видеть в них интересные выразительные решения, превращения простых материалов в яркие образы. </w:t>
            </w:r>
            <w:r>
              <w:rPr>
                <w:b/>
              </w:rPr>
              <w:t>Понимать</w:t>
            </w:r>
            <w:r>
              <w:t xml:space="preserve"> и </w:t>
            </w:r>
            <w:r>
              <w:rPr>
                <w:b/>
              </w:rPr>
              <w:t xml:space="preserve">уметь объяснять </w:t>
            </w:r>
            <w:r>
              <w:t xml:space="preserve">роль театрального художника в создании спектакля. </w:t>
            </w:r>
            <w:r>
              <w:rPr>
                <w:b/>
              </w:rPr>
              <w:t>Создавать</w:t>
            </w:r>
            <w:r>
              <w:t xml:space="preserve">«Театр на столе»- картонный макет с объёмными (лепными, конструктивными) или плоскостными (расписными) декорациями и бумажными фигурками персонажей сказки для игры в спектакль. </w:t>
            </w:r>
            <w:r>
              <w:rPr>
                <w:b/>
              </w:rPr>
              <w:t>Овладеть</w:t>
            </w:r>
            <w:r>
              <w:t xml:space="preserve"> навыками создания объёмно-пространственной композиции.</w:t>
            </w:r>
          </w:p>
          <w:p w:rsidR="00A6769C" w:rsidRDefault="00BE1563">
            <w:pPr>
              <w:pStyle w:val="af0"/>
              <w:widowControl w:val="0"/>
              <w:rPr>
                <w:b/>
              </w:rPr>
            </w:pPr>
            <w:r>
              <w:rPr>
                <w:b/>
              </w:rPr>
              <w:t xml:space="preserve">Иметь представление </w:t>
            </w:r>
            <w:r>
              <w:t xml:space="preserve">о разных видах кукол (перчаточные, тростевые, марионетки) и их истории, о кукольном театре в наши дни. </w:t>
            </w:r>
            <w:r>
              <w:rPr>
                <w:b/>
              </w:rPr>
              <w:t xml:space="preserve">Придумывать </w:t>
            </w:r>
            <w:r>
              <w:t xml:space="preserve">и </w:t>
            </w:r>
            <w:r>
              <w:rPr>
                <w:b/>
              </w:rPr>
              <w:t xml:space="preserve">создавать </w:t>
            </w:r>
            <w:r>
              <w:t xml:space="preserve">выразительную куклу (характерную головку куклы, характерные детали костюма, соответствующие сказочному персонажу); </w:t>
            </w:r>
            <w:r>
              <w:rPr>
                <w:b/>
              </w:rPr>
              <w:t>применять</w:t>
            </w:r>
            <w:r>
              <w:t xml:space="preserve"> для работы пластилин, бумагу, нитки, ножницы, куски ткани. </w:t>
            </w:r>
            <w:r>
              <w:rPr>
                <w:b/>
              </w:rPr>
              <w:t>Использовать</w:t>
            </w:r>
            <w:r>
              <w:t xml:space="preserve"> куклу для игры в кукольный спектакль.</w:t>
            </w:r>
          </w:p>
          <w:p w:rsidR="00A6769C" w:rsidRDefault="00BE1563">
            <w:pPr>
              <w:pStyle w:val="af0"/>
              <w:widowControl w:val="0"/>
              <w:rPr>
                <w:b/>
              </w:rPr>
            </w:pPr>
            <w:r>
              <w:rPr>
                <w:b/>
              </w:rPr>
              <w:t xml:space="preserve">Отмечать </w:t>
            </w:r>
            <w:r>
              <w:t xml:space="preserve">характер, настроение, выраженные в маске, а также выразительность формы и декора, созвучные образу. </w:t>
            </w:r>
            <w:r>
              <w:rPr>
                <w:b/>
              </w:rPr>
              <w:t xml:space="preserve">Объяснять </w:t>
            </w:r>
            <w:r>
              <w:t xml:space="preserve">роль маски в театре и на празднике. </w:t>
            </w:r>
            <w:r>
              <w:rPr>
                <w:b/>
              </w:rPr>
              <w:t xml:space="preserve">Конструировать </w:t>
            </w:r>
            <w:r>
              <w:t>выразительные и острохарактерные маски к театральному представлению или празднику.</w:t>
            </w:r>
          </w:p>
          <w:p w:rsidR="00A6769C" w:rsidRDefault="00BE1563">
            <w:pPr>
              <w:pStyle w:val="af0"/>
              <w:widowControl w:val="0"/>
            </w:pPr>
            <w:r>
              <w:rPr>
                <w:b/>
              </w:rPr>
              <w:t xml:space="preserve">Иметь представление </w:t>
            </w:r>
            <w:r>
              <w:t>о назначении театральной афиши, плаката (привлекает внимание, сообщает название, лаконично рассказывает о самом спектакле).</w:t>
            </w:r>
            <w:r>
              <w:rPr>
                <w:b/>
              </w:rPr>
              <w:t>Уметь видеть</w:t>
            </w:r>
            <w:r>
              <w:t xml:space="preserve"> и </w:t>
            </w:r>
            <w:r>
              <w:rPr>
                <w:b/>
              </w:rPr>
              <w:t xml:space="preserve">определять </w:t>
            </w:r>
            <w:r>
              <w:t xml:space="preserve">в афишах-плакатах изображение, украшение и постройку. </w:t>
            </w:r>
            <w:r>
              <w:rPr>
                <w:b/>
              </w:rPr>
              <w:t>Иметь творческий опыт</w:t>
            </w:r>
            <w:r>
              <w:t xml:space="preserve"> создания  эскиза афиши к спектаклю или цирковому представлению; </w:t>
            </w:r>
            <w:r>
              <w:rPr>
                <w:b/>
              </w:rPr>
              <w:t xml:space="preserve">добиваться </w:t>
            </w:r>
            <w:r>
              <w:t xml:space="preserve">образного единства изображения и текста. </w:t>
            </w:r>
            <w:r>
              <w:rPr>
                <w:b/>
              </w:rPr>
              <w:t xml:space="preserve">Осваивать </w:t>
            </w:r>
            <w:r>
              <w:t xml:space="preserve"> навыки </w:t>
            </w:r>
            <w:r>
              <w:lastRenderedPageBreak/>
              <w:t>лаконичного,   декоративно-обобщённого изображения ( в процессе создания афиши или плаката)</w:t>
            </w:r>
          </w:p>
          <w:p w:rsidR="00A6769C" w:rsidRDefault="00BE1563">
            <w:pPr>
              <w:pStyle w:val="af0"/>
              <w:widowControl w:val="0"/>
              <w:rPr>
                <w:b/>
              </w:rPr>
            </w:pPr>
            <w:r>
              <w:rPr>
                <w:b/>
              </w:rPr>
              <w:t>Объяснять</w:t>
            </w:r>
            <w:r>
              <w:t xml:space="preserve"> работу художника по созданию облика праздничного города. </w:t>
            </w:r>
            <w:r>
              <w:rPr>
                <w:b/>
              </w:rPr>
              <w:t xml:space="preserve">Фантазировать </w:t>
            </w:r>
            <w:r>
              <w:t xml:space="preserve">о том, как можно украсить город к празднику Победы (9мая), Нового года или  на  Масленицу, сделав его нарядным, красочным, необычным. </w:t>
            </w:r>
            <w:r>
              <w:rPr>
                <w:b/>
              </w:rPr>
              <w:t>Создавать</w:t>
            </w:r>
            <w:r>
              <w:t xml:space="preserve"> в рисунке проект оформления праздника.</w:t>
            </w:r>
          </w:p>
          <w:p w:rsidR="00A6769C" w:rsidRDefault="00BE1563">
            <w:pPr>
              <w:pStyle w:val="af0"/>
              <w:widowControl w:val="0"/>
              <w:rPr>
                <w:b/>
              </w:rPr>
            </w:pPr>
            <w:r>
              <w:rPr>
                <w:b/>
              </w:rPr>
              <w:t xml:space="preserve">Понимать </w:t>
            </w:r>
            <w:r>
              <w:t>роль праздничного оформления для организации праздника .</w:t>
            </w:r>
            <w:r>
              <w:rPr>
                <w:b/>
              </w:rPr>
              <w:t>Придумывать</w:t>
            </w:r>
            <w:r>
              <w:t xml:space="preserve"> и </w:t>
            </w:r>
            <w:r>
              <w:rPr>
                <w:b/>
              </w:rPr>
              <w:t xml:space="preserve">создавать </w:t>
            </w:r>
            <w:r>
              <w:t xml:space="preserve">оформление к школьным и домашним праздникам. </w:t>
            </w:r>
            <w:r>
              <w:rPr>
                <w:b/>
              </w:rPr>
              <w:t xml:space="preserve">Овладевать </w:t>
            </w:r>
            <w:r>
              <w:t>навыками коллективного  художественного творчества.</w:t>
            </w:r>
          </w:p>
        </w:tc>
      </w:tr>
      <w:tr w:rsidR="00A6769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lastRenderedPageBreak/>
              <w:t>4.</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pPr>
            <w:r>
              <w:t>Художник и музей</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rPr>
            </w:pPr>
            <w:r>
              <w:rPr>
                <w:rFonts w:eastAsia="BatangChe"/>
              </w:rPr>
              <w:t>8</w:t>
            </w:r>
          </w:p>
        </w:tc>
        <w:tc>
          <w:tcPr>
            <w:tcW w:w="1118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b/>
              </w:rPr>
            </w:pPr>
            <w:r>
              <w:rPr>
                <w:b/>
              </w:rPr>
              <w:t xml:space="preserve">Понимать </w:t>
            </w:r>
            <w:r>
              <w:t xml:space="preserve">и </w:t>
            </w:r>
            <w:r>
              <w:rPr>
                <w:b/>
              </w:rPr>
              <w:t xml:space="preserve">объяснять </w:t>
            </w:r>
            <w:r>
              <w:t xml:space="preserve">роль художественного музея, учиться понимать, что великие произведения искусства являются национальным достоянием. </w:t>
            </w:r>
            <w:r>
              <w:rPr>
                <w:b/>
              </w:rPr>
              <w:t xml:space="preserve">Иметь </w:t>
            </w:r>
            <w:r>
              <w:t xml:space="preserve">представление и </w:t>
            </w:r>
            <w:r>
              <w:rPr>
                <w:b/>
              </w:rPr>
              <w:t xml:space="preserve">называть самые </w:t>
            </w:r>
            <w:r>
              <w:t xml:space="preserve">значительные музеи искусств России Государственную Третьяковскую галерею, Государственный русский музей, Эрмитаж, Музей изобразительных искусств имени А.С. Пушкина. </w:t>
            </w:r>
            <w:r>
              <w:rPr>
                <w:b/>
              </w:rPr>
              <w:t>Иметь представление</w:t>
            </w:r>
            <w:r>
              <w:t xml:space="preserve"> о самых  разных видах музеев и роли художника в создании их экспозиций.</w:t>
            </w:r>
          </w:p>
          <w:p w:rsidR="00A6769C" w:rsidRDefault="00BE1563">
            <w:pPr>
              <w:pStyle w:val="af0"/>
              <w:widowControl w:val="0"/>
              <w:rPr>
                <w:b/>
              </w:rPr>
            </w:pPr>
            <w:r>
              <w:rPr>
                <w:b/>
              </w:rPr>
              <w:t>Иметь представление</w:t>
            </w:r>
            <w:r>
              <w:t xml:space="preserve">, что картина-это особый мир, созданный художником, наполненный его мыслями, чувствами и переживаниями. </w:t>
            </w:r>
            <w:r>
              <w:rPr>
                <w:b/>
              </w:rPr>
              <w:t xml:space="preserve">Рассуждать </w:t>
            </w:r>
            <w:r>
              <w:t>о творческой работе зрителя, о своём опыте восприятия произведений изобразительного искусства.</w:t>
            </w:r>
          </w:p>
          <w:p w:rsidR="00A6769C" w:rsidRDefault="00BE1563">
            <w:pPr>
              <w:pStyle w:val="af0"/>
              <w:widowControl w:val="0"/>
              <w:rPr>
                <w:b/>
              </w:rPr>
            </w:pPr>
            <w:r>
              <w:rPr>
                <w:b/>
              </w:rPr>
              <w:t>Рассматривать</w:t>
            </w:r>
            <w:r>
              <w:t xml:space="preserve"> и </w:t>
            </w:r>
            <w:r>
              <w:rPr>
                <w:b/>
              </w:rPr>
              <w:t>сравнивать</w:t>
            </w:r>
            <w:r>
              <w:t xml:space="preserve"> картины-пейзажи, </w:t>
            </w:r>
            <w:r>
              <w:rPr>
                <w:b/>
              </w:rPr>
              <w:t>рассказывать</w:t>
            </w:r>
            <w:r>
              <w:t xml:space="preserve"> о настроении и разных состояниях, которые передаёт художник цветом (праздничное, радостное, грустное, таинственное, нежное).</w:t>
            </w:r>
            <w:r>
              <w:rPr>
                <w:b/>
              </w:rPr>
              <w:t xml:space="preserve">Знать </w:t>
            </w:r>
            <w:r>
              <w:t xml:space="preserve">имена крупнейших русских художников-пейзажистов. </w:t>
            </w:r>
            <w:r>
              <w:rPr>
                <w:b/>
              </w:rPr>
              <w:t xml:space="preserve">Изображать </w:t>
            </w:r>
            <w:r>
              <w:t xml:space="preserve">пейзаж по представлению с ярко выраженным настроением. </w:t>
            </w:r>
            <w:r>
              <w:rPr>
                <w:b/>
              </w:rPr>
              <w:t xml:space="preserve">Выражать </w:t>
            </w:r>
            <w:r>
              <w:t>настроение в пейзаже цветом.</w:t>
            </w:r>
          </w:p>
          <w:p w:rsidR="00A6769C" w:rsidRDefault="00BE1563">
            <w:pPr>
              <w:pStyle w:val="af0"/>
              <w:widowControl w:val="0"/>
              <w:rPr>
                <w:b/>
              </w:rPr>
            </w:pPr>
            <w:r>
              <w:rPr>
                <w:b/>
              </w:rPr>
              <w:t xml:space="preserve">Иметь представление </w:t>
            </w:r>
            <w:r>
              <w:t xml:space="preserve">об изобразительном жанре-портрете и нескольких известных картинах-портретах. </w:t>
            </w:r>
            <w:r>
              <w:rPr>
                <w:b/>
              </w:rPr>
              <w:t xml:space="preserve">Рассказывать </w:t>
            </w:r>
            <w:r>
              <w:t>об изображенном на портрете человеке (какой он, каков его внутренний мир, особенности его характера).</w:t>
            </w:r>
            <w:r>
              <w:rPr>
                <w:b/>
              </w:rPr>
              <w:t xml:space="preserve">Создавать </w:t>
            </w:r>
            <w:r>
              <w:t>портрет кого-либо из дорогих, хорошо знакомых людей (родители, одноклассник, автопортрет) по представлению,  используя выразительные возможности цвета.</w:t>
            </w:r>
          </w:p>
          <w:p w:rsidR="00A6769C" w:rsidRDefault="00BE1563">
            <w:pPr>
              <w:pStyle w:val="af0"/>
              <w:widowControl w:val="0"/>
              <w:rPr>
                <w:b/>
              </w:rPr>
            </w:pPr>
            <w:r>
              <w:rPr>
                <w:b/>
              </w:rPr>
              <w:t xml:space="preserve">Воспринимать </w:t>
            </w:r>
            <w:r>
              <w:t xml:space="preserve">картину-натюрморт как своеобразный  рассказ о человеке-хозяине вещей, о времени, в котором он живёт, его интересах. </w:t>
            </w:r>
            <w:r>
              <w:rPr>
                <w:b/>
              </w:rPr>
              <w:t xml:space="preserve">Понимать, </w:t>
            </w:r>
            <w:r>
              <w:t xml:space="preserve">что в натюрморте важную роль играет настроение, которое художник передаёт цветом. </w:t>
            </w:r>
            <w:r>
              <w:rPr>
                <w:b/>
              </w:rPr>
              <w:t>Изображать</w:t>
            </w:r>
            <w:r>
              <w:t xml:space="preserve"> натюрморт по представлению с ярко выраженным настроением(праздничное, радостное, грустное).</w:t>
            </w:r>
            <w:r>
              <w:rPr>
                <w:b/>
              </w:rPr>
              <w:t xml:space="preserve">Развивать </w:t>
            </w:r>
            <w:r>
              <w:t xml:space="preserve">живописные и композиционные навыки. </w:t>
            </w:r>
            <w:r>
              <w:rPr>
                <w:b/>
              </w:rPr>
              <w:t xml:space="preserve">Знать </w:t>
            </w:r>
            <w:r>
              <w:t>имена нескольких художников, работавших в жанре</w:t>
            </w:r>
          </w:p>
          <w:p w:rsidR="00A6769C" w:rsidRDefault="00BE1563">
            <w:pPr>
              <w:pStyle w:val="af0"/>
              <w:widowControl w:val="0"/>
              <w:rPr>
                <w:b/>
              </w:rPr>
            </w:pPr>
            <w:r>
              <w:rPr>
                <w:b/>
              </w:rPr>
              <w:t xml:space="preserve">Иметь представление </w:t>
            </w:r>
            <w:r>
              <w:t xml:space="preserve">о картинах исторического и бытового жанра. </w:t>
            </w:r>
            <w:r>
              <w:rPr>
                <w:b/>
              </w:rPr>
              <w:t xml:space="preserve">Рассказывать, рассуждать </w:t>
            </w:r>
            <w:r>
              <w:t xml:space="preserve">о наиболее понравившихся картинах, об их сюжете и настроении. </w:t>
            </w:r>
            <w:r>
              <w:rPr>
                <w:b/>
              </w:rPr>
              <w:t xml:space="preserve">Развивать </w:t>
            </w:r>
            <w:r>
              <w:t xml:space="preserve">композиционные навыки. </w:t>
            </w:r>
            <w:r>
              <w:rPr>
                <w:b/>
              </w:rPr>
              <w:t xml:space="preserve">Изображать </w:t>
            </w:r>
            <w:r>
              <w:t>сцену из своей повседневной жизни, выстраивая сюжетную композицию. Осваивать навыки изображения в смешанной технике (рисунок восковыми мелками и акварель).</w:t>
            </w:r>
          </w:p>
          <w:p w:rsidR="00A6769C" w:rsidRDefault="00BE1563">
            <w:pPr>
              <w:pStyle w:val="af0"/>
              <w:widowControl w:val="0"/>
              <w:rPr>
                <w:b/>
              </w:rPr>
            </w:pPr>
            <w:r>
              <w:rPr>
                <w:b/>
              </w:rPr>
              <w:t xml:space="preserve">Рассуждать, </w:t>
            </w:r>
            <w:r>
              <w:t xml:space="preserve">эстетически относиться к произведению скульптуры, объяснять значение окружающего </w:t>
            </w:r>
            <w:r>
              <w:lastRenderedPageBreak/>
              <w:t xml:space="preserve">пространства для восприятия скульптуры. </w:t>
            </w:r>
            <w:r>
              <w:rPr>
                <w:b/>
              </w:rPr>
              <w:t xml:space="preserve">Объяснять </w:t>
            </w:r>
            <w:r>
              <w:t xml:space="preserve">роль скульптурных памятников. </w:t>
            </w:r>
            <w:r>
              <w:rPr>
                <w:b/>
              </w:rPr>
              <w:t xml:space="preserve">Называть </w:t>
            </w:r>
            <w:r>
              <w:t xml:space="preserve">несколько знакомых памятников и их авторов, </w:t>
            </w:r>
            <w:r>
              <w:rPr>
                <w:b/>
              </w:rPr>
              <w:t xml:space="preserve">уметь рассуждать </w:t>
            </w:r>
            <w:r>
              <w:t xml:space="preserve">о созданных образах. </w:t>
            </w:r>
            <w:r>
              <w:rPr>
                <w:b/>
              </w:rPr>
              <w:t>Называть</w:t>
            </w:r>
            <w:r>
              <w:t xml:space="preserve"> виды скульптуры, материалы которыми работают скульпторы. </w:t>
            </w:r>
            <w:r>
              <w:rPr>
                <w:b/>
              </w:rPr>
              <w:t>Лепить</w:t>
            </w:r>
            <w:r>
              <w:t xml:space="preserve"> фигуру человека или животного, передавая пластику движения.</w:t>
            </w:r>
          </w:p>
          <w:p w:rsidR="00A6769C" w:rsidRDefault="00BE1563">
            <w:pPr>
              <w:pStyle w:val="af0"/>
              <w:widowControl w:val="0"/>
              <w:rPr>
                <w:b/>
              </w:rPr>
            </w:pPr>
            <w:r>
              <w:rPr>
                <w:b/>
              </w:rPr>
              <w:t>Участвовать</w:t>
            </w:r>
            <w:r>
              <w:t xml:space="preserve"> в организации выставки детского художественного творчества, </w:t>
            </w:r>
            <w:r>
              <w:rPr>
                <w:b/>
              </w:rPr>
              <w:t>проявлять</w:t>
            </w:r>
            <w:r>
              <w:t xml:space="preserve"> творческую активность. </w:t>
            </w:r>
            <w:r>
              <w:rPr>
                <w:b/>
              </w:rPr>
              <w:t>Проводить</w:t>
            </w:r>
            <w:r>
              <w:t xml:space="preserve"> экскурсии по выставке детских работ. </w:t>
            </w:r>
            <w:r>
              <w:rPr>
                <w:b/>
              </w:rPr>
              <w:t xml:space="preserve">Понимать </w:t>
            </w:r>
            <w:r>
              <w:t xml:space="preserve">роль художника в жизни каждого человека и </w:t>
            </w:r>
            <w:r>
              <w:rPr>
                <w:b/>
              </w:rPr>
              <w:t>рассказывать</w:t>
            </w:r>
            <w:r>
              <w:t xml:space="preserve"> о ней.</w:t>
            </w:r>
          </w:p>
        </w:tc>
      </w:tr>
      <w:tr w:rsidR="00A6769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A6769C">
            <w:pPr>
              <w:pStyle w:val="af0"/>
              <w:widowControl w:val="0"/>
              <w:rPr>
                <w:rFonts w:eastAsia="BatangChe"/>
                <w:b/>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b/>
              </w:rPr>
            </w:pPr>
            <w:r>
              <w:rPr>
                <w:b/>
              </w:rPr>
              <w:t>ИТОГО</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b/>
              </w:rPr>
            </w:pPr>
            <w:r>
              <w:rPr>
                <w:rFonts w:eastAsia="BatangChe"/>
                <w:b/>
              </w:rPr>
              <w:t>34</w:t>
            </w:r>
          </w:p>
        </w:tc>
        <w:tc>
          <w:tcPr>
            <w:tcW w:w="1118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A6769C">
            <w:pPr>
              <w:pStyle w:val="af0"/>
              <w:widowControl w:val="0"/>
              <w:rPr>
                <w:b/>
              </w:rPr>
            </w:pPr>
          </w:p>
        </w:tc>
      </w:tr>
    </w:tbl>
    <w:p w:rsidR="00A6769C" w:rsidRDefault="00A6769C">
      <w:pPr>
        <w:spacing w:after="0" w:line="240" w:lineRule="auto"/>
        <w:ind w:firstLine="567"/>
        <w:jc w:val="center"/>
        <w:rPr>
          <w:rFonts w:ascii="Times New Roman" w:eastAsia="BatangChe" w:hAnsi="Times New Roman" w:cs="Times New Roman"/>
          <w:b/>
          <w:sz w:val="28"/>
          <w:szCs w:val="28"/>
        </w:rPr>
      </w:pPr>
    </w:p>
    <w:p w:rsidR="00A6769C" w:rsidRDefault="00BE1563">
      <w:pPr>
        <w:spacing w:after="0" w:line="240" w:lineRule="auto"/>
        <w:ind w:firstLine="567"/>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4 класс</w:t>
      </w:r>
    </w:p>
    <w:p w:rsidR="00A6769C" w:rsidRDefault="00A6769C">
      <w:pPr>
        <w:spacing w:after="0" w:line="240" w:lineRule="auto"/>
        <w:ind w:firstLine="567"/>
        <w:jc w:val="center"/>
        <w:rPr>
          <w:rFonts w:ascii="Times New Roman" w:eastAsia="BatangChe" w:hAnsi="Times New Roman" w:cs="Times New Roman"/>
          <w:b/>
          <w:sz w:val="28"/>
          <w:szCs w:val="28"/>
        </w:rPr>
      </w:pPr>
    </w:p>
    <w:tbl>
      <w:tblPr>
        <w:tblW w:w="15276" w:type="dxa"/>
        <w:tblLayout w:type="fixed"/>
        <w:tblLook w:val="04A0" w:firstRow="1" w:lastRow="0" w:firstColumn="1" w:lastColumn="0" w:noHBand="0" w:noVBand="1"/>
      </w:tblPr>
      <w:tblGrid>
        <w:gridCol w:w="733"/>
        <w:gridCol w:w="2167"/>
        <w:gridCol w:w="1192"/>
        <w:gridCol w:w="11184"/>
      </w:tblGrid>
      <w:tr w:rsidR="00A6769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 п</w:t>
            </w:r>
            <w:r>
              <w:rPr>
                <w:rFonts w:ascii="Times New Roman" w:eastAsia="BatangChe" w:hAnsi="Times New Roman" w:cs="Times New Roman"/>
                <w:b/>
                <w:sz w:val="24"/>
                <w:szCs w:val="24"/>
                <w:lang w:val="en-US"/>
              </w:rPr>
              <w:t>/</w:t>
            </w:r>
            <w:r>
              <w:rPr>
                <w:rFonts w:ascii="Times New Roman" w:eastAsia="BatangChe" w:hAnsi="Times New Roman" w:cs="Times New Roman"/>
                <w:b/>
                <w:sz w:val="24"/>
                <w:szCs w:val="24"/>
              </w:rPr>
              <w:t>п</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тема (раздел)</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всего часов</w:t>
            </w:r>
          </w:p>
        </w:tc>
        <w:tc>
          <w:tcPr>
            <w:tcW w:w="1118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widowControl w:val="0"/>
              <w:spacing w:after="0" w:line="240" w:lineRule="auto"/>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основные виды учебной деятельности</w:t>
            </w:r>
          </w:p>
        </w:tc>
      </w:tr>
      <w:tr w:rsidR="00A6769C">
        <w:tc>
          <w:tcPr>
            <w:tcW w:w="15275" w:type="dxa"/>
            <w:gridSpan w:val="4"/>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cs="Times New Roman"/>
              </w:rPr>
            </w:pPr>
            <w:r>
              <w:t>Каждый народ – художник (изображение, украшение, постройка в творчестве народов всей Земли)</w:t>
            </w:r>
          </w:p>
        </w:tc>
      </w:tr>
      <w:tr w:rsidR="00A6769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t>1.</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t>Истоки родного искусства</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rPr>
            </w:pPr>
            <w:r>
              <w:rPr>
                <w:rFonts w:eastAsia="BatangChe"/>
              </w:rPr>
              <w:t>8</w:t>
            </w:r>
          </w:p>
        </w:tc>
        <w:tc>
          <w:tcPr>
            <w:tcW w:w="1118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Style w:val="FontStyle104"/>
              </w:rPr>
            </w:pPr>
            <w:r>
              <w:rPr>
                <w:rStyle w:val="FontStyle143"/>
                <w:sz w:val="24"/>
                <w:szCs w:val="24"/>
              </w:rPr>
              <w:t xml:space="preserve">Характеризовать </w:t>
            </w:r>
            <w:r>
              <w:rPr>
                <w:rStyle w:val="FontStyle104"/>
              </w:rPr>
              <w:t>красоту природы родного края.</w:t>
            </w:r>
          </w:p>
          <w:p w:rsidR="00A6769C" w:rsidRDefault="00BE1563">
            <w:pPr>
              <w:pStyle w:val="af0"/>
              <w:widowControl w:val="0"/>
              <w:rPr>
                <w:rStyle w:val="FontStyle104"/>
              </w:rPr>
            </w:pPr>
            <w:r>
              <w:rPr>
                <w:rStyle w:val="FontStyle143"/>
                <w:sz w:val="24"/>
                <w:szCs w:val="24"/>
              </w:rPr>
              <w:t xml:space="preserve">Характеризовать </w:t>
            </w:r>
            <w:r>
              <w:rPr>
                <w:rStyle w:val="FontStyle104"/>
              </w:rPr>
              <w:t>особенности красоты природы разных климатических зон.</w:t>
            </w:r>
          </w:p>
          <w:p w:rsidR="00A6769C" w:rsidRDefault="00BE1563">
            <w:pPr>
              <w:pStyle w:val="af0"/>
              <w:widowControl w:val="0"/>
              <w:rPr>
                <w:rStyle w:val="FontStyle104"/>
              </w:rPr>
            </w:pPr>
            <w:r>
              <w:rPr>
                <w:rStyle w:val="FontStyle143"/>
                <w:sz w:val="24"/>
                <w:szCs w:val="24"/>
              </w:rPr>
              <w:t xml:space="preserve">Изображать </w:t>
            </w:r>
            <w:r>
              <w:rPr>
                <w:rStyle w:val="FontStyle104"/>
              </w:rPr>
              <w:t>характерные особенности пейзажа родной природы.</w:t>
            </w:r>
          </w:p>
          <w:p w:rsidR="00A6769C" w:rsidRDefault="00BE1563">
            <w:pPr>
              <w:pStyle w:val="af0"/>
              <w:widowControl w:val="0"/>
              <w:rPr>
                <w:rStyle w:val="FontStyle104"/>
              </w:rPr>
            </w:pPr>
            <w:r>
              <w:rPr>
                <w:rStyle w:val="FontStyle143"/>
                <w:sz w:val="24"/>
                <w:szCs w:val="24"/>
              </w:rPr>
              <w:t xml:space="preserve">Использовать </w:t>
            </w:r>
            <w:r>
              <w:rPr>
                <w:rStyle w:val="FontStyle104"/>
              </w:rPr>
              <w:t>выразительные средства живописи для создания образов природы.</w:t>
            </w:r>
          </w:p>
          <w:p w:rsidR="00A6769C" w:rsidRDefault="00BE1563">
            <w:pPr>
              <w:pStyle w:val="af0"/>
              <w:widowControl w:val="0"/>
            </w:pPr>
            <w:r>
              <w:rPr>
                <w:rStyle w:val="FontStyle143"/>
                <w:sz w:val="24"/>
                <w:szCs w:val="24"/>
              </w:rPr>
              <w:t xml:space="preserve">Овладевать </w:t>
            </w:r>
            <w:r>
              <w:rPr>
                <w:rStyle w:val="FontStyle104"/>
              </w:rPr>
              <w:t>живописными навыками работы гуашью.</w:t>
            </w:r>
          </w:p>
          <w:p w:rsidR="00A6769C" w:rsidRDefault="00BE1563">
            <w:pPr>
              <w:pStyle w:val="af0"/>
              <w:widowControl w:val="0"/>
              <w:rPr>
                <w:rStyle w:val="FontStyle104"/>
              </w:rPr>
            </w:pPr>
            <w:r>
              <w:rPr>
                <w:rStyle w:val="FontStyle143"/>
                <w:sz w:val="24"/>
                <w:szCs w:val="24"/>
              </w:rPr>
              <w:t xml:space="preserve">Воспринимать </w:t>
            </w:r>
            <w:r>
              <w:rPr>
                <w:rStyle w:val="FontStyle104"/>
              </w:rPr>
              <w:t xml:space="preserve">и эстетически </w:t>
            </w:r>
            <w:r>
              <w:rPr>
                <w:rStyle w:val="FontStyle143"/>
                <w:sz w:val="24"/>
                <w:szCs w:val="24"/>
              </w:rPr>
              <w:t xml:space="preserve">оценивать </w:t>
            </w:r>
            <w:r>
              <w:rPr>
                <w:rStyle w:val="FontStyle104"/>
              </w:rPr>
              <w:t>красоту русского деревянного зодчества.</w:t>
            </w:r>
          </w:p>
          <w:p w:rsidR="00A6769C" w:rsidRDefault="00BE1563">
            <w:pPr>
              <w:pStyle w:val="af0"/>
              <w:widowControl w:val="0"/>
              <w:rPr>
                <w:rStyle w:val="FontStyle104"/>
              </w:rPr>
            </w:pPr>
            <w:r>
              <w:rPr>
                <w:rStyle w:val="FontStyle143"/>
                <w:sz w:val="24"/>
                <w:szCs w:val="24"/>
              </w:rPr>
              <w:t xml:space="preserve">Характеризовать </w:t>
            </w:r>
            <w:r>
              <w:rPr>
                <w:rStyle w:val="FontStyle104"/>
              </w:rPr>
              <w:t>значимость гармонии постройки с окружающим ландшафтом.</w:t>
            </w:r>
          </w:p>
          <w:p w:rsidR="00A6769C" w:rsidRDefault="00BE1563">
            <w:pPr>
              <w:pStyle w:val="af0"/>
              <w:widowControl w:val="0"/>
              <w:rPr>
                <w:rStyle w:val="FontStyle29"/>
                <w:b/>
                <w:i w:val="0"/>
              </w:rPr>
            </w:pPr>
            <w:r>
              <w:rPr>
                <w:rStyle w:val="FontStyle143"/>
                <w:sz w:val="24"/>
                <w:szCs w:val="24"/>
              </w:rPr>
              <w:t xml:space="preserve">Объяснять </w:t>
            </w:r>
            <w:r>
              <w:rPr>
                <w:rStyle w:val="FontStyle104"/>
              </w:rPr>
              <w:t>особенности конструкции русской избы и назначение ее от</w:t>
            </w:r>
            <w:r>
              <w:rPr>
                <w:rStyle w:val="FontStyle29"/>
              </w:rPr>
              <w:t>дельных элементов.</w:t>
            </w:r>
          </w:p>
          <w:p w:rsidR="00A6769C" w:rsidRDefault="00BE1563">
            <w:pPr>
              <w:pStyle w:val="af0"/>
              <w:widowControl w:val="0"/>
              <w:rPr>
                <w:rStyle w:val="FontStyle29"/>
                <w:b/>
                <w:i w:val="0"/>
              </w:rPr>
            </w:pPr>
            <w:r>
              <w:rPr>
                <w:rStyle w:val="FontStyle30"/>
                <w:b/>
              </w:rPr>
              <w:t>Изображать</w:t>
            </w:r>
            <w:r>
              <w:rPr>
                <w:rStyle w:val="FontStyle30"/>
                <w:b/>
                <w:i/>
              </w:rPr>
              <w:t xml:space="preserve"> </w:t>
            </w:r>
            <w:r>
              <w:rPr>
                <w:rStyle w:val="FontStyle29"/>
              </w:rPr>
              <w:t>графическими или живописными средствами образ русской избы и других построек традиционной деревни</w:t>
            </w:r>
          </w:p>
          <w:p w:rsidR="00A6769C" w:rsidRDefault="00BE1563">
            <w:pPr>
              <w:pStyle w:val="af0"/>
              <w:widowControl w:val="0"/>
              <w:rPr>
                <w:rStyle w:val="FontStyle29"/>
                <w:b/>
                <w:i w:val="0"/>
              </w:rPr>
            </w:pPr>
            <w:r>
              <w:rPr>
                <w:rStyle w:val="FontStyle30"/>
                <w:b/>
              </w:rPr>
              <w:t>Овладевать</w:t>
            </w:r>
            <w:r>
              <w:rPr>
                <w:rStyle w:val="FontStyle30"/>
                <w:i/>
              </w:rPr>
              <w:t xml:space="preserve"> </w:t>
            </w:r>
            <w:r>
              <w:rPr>
                <w:rStyle w:val="FontStyle29"/>
              </w:rPr>
              <w:t xml:space="preserve">навыками конструирования — </w:t>
            </w:r>
            <w:r>
              <w:rPr>
                <w:rStyle w:val="FontStyle30"/>
                <w:b/>
              </w:rPr>
              <w:t xml:space="preserve">конструировать </w:t>
            </w:r>
            <w:r>
              <w:rPr>
                <w:rStyle w:val="FontStyle29"/>
              </w:rPr>
              <w:t>макет избы.</w:t>
            </w:r>
          </w:p>
          <w:p w:rsidR="00A6769C" w:rsidRDefault="00BE1563">
            <w:pPr>
              <w:pStyle w:val="af0"/>
              <w:widowControl w:val="0"/>
              <w:rPr>
                <w:rStyle w:val="FontStyle29"/>
                <w:b/>
                <w:i w:val="0"/>
              </w:rPr>
            </w:pPr>
            <w:r>
              <w:rPr>
                <w:rStyle w:val="FontStyle30"/>
                <w:b/>
              </w:rPr>
              <w:t xml:space="preserve">Создавать </w:t>
            </w:r>
            <w:r>
              <w:rPr>
                <w:rStyle w:val="FontStyle29"/>
              </w:rPr>
              <w:t>коллективное панно (объемный макет) способом объединения индивидуально сделанных изображений.</w:t>
            </w:r>
          </w:p>
          <w:p w:rsidR="00A6769C" w:rsidRDefault="00BE1563">
            <w:pPr>
              <w:pStyle w:val="af0"/>
              <w:widowControl w:val="0"/>
              <w:rPr>
                <w:i/>
              </w:rPr>
            </w:pPr>
            <w:r>
              <w:rPr>
                <w:rStyle w:val="FontStyle30"/>
                <w:b/>
              </w:rPr>
              <w:t xml:space="preserve">Овладевать </w:t>
            </w:r>
            <w:r>
              <w:rPr>
                <w:rStyle w:val="FontStyle29"/>
              </w:rPr>
              <w:t xml:space="preserve">навыками коллективной деятельности, </w:t>
            </w:r>
            <w:r>
              <w:rPr>
                <w:rStyle w:val="FontStyle30"/>
                <w:b/>
              </w:rPr>
              <w:t xml:space="preserve">работать </w:t>
            </w:r>
            <w:r>
              <w:rPr>
                <w:rStyle w:val="FontStyle29"/>
              </w:rPr>
              <w:t>организованно в команде одноклассников под руководством учителя.</w:t>
            </w:r>
          </w:p>
          <w:p w:rsidR="00A6769C" w:rsidRDefault="00BE1563">
            <w:pPr>
              <w:pStyle w:val="af0"/>
              <w:widowControl w:val="0"/>
              <w:rPr>
                <w:rStyle w:val="FontStyle29"/>
                <w:b/>
                <w:i w:val="0"/>
              </w:rPr>
            </w:pPr>
            <w:r>
              <w:rPr>
                <w:rStyle w:val="FontStyle30"/>
                <w:b/>
              </w:rPr>
              <w:t xml:space="preserve">Приобретать </w:t>
            </w:r>
            <w:r>
              <w:rPr>
                <w:rStyle w:val="FontStyle30"/>
              </w:rPr>
              <w:t>представление</w:t>
            </w:r>
            <w:r>
              <w:rPr>
                <w:rStyle w:val="FontStyle30"/>
                <w:i/>
              </w:rPr>
              <w:t xml:space="preserve"> </w:t>
            </w:r>
            <w:r>
              <w:rPr>
                <w:rStyle w:val="FontStyle29"/>
              </w:rPr>
              <w:t>об особенностях национального образа мужской и женской красоты.</w:t>
            </w:r>
          </w:p>
          <w:p w:rsidR="00A6769C" w:rsidRDefault="00BE1563">
            <w:pPr>
              <w:pStyle w:val="af0"/>
              <w:widowControl w:val="0"/>
              <w:rPr>
                <w:rStyle w:val="FontStyle29"/>
                <w:b/>
                <w:i w:val="0"/>
              </w:rPr>
            </w:pPr>
            <w:r>
              <w:rPr>
                <w:rStyle w:val="FontStyle30"/>
                <w:b/>
              </w:rPr>
              <w:t>Понимать</w:t>
            </w:r>
            <w:r>
              <w:rPr>
                <w:rStyle w:val="FontStyle30"/>
                <w:i/>
              </w:rPr>
              <w:t xml:space="preserve"> </w:t>
            </w:r>
            <w:r>
              <w:rPr>
                <w:rStyle w:val="FontStyle29"/>
              </w:rPr>
              <w:t xml:space="preserve">и </w:t>
            </w:r>
            <w:r>
              <w:rPr>
                <w:rStyle w:val="FontStyle30"/>
                <w:b/>
              </w:rPr>
              <w:t xml:space="preserve">анализировать </w:t>
            </w:r>
            <w:r>
              <w:rPr>
                <w:rStyle w:val="FontStyle29"/>
              </w:rPr>
              <w:t>конструкцию русского народного костюма.</w:t>
            </w:r>
          </w:p>
          <w:p w:rsidR="00A6769C" w:rsidRDefault="00BE1563">
            <w:pPr>
              <w:pStyle w:val="af0"/>
              <w:widowControl w:val="0"/>
              <w:rPr>
                <w:rStyle w:val="FontStyle29"/>
                <w:b/>
                <w:i w:val="0"/>
              </w:rPr>
            </w:pPr>
            <w:r>
              <w:rPr>
                <w:rStyle w:val="FontStyle30"/>
                <w:b/>
              </w:rPr>
              <w:t>Приобретать</w:t>
            </w:r>
            <w:r>
              <w:rPr>
                <w:rStyle w:val="FontStyle30"/>
                <w:i/>
              </w:rPr>
              <w:t xml:space="preserve"> </w:t>
            </w:r>
            <w:r>
              <w:rPr>
                <w:rStyle w:val="FontStyle29"/>
              </w:rPr>
              <w:t>опыт эмоционального восприятия традиционного народного костюма.</w:t>
            </w:r>
          </w:p>
          <w:p w:rsidR="00A6769C" w:rsidRDefault="00BE1563">
            <w:pPr>
              <w:pStyle w:val="af0"/>
              <w:widowControl w:val="0"/>
              <w:rPr>
                <w:rStyle w:val="FontStyle29"/>
                <w:b/>
                <w:i w:val="0"/>
              </w:rPr>
            </w:pPr>
            <w:r>
              <w:rPr>
                <w:rStyle w:val="FontStyle30"/>
                <w:b/>
              </w:rPr>
              <w:t>Различать</w:t>
            </w:r>
            <w:r>
              <w:rPr>
                <w:rStyle w:val="FontStyle30"/>
                <w:i/>
              </w:rPr>
              <w:t xml:space="preserve"> </w:t>
            </w:r>
            <w:r>
              <w:rPr>
                <w:rStyle w:val="FontStyle29"/>
              </w:rPr>
              <w:t>деятельность каждого из Братьев-Мастеров (Мастера Изображе</w:t>
            </w:r>
            <w:r>
              <w:rPr>
                <w:rStyle w:val="FontStyle29"/>
              </w:rPr>
              <w:softHyphen/>
              <w:t>ния, Мастера Украшения и Мастера Постройки) при создании русского на</w:t>
            </w:r>
            <w:r>
              <w:rPr>
                <w:rStyle w:val="FontStyle29"/>
              </w:rPr>
              <w:softHyphen/>
              <w:t>родного костюма.</w:t>
            </w:r>
          </w:p>
          <w:p w:rsidR="00A6769C" w:rsidRDefault="00BE1563">
            <w:pPr>
              <w:pStyle w:val="af0"/>
              <w:widowControl w:val="0"/>
              <w:rPr>
                <w:rStyle w:val="FontStyle29"/>
                <w:b/>
                <w:i w:val="0"/>
              </w:rPr>
            </w:pPr>
            <w:r>
              <w:rPr>
                <w:rStyle w:val="FontStyle30"/>
                <w:b/>
              </w:rPr>
              <w:t>Характеризовать</w:t>
            </w:r>
            <w:r>
              <w:rPr>
                <w:rStyle w:val="FontStyle30"/>
                <w:i/>
              </w:rPr>
              <w:t xml:space="preserve"> </w:t>
            </w:r>
            <w:r>
              <w:rPr>
                <w:rStyle w:val="FontStyle29"/>
              </w:rPr>
              <w:t xml:space="preserve">и </w:t>
            </w:r>
            <w:r>
              <w:rPr>
                <w:rStyle w:val="FontStyle30"/>
                <w:b/>
              </w:rPr>
              <w:t xml:space="preserve">эстетически оценивать </w:t>
            </w:r>
            <w:r>
              <w:rPr>
                <w:rStyle w:val="FontStyle29"/>
              </w:rPr>
              <w:t>образы человека в произведениях художников.</w:t>
            </w:r>
          </w:p>
          <w:p w:rsidR="00A6769C" w:rsidRDefault="00BE1563">
            <w:pPr>
              <w:pStyle w:val="af0"/>
              <w:widowControl w:val="0"/>
              <w:rPr>
                <w:rStyle w:val="FontStyle29"/>
                <w:b/>
                <w:i w:val="0"/>
              </w:rPr>
            </w:pPr>
            <w:r>
              <w:rPr>
                <w:rStyle w:val="FontStyle30"/>
                <w:b/>
              </w:rPr>
              <w:t xml:space="preserve">Создавать </w:t>
            </w:r>
            <w:r>
              <w:rPr>
                <w:rStyle w:val="FontStyle29"/>
              </w:rPr>
              <w:t>женские и мужские народные образы (портреты).</w:t>
            </w:r>
          </w:p>
          <w:p w:rsidR="00A6769C" w:rsidRDefault="00BE1563">
            <w:pPr>
              <w:pStyle w:val="af0"/>
              <w:widowControl w:val="0"/>
              <w:rPr>
                <w:rStyle w:val="FontStyle29"/>
                <w:b/>
                <w:i w:val="0"/>
              </w:rPr>
            </w:pPr>
            <w:r>
              <w:rPr>
                <w:rStyle w:val="FontStyle30"/>
                <w:b/>
              </w:rPr>
              <w:t>Овладевать</w:t>
            </w:r>
            <w:r>
              <w:rPr>
                <w:rStyle w:val="FontStyle30"/>
                <w:i/>
              </w:rPr>
              <w:t xml:space="preserve"> </w:t>
            </w:r>
            <w:r>
              <w:rPr>
                <w:rStyle w:val="FontStyle29"/>
              </w:rPr>
              <w:t>навыками изображения фигуры человека.</w:t>
            </w:r>
          </w:p>
          <w:p w:rsidR="00A6769C" w:rsidRDefault="00BE1563">
            <w:pPr>
              <w:pStyle w:val="af0"/>
              <w:widowControl w:val="0"/>
              <w:rPr>
                <w:rStyle w:val="FontStyle143"/>
                <w:i/>
                <w:sz w:val="24"/>
                <w:szCs w:val="24"/>
              </w:rPr>
            </w:pPr>
            <w:r>
              <w:rPr>
                <w:rStyle w:val="FontStyle30"/>
                <w:b/>
              </w:rPr>
              <w:lastRenderedPageBreak/>
              <w:t>Изображать</w:t>
            </w:r>
            <w:r>
              <w:rPr>
                <w:rStyle w:val="FontStyle30"/>
                <w:i/>
              </w:rPr>
              <w:t xml:space="preserve"> </w:t>
            </w:r>
            <w:r>
              <w:rPr>
                <w:rStyle w:val="FontStyle29"/>
              </w:rPr>
              <w:t>сцены труда из крестьянской жизни.</w:t>
            </w:r>
          </w:p>
          <w:p w:rsidR="00A6769C" w:rsidRDefault="00BE1563">
            <w:pPr>
              <w:pStyle w:val="af0"/>
              <w:widowControl w:val="0"/>
              <w:rPr>
                <w:rStyle w:val="FontStyle29"/>
                <w:b/>
                <w:i w:val="0"/>
              </w:rPr>
            </w:pPr>
            <w:r>
              <w:rPr>
                <w:rStyle w:val="FontStyle30"/>
                <w:b/>
              </w:rPr>
              <w:t xml:space="preserve">Эстетически оценивать </w:t>
            </w:r>
            <w:r>
              <w:rPr>
                <w:rStyle w:val="FontStyle29"/>
              </w:rPr>
              <w:t>красоту и значение народных праздников.</w:t>
            </w:r>
          </w:p>
          <w:p w:rsidR="00A6769C" w:rsidRDefault="00BE1563">
            <w:pPr>
              <w:pStyle w:val="af0"/>
              <w:widowControl w:val="0"/>
              <w:rPr>
                <w:rStyle w:val="FontStyle29"/>
                <w:b/>
                <w:i w:val="0"/>
              </w:rPr>
            </w:pPr>
            <w:r>
              <w:rPr>
                <w:rStyle w:val="FontStyle30"/>
                <w:b/>
              </w:rPr>
              <w:t>Знать</w:t>
            </w:r>
            <w:r>
              <w:rPr>
                <w:rStyle w:val="FontStyle30"/>
                <w:i/>
              </w:rPr>
              <w:t xml:space="preserve"> </w:t>
            </w:r>
            <w:r>
              <w:rPr>
                <w:rStyle w:val="FontStyle29"/>
              </w:rPr>
              <w:t xml:space="preserve">и </w:t>
            </w:r>
            <w:r>
              <w:rPr>
                <w:rStyle w:val="FontStyle30"/>
                <w:b/>
              </w:rPr>
              <w:t>называть</w:t>
            </w:r>
            <w:r>
              <w:rPr>
                <w:rStyle w:val="FontStyle30"/>
                <w:i/>
              </w:rPr>
              <w:t xml:space="preserve"> </w:t>
            </w:r>
            <w:r>
              <w:rPr>
                <w:rStyle w:val="FontStyle29"/>
              </w:rPr>
              <w:t>несколько произведений русских художников на тему народных праздников.</w:t>
            </w:r>
          </w:p>
          <w:p w:rsidR="00A6769C" w:rsidRDefault="00BE1563">
            <w:pPr>
              <w:pStyle w:val="af0"/>
              <w:widowControl w:val="0"/>
              <w:rPr>
                <w:rStyle w:val="FontStyle29"/>
                <w:b/>
                <w:i w:val="0"/>
              </w:rPr>
            </w:pPr>
            <w:r>
              <w:rPr>
                <w:rStyle w:val="FontStyle30"/>
                <w:b/>
              </w:rPr>
              <w:t xml:space="preserve">Создавать </w:t>
            </w:r>
            <w:r>
              <w:rPr>
                <w:rStyle w:val="FontStyle29"/>
              </w:rPr>
              <w:t>индивидуальные композиционные работы и коллективные панно на тему народного праздника.</w:t>
            </w:r>
          </w:p>
          <w:p w:rsidR="00A6769C" w:rsidRDefault="00BE1563">
            <w:pPr>
              <w:pStyle w:val="af0"/>
              <w:widowControl w:val="0"/>
            </w:pPr>
            <w:r>
              <w:rPr>
                <w:rStyle w:val="FontStyle30"/>
                <w:b/>
              </w:rPr>
              <w:t>Овладевать</w:t>
            </w:r>
            <w:r>
              <w:rPr>
                <w:rStyle w:val="FontStyle30"/>
                <w:i/>
              </w:rPr>
              <w:t xml:space="preserve"> </w:t>
            </w:r>
            <w:r>
              <w:rPr>
                <w:rStyle w:val="FontStyle29"/>
              </w:rPr>
              <w:t>на практике элементарными основами композиции.</w:t>
            </w:r>
          </w:p>
        </w:tc>
      </w:tr>
      <w:tr w:rsidR="00A6769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lastRenderedPageBreak/>
              <w:t>2.</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t>Древние города нашей земли</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rPr>
            </w:pPr>
            <w:r>
              <w:rPr>
                <w:rFonts w:eastAsia="BatangChe"/>
              </w:rPr>
              <w:t>7</w:t>
            </w:r>
          </w:p>
        </w:tc>
        <w:tc>
          <w:tcPr>
            <w:tcW w:w="1118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Style w:val="FontStyle29"/>
                <w:i w:val="0"/>
              </w:rPr>
            </w:pPr>
            <w:r>
              <w:rPr>
                <w:rStyle w:val="FontStyle30"/>
                <w:b/>
              </w:rPr>
              <w:t xml:space="preserve">Понимать </w:t>
            </w:r>
            <w:r>
              <w:rPr>
                <w:rStyle w:val="FontStyle29"/>
              </w:rPr>
              <w:t xml:space="preserve">и </w:t>
            </w:r>
            <w:r>
              <w:rPr>
                <w:rStyle w:val="FontStyle30"/>
                <w:b/>
              </w:rPr>
              <w:t>объяснять</w:t>
            </w:r>
            <w:r>
              <w:rPr>
                <w:rStyle w:val="FontStyle30"/>
              </w:rPr>
              <w:t xml:space="preserve"> </w:t>
            </w:r>
            <w:r>
              <w:rPr>
                <w:rStyle w:val="FontStyle29"/>
              </w:rPr>
              <w:t>роль и значение древнерусской архитектуры.</w:t>
            </w:r>
          </w:p>
          <w:p w:rsidR="00A6769C" w:rsidRDefault="00BE1563">
            <w:pPr>
              <w:pStyle w:val="af0"/>
              <w:widowControl w:val="0"/>
              <w:rPr>
                <w:rStyle w:val="FontStyle29"/>
                <w:i w:val="0"/>
              </w:rPr>
            </w:pPr>
            <w:r>
              <w:rPr>
                <w:rStyle w:val="FontStyle30"/>
                <w:b/>
              </w:rPr>
              <w:t>Знать</w:t>
            </w:r>
            <w:r>
              <w:rPr>
                <w:rStyle w:val="FontStyle30"/>
              </w:rPr>
              <w:t xml:space="preserve"> </w:t>
            </w:r>
            <w:r>
              <w:rPr>
                <w:rStyle w:val="FontStyle29"/>
              </w:rPr>
              <w:t>конструкцию внутреннего пространства древнерусского города (кремль, торг, посад).</w:t>
            </w:r>
          </w:p>
          <w:p w:rsidR="00A6769C" w:rsidRDefault="00BE1563">
            <w:pPr>
              <w:pStyle w:val="af0"/>
              <w:widowControl w:val="0"/>
              <w:rPr>
                <w:rStyle w:val="FontStyle29"/>
                <w:i w:val="0"/>
              </w:rPr>
            </w:pPr>
            <w:r>
              <w:rPr>
                <w:rStyle w:val="FontStyle30"/>
                <w:b/>
              </w:rPr>
              <w:t>Анализировать</w:t>
            </w:r>
            <w:r>
              <w:rPr>
                <w:rStyle w:val="FontStyle30"/>
              </w:rPr>
              <w:t xml:space="preserve"> </w:t>
            </w:r>
            <w:r>
              <w:rPr>
                <w:rStyle w:val="FontStyle29"/>
              </w:rPr>
              <w:t xml:space="preserve">роль пропорций в архитектуре, </w:t>
            </w:r>
            <w:r>
              <w:rPr>
                <w:rStyle w:val="FontStyle30"/>
                <w:b/>
              </w:rPr>
              <w:t xml:space="preserve">понимать </w:t>
            </w:r>
            <w:r>
              <w:rPr>
                <w:rStyle w:val="FontStyle29"/>
              </w:rPr>
              <w:t>образное значение вертикалей и горизонталей в организации городского пространства.</w:t>
            </w:r>
          </w:p>
          <w:p w:rsidR="00A6769C" w:rsidRDefault="00BE1563">
            <w:pPr>
              <w:pStyle w:val="af0"/>
              <w:widowControl w:val="0"/>
              <w:rPr>
                <w:rStyle w:val="FontStyle29"/>
                <w:i w:val="0"/>
              </w:rPr>
            </w:pPr>
            <w:r>
              <w:rPr>
                <w:rStyle w:val="FontStyle30"/>
                <w:b/>
              </w:rPr>
              <w:t xml:space="preserve">Знать </w:t>
            </w:r>
            <w:r>
              <w:rPr>
                <w:rStyle w:val="FontStyle29"/>
              </w:rPr>
              <w:t>картины художников, изображающие древнерусские города.</w:t>
            </w:r>
          </w:p>
          <w:p w:rsidR="00A6769C" w:rsidRDefault="00BE1563">
            <w:pPr>
              <w:pStyle w:val="af0"/>
              <w:widowControl w:val="0"/>
              <w:rPr>
                <w:rStyle w:val="FontStyle29"/>
                <w:i w:val="0"/>
              </w:rPr>
            </w:pPr>
            <w:r>
              <w:rPr>
                <w:rStyle w:val="FontStyle30"/>
                <w:b/>
              </w:rPr>
              <w:t>Создавать</w:t>
            </w:r>
            <w:r>
              <w:rPr>
                <w:rStyle w:val="FontStyle30"/>
              </w:rPr>
              <w:t xml:space="preserve"> </w:t>
            </w:r>
            <w:r>
              <w:rPr>
                <w:rStyle w:val="FontStyle29"/>
              </w:rPr>
              <w:t>макет древнерусского города.</w:t>
            </w:r>
          </w:p>
          <w:p w:rsidR="00A6769C" w:rsidRDefault="00BE1563">
            <w:pPr>
              <w:pStyle w:val="af0"/>
              <w:widowControl w:val="0"/>
              <w:rPr>
                <w:rStyle w:val="FontStyle143"/>
                <w:b w:val="0"/>
                <w:sz w:val="24"/>
                <w:szCs w:val="24"/>
              </w:rPr>
            </w:pPr>
            <w:r>
              <w:rPr>
                <w:rStyle w:val="FontStyle30"/>
              </w:rPr>
              <w:t xml:space="preserve">Эстетически </w:t>
            </w:r>
            <w:r>
              <w:rPr>
                <w:rStyle w:val="FontStyle30"/>
                <w:b/>
              </w:rPr>
              <w:t>оценивать</w:t>
            </w:r>
            <w:r>
              <w:rPr>
                <w:rStyle w:val="FontStyle30"/>
              </w:rPr>
              <w:t xml:space="preserve"> </w:t>
            </w:r>
            <w:r>
              <w:rPr>
                <w:rStyle w:val="FontStyle29"/>
              </w:rPr>
              <w:t>красоту древнерусской храмовой архитектуры.</w:t>
            </w:r>
          </w:p>
          <w:p w:rsidR="00A6769C" w:rsidRDefault="00BE1563">
            <w:pPr>
              <w:pStyle w:val="af0"/>
              <w:widowControl w:val="0"/>
              <w:rPr>
                <w:rStyle w:val="FontStyle29"/>
                <w:i w:val="0"/>
              </w:rPr>
            </w:pPr>
            <w:r>
              <w:rPr>
                <w:rStyle w:val="FontStyle30"/>
                <w:b/>
              </w:rPr>
              <w:t xml:space="preserve">Получать </w:t>
            </w:r>
            <w:r>
              <w:rPr>
                <w:rStyle w:val="FontStyle30"/>
              </w:rPr>
              <w:t xml:space="preserve">представление </w:t>
            </w:r>
            <w:r>
              <w:rPr>
                <w:rStyle w:val="FontStyle29"/>
              </w:rPr>
              <w:t>о конструкции здания древнерусского каменного храма.</w:t>
            </w:r>
          </w:p>
          <w:p w:rsidR="00A6769C" w:rsidRDefault="00BE1563">
            <w:pPr>
              <w:pStyle w:val="af0"/>
              <w:widowControl w:val="0"/>
              <w:rPr>
                <w:rStyle w:val="FontStyle29"/>
                <w:i w:val="0"/>
              </w:rPr>
            </w:pPr>
            <w:r>
              <w:rPr>
                <w:rStyle w:val="FontStyle30"/>
                <w:b/>
              </w:rPr>
              <w:t xml:space="preserve">Понимать </w:t>
            </w:r>
            <w:r>
              <w:rPr>
                <w:rStyle w:val="FontStyle29"/>
              </w:rPr>
              <w:t>роль пропорций и ритма в архитектуре древних соборов.</w:t>
            </w:r>
          </w:p>
          <w:p w:rsidR="00A6769C" w:rsidRDefault="00BE1563">
            <w:pPr>
              <w:pStyle w:val="af0"/>
              <w:widowControl w:val="0"/>
              <w:rPr>
                <w:rStyle w:val="FontStyle143"/>
                <w:b w:val="0"/>
                <w:bCs w:val="0"/>
                <w:sz w:val="24"/>
                <w:szCs w:val="24"/>
              </w:rPr>
            </w:pPr>
            <w:r>
              <w:rPr>
                <w:rStyle w:val="FontStyle30"/>
                <w:b/>
              </w:rPr>
              <w:t>Моделировать</w:t>
            </w:r>
            <w:r>
              <w:rPr>
                <w:rStyle w:val="FontStyle30"/>
              </w:rPr>
              <w:t xml:space="preserve"> </w:t>
            </w:r>
            <w:r>
              <w:rPr>
                <w:rStyle w:val="FontStyle29"/>
              </w:rPr>
              <w:t xml:space="preserve">или </w:t>
            </w:r>
            <w:r>
              <w:rPr>
                <w:rStyle w:val="FontStyle30"/>
                <w:b/>
              </w:rPr>
              <w:t>изображать</w:t>
            </w:r>
            <w:r>
              <w:rPr>
                <w:rStyle w:val="FontStyle30"/>
              </w:rPr>
              <w:t xml:space="preserve"> </w:t>
            </w:r>
            <w:r>
              <w:rPr>
                <w:rStyle w:val="FontStyle29"/>
              </w:rPr>
              <w:t>древнерусский храм (лепка или постройка макета здания; изобразительное решение).</w:t>
            </w:r>
          </w:p>
          <w:p w:rsidR="00A6769C" w:rsidRDefault="00BE1563">
            <w:pPr>
              <w:pStyle w:val="af0"/>
              <w:widowControl w:val="0"/>
              <w:rPr>
                <w:rStyle w:val="FontStyle29"/>
                <w:i w:val="0"/>
              </w:rPr>
            </w:pPr>
            <w:r>
              <w:rPr>
                <w:rStyle w:val="FontStyle30"/>
                <w:b/>
              </w:rPr>
              <w:t>Знать</w:t>
            </w:r>
            <w:r>
              <w:rPr>
                <w:rStyle w:val="FontStyle30"/>
              </w:rPr>
              <w:t xml:space="preserve"> </w:t>
            </w:r>
            <w:r>
              <w:rPr>
                <w:rStyle w:val="FontStyle29"/>
              </w:rPr>
              <w:t xml:space="preserve">и </w:t>
            </w:r>
            <w:r>
              <w:rPr>
                <w:rStyle w:val="FontStyle30"/>
                <w:b/>
              </w:rPr>
              <w:t>называть</w:t>
            </w:r>
            <w:r>
              <w:rPr>
                <w:rStyle w:val="FontStyle30"/>
              </w:rPr>
              <w:t xml:space="preserve"> </w:t>
            </w:r>
            <w:r>
              <w:rPr>
                <w:rStyle w:val="FontStyle29"/>
              </w:rPr>
              <w:t xml:space="preserve">основные структурные части города, </w:t>
            </w:r>
            <w:r>
              <w:rPr>
                <w:rStyle w:val="FontStyle29"/>
                <w:b/>
              </w:rPr>
              <w:t>сравнивать</w:t>
            </w:r>
            <w:r>
              <w:rPr>
                <w:rStyle w:val="FontStyle29"/>
              </w:rPr>
              <w:t xml:space="preserve"> и </w:t>
            </w:r>
            <w:r>
              <w:rPr>
                <w:rStyle w:val="FontStyle29"/>
                <w:b/>
              </w:rPr>
              <w:t>определять</w:t>
            </w:r>
            <w:r>
              <w:rPr>
                <w:rStyle w:val="FontStyle29"/>
              </w:rPr>
              <w:t xml:space="preserve"> их функции, назначение.</w:t>
            </w:r>
          </w:p>
          <w:p w:rsidR="00A6769C" w:rsidRDefault="00BE1563">
            <w:pPr>
              <w:pStyle w:val="af0"/>
              <w:widowControl w:val="0"/>
              <w:rPr>
                <w:rStyle w:val="FontStyle29"/>
                <w:i w:val="0"/>
              </w:rPr>
            </w:pPr>
            <w:r>
              <w:rPr>
                <w:rStyle w:val="FontStyle30"/>
                <w:b/>
              </w:rPr>
              <w:t>Изображать</w:t>
            </w:r>
            <w:r>
              <w:rPr>
                <w:rStyle w:val="FontStyle30"/>
              </w:rPr>
              <w:t xml:space="preserve"> </w:t>
            </w:r>
            <w:r>
              <w:rPr>
                <w:rStyle w:val="FontStyle29"/>
              </w:rPr>
              <w:t xml:space="preserve">и </w:t>
            </w:r>
            <w:r>
              <w:rPr>
                <w:rStyle w:val="FontStyle30"/>
                <w:b/>
              </w:rPr>
              <w:t xml:space="preserve">моделировать </w:t>
            </w:r>
            <w:r>
              <w:rPr>
                <w:rStyle w:val="FontStyle29"/>
              </w:rPr>
              <w:t>наполненное жизнью людей пространство древнерусского города.</w:t>
            </w:r>
          </w:p>
          <w:p w:rsidR="00A6769C" w:rsidRDefault="00BE1563">
            <w:pPr>
              <w:pStyle w:val="af0"/>
              <w:widowControl w:val="0"/>
              <w:rPr>
                <w:rStyle w:val="FontStyle29"/>
                <w:i w:val="0"/>
              </w:rPr>
            </w:pPr>
            <w:r>
              <w:rPr>
                <w:rStyle w:val="FontStyle30"/>
                <w:b/>
              </w:rPr>
              <w:t xml:space="preserve">Учиться понимать </w:t>
            </w:r>
            <w:r>
              <w:rPr>
                <w:rStyle w:val="FontStyle29"/>
              </w:rPr>
              <w:t>красоту исторического образа города и его значение для современной архитектуры.</w:t>
            </w:r>
          </w:p>
          <w:p w:rsidR="00A6769C" w:rsidRDefault="00BE1563">
            <w:pPr>
              <w:pStyle w:val="af0"/>
              <w:widowControl w:val="0"/>
              <w:rPr>
                <w:rStyle w:val="FontStyle143"/>
                <w:b w:val="0"/>
                <w:sz w:val="24"/>
                <w:szCs w:val="24"/>
              </w:rPr>
            </w:pPr>
            <w:r>
              <w:rPr>
                <w:rStyle w:val="FontStyle30"/>
                <w:b/>
              </w:rPr>
              <w:t>Интересоваться</w:t>
            </w:r>
            <w:r>
              <w:rPr>
                <w:rStyle w:val="FontStyle30"/>
              </w:rPr>
              <w:t xml:space="preserve"> </w:t>
            </w:r>
            <w:r>
              <w:rPr>
                <w:rStyle w:val="FontStyle29"/>
              </w:rPr>
              <w:t>историей своей страны.</w:t>
            </w:r>
          </w:p>
          <w:p w:rsidR="00A6769C" w:rsidRDefault="00BE1563">
            <w:pPr>
              <w:pStyle w:val="af0"/>
              <w:widowControl w:val="0"/>
              <w:rPr>
                <w:rStyle w:val="FontStyle29"/>
                <w:i w:val="0"/>
              </w:rPr>
            </w:pPr>
            <w:r>
              <w:rPr>
                <w:rStyle w:val="FontStyle30"/>
                <w:b/>
              </w:rPr>
              <w:t>Знать</w:t>
            </w:r>
            <w:r>
              <w:rPr>
                <w:rStyle w:val="FontStyle30"/>
              </w:rPr>
              <w:t xml:space="preserve"> </w:t>
            </w:r>
            <w:r>
              <w:rPr>
                <w:rStyle w:val="FontStyle29"/>
              </w:rPr>
              <w:t xml:space="preserve">и </w:t>
            </w:r>
            <w:r>
              <w:rPr>
                <w:rStyle w:val="FontStyle30"/>
                <w:b/>
              </w:rPr>
              <w:t>называть</w:t>
            </w:r>
            <w:r>
              <w:rPr>
                <w:rStyle w:val="FontStyle30"/>
              </w:rPr>
              <w:t xml:space="preserve"> </w:t>
            </w:r>
            <w:r>
              <w:rPr>
                <w:rStyle w:val="FontStyle29"/>
              </w:rPr>
              <w:t>картины художников, изображающих древнерусских воинов — защитников Родины (В. Васнецов, И. Билибин, П. Корин и др.).</w:t>
            </w:r>
          </w:p>
          <w:p w:rsidR="00A6769C" w:rsidRDefault="00BE1563">
            <w:pPr>
              <w:pStyle w:val="af0"/>
              <w:widowControl w:val="0"/>
              <w:rPr>
                <w:rStyle w:val="FontStyle29"/>
                <w:i w:val="0"/>
              </w:rPr>
            </w:pPr>
            <w:r>
              <w:rPr>
                <w:rStyle w:val="FontStyle30"/>
                <w:b/>
              </w:rPr>
              <w:t>Изображать</w:t>
            </w:r>
            <w:r>
              <w:rPr>
                <w:rStyle w:val="FontStyle30"/>
              </w:rPr>
              <w:t xml:space="preserve"> </w:t>
            </w:r>
            <w:r>
              <w:rPr>
                <w:rStyle w:val="FontStyle29"/>
              </w:rPr>
              <w:t>древнерусских воинов  (князя и его дружину).</w:t>
            </w:r>
          </w:p>
          <w:p w:rsidR="00A6769C" w:rsidRDefault="00BE1563">
            <w:pPr>
              <w:pStyle w:val="af0"/>
              <w:widowControl w:val="0"/>
              <w:rPr>
                <w:rStyle w:val="FontStyle143"/>
                <w:b w:val="0"/>
                <w:bCs w:val="0"/>
                <w:sz w:val="24"/>
                <w:szCs w:val="24"/>
              </w:rPr>
            </w:pPr>
            <w:r>
              <w:rPr>
                <w:rStyle w:val="FontStyle30"/>
                <w:b/>
              </w:rPr>
              <w:t xml:space="preserve">Овладевать </w:t>
            </w:r>
            <w:r>
              <w:rPr>
                <w:rStyle w:val="FontStyle29"/>
              </w:rPr>
              <w:t>навыками изображения фигуры человека.</w:t>
            </w:r>
          </w:p>
          <w:p w:rsidR="00A6769C" w:rsidRDefault="00BE1563">
            <w:pPr>
              <w:pStyle w:val="af0"/>
              <w:widowControl w:val="0"/>
              <w:rPr>
                <w:rStyle w:val="FontStyle143"/>
                <w:b w:val="0"/>
                <w:bCs w:val="0"/>
                <w:sz w:val="24"/>
                <w:szCs w:val="24"/>
              </w:rPr>
            </w:pPr>
            <w:r>
              <w:rPr>
                <w:rStyle w:val="FontStyle143"/>
                <w:sz w:val="24"/>
                <w:szCs w:val="24"/>
              </w:rPr>
              <w:t>Уметь анализировать ценность и неповторимость памятников древнерусской архитектуры.</w:t>
            </w:r>
          </w:p>
          <w:p w:rsidR="00A6769C" w:rsidRDefault="00BE1563">
            <w:pPr>
              <w:pStyle w:val="af0"/>
              <w:widowControl w:val="0"/>
              <w:rPr>
                <w:rStyle w:val="FontStyle143"/>
                <w:b w:val="0"/>
                <w:bCs w:val="0"/>
                <w:sz w:val="24"/>
                <w:szCs w:val="24"/>
              </w:rPr>
            </w:pPr>
            <w:r>
              <w:rPr>
                <w:rStyle w:val="FontStyle143"/>
                <w:sz w:val="24"/>
                <w:szCs w:val="24"/>
              </w:rPr>
              <w:t>Воспринимать и эстетически переживать красоту городов, сохранивших исторический облик, - свидетелей нашей истории.</w:t>
            </w:r>
          </w:p>
          <w:p w:rsidR="00A6769C" w:rsidRDefault="00BE1563">
            <w:pPr>
              <w:pStyle w:val="af0"/>
              <w:widowControl w:val="0"/>
              <w:rPr>
                <w:rStyle w:val="FontStyle143"/>
                <w:b w:val="0"/>
                <w:bCs w:val="0"/>
                <w:sz w:val="24"/>
                <w:szCs w:val="24"/>
              </w:rPr>
            </w:pPr>
            <w:r>
              <w:rPr>
                <w:rStyle w:val="FontStyle143"/>
                <w:sz w:val="24"/>
                <w:szCs w:val="24"/>
              </w:rPr>
              <w:t>Выражать своё отношение к архитектурным и историческим ансамблям древнерусских городов.</w:t>
            </w:r>
          </w:p>
          <w:p w:rsidR="00A6769C" w:rsidRDefault="00BE1563">
            <w:pPr>
              <w:pStyle w:val="af0"/>
              <w:widowControl w:val="0"/>
              <w:rPr>
                <w:rStyle w:val="FontStyle143"/>
                <w:b w:val="0"/>
                <w:bCs w:val="0"/>
                <w:sz w:val="24"/>
                <w:szCs w:val="24"/>
              </w:rPr>
            </w:pPr>
            <w:r>
              <w:rPr>
                <w:rStyle w:val="FontStyle143"/>
                <w:sz w:val="24"/>
                <w:szCs w:val="24"/>
              </w:rPr>
              <w:t>Рассуждать об общем и особенном в древнерусской архитектуре разных городов России.</w:t>
            </w:r>
          </w:p>
          <w:p w:rsidR="00A6769C" w:rsidRDefault="00BE1563">
            <w:pPr>
              <w:pStyle w:val="af0"/>
              <w:widowControl w:val="0"/>
              <w:rPr>
                <w:rStyle w:val="FontStyle143"/>
                <w:b w:val="0"/>
                <w:bCs w:val="0"/>
                <w:sz w:val="24"/>
                <w:szCs w:val="24"/>
              </w:rPr>
            </w:pPr>
            <w:r>
              <w:rPr>
                <w:rStyle w:val="FontStyle143"/>
                <w:sz w:val="24"/>
                <w:szCs w:val="24"/>
              </w:rPr>
              <w:t>Уметь объяснять значение архитектурных памятников древнего зодчества для современного общества.</w:t>
            </w:r>
          </w:p>
          <w:p w:rsidR="00A6769C" w:rsidRDefault="00BE1563">
            <w:pPr>
              <w:pStyle w:val="af0"/>
              <w:widowControl w:val="0"/>
              <w:rPr>
                <w:rStyle w:val="FontStyle143"/>
                <w:b w:val="0"/>
                <w:bCs w:val="0"/>
                <w:sz w:val="24"/>
                <w:szCs w:val="24"/>
              </w:rPr>
            </w:pPr>
            <w:r>
              <w:rPr>
                <w:rStyle w:val="FontStyle143"/>
                <w:sz w:val="24"/>
                <w:szCs w:val="24"/>
              </w:rPr>
              <w:t>Создавать образ древнерусского города.</w:t>
            </w:r>
          </w:p>
          <w:p w:rsidR="00A6769C" w:rsidRDefault="00BE1563">
            <w:pPr>
              <w:pStyle w:val="af0"/>
              <w:widowControl w:val="0"/>
              <w:rPr>
                <w:rStyle w:val="FontStyle29"/>
                <w:i w:val="0"/>
              </w:rPr>
            </w:pPr>
            <w:r>
              <w:rPr>
                <w:rStyle w:val="FontStyle30"/>
                <w:b/>
              </w:rPr>
              <w:t xml:space="preserve">Иметь </w:t>
            </w:r>
            <w:r>
              <w:rPr>
                <w:rStyle w:val="FontStyle30"/>
              </w:rPr>
              <w:t xml:space="preserve">представление </w:t>
            </w:r>
            <w:r>
              <w:rPr>
                <w:rStyle w:val="FontStyle29"/>
              </w:rPr>
              <w:t>о развитии декора городских архитектурных построек и декоративном украшении интерьеров (теремных палат).</w:t>
            </w:r>
          </w:p>
          <w:p w:rsidR="00A6769C" w:rsidRDefault="00BE1563">
            <w:pPr>
              <w:pStyle w:val="af0"/>
              <w:widowControl w:val="0"/>
              <w:rPr>
                <w:rStyle w:val="FontStyle29"/>
                <w:i w:val="0"/>
              </w:rPr>
            </w:pPr>
            <w:r>
              <w:rPr>
                <w:rStyle w:val="FontStyle30"/>
                <w:b/>
              </w:rPr>
              <w:t xml:space="preserve">Различать </w:t>
            </w:r>
            <w:r>
              <w:rPr>
                <w:rStyle w:val="FontStyle29"/>
              </w:rPr>
              <w:t>деятельность каждого из Братьев-Мастеров (Мастер Изображения, Мастер Украшения и Мастер Постройки) при создании теремов и палат.</w:t>
            </w:r>
          </w:p>
          <w:p w:rsidR="00A6769C" w:rsidRDefault="00BE1563">
            <w:pPr>
              <w:pStyle w:val="af0"/>
              <w:widowControl w:val="0"/>
              <w:rPr>
                <w:rStyle w:val="FontStyle30"/>
              </w:rPr>
            </w:pPr>
            <w:r>
              <w:rPr>
                <w:rStyle w:val="FontStyle30"/>
                <w:b/>
              </w:rPr>
              <w:t>Выражать</w:t>
            </w:r>
            <w:r>
              <w:rPr>
                <w:rStyle w:val="FontStyle30"/>
              </w:rPr>
              <w:t xml:space="preserve"> в изображении </w:t>
            </w:r>
            <w:r>
              <w:rPr>
                <w:rStyle w:val="FontStyle29"/>
              </w:rPr>
              <w:t>праздничную нарядность, узорочье интерьера терема (подготовка фона для следующего задания).</w:t>
            </w:r>
          </w:p>
          <w:p w:rsidR="00A6769C" w:rsidRDefault="00BE1563">
            <w:pPr>
              <w:pStyle w:val="af0"/>
              <w:widowControl w:val="0"/>
              <w:rPr>
                <w:rStyle w:val="FontStyle29"/>
                <w:i w:val="0"/>
              </w:rPr>
            </w:pPr>
            <w:r>
              <w:rPr>
                <w:rStyle w:val="FontStyle30"/>
                <w:b/>
              </w:rPr>
              <w:t>Понимать</w:t>
            </w:r>
            <w:r>
              <w:rPr>
                <w:rStyle w:val="FontStyle30"/>
              </w:rPr>
              <w:t xml:space="preserve"> </w:t>
            </w:r>
            <w:r>
              <w:rPr>
                <w:rStyle w:val="FontStyle29"/>
              </w:rPr>
              <w:t>роль постройки, изобра</w:t>
            </w:r>
            <w:r>
              <w:rPr>
                <w:rStyle w:val="FontStyle29"/>
              </w:rPr>
              <w:softHyphen/>
              <w:t>жения, украшения при создании образа древнерусского города.</w:t>
            </w:r>
          </w:p>
          <w:p w:rsidR="00A6769C" w:rsidRDefault="00BE1563">
            <w:pPr>
              <w:pStyle w:val="af0"/>
              <w:widowControl w:val="0"/>
              <w:rPr>
                <w:rStyle w:val="FontStyle29"/>
                <w:i w:val="0"/>
              </w:rPr>
            </w:pPr>
            <w:r>
              <w:rPr>
                <w:rStyle w:val="FontStyle30"/>
                <w:b/>
              </w:rPr>
              <w:t xml:space="preserve">Создавать </w:t>
            </w:r>
            <w:r>
              <w:rPr>
                <w:rStyle w:val="FontStyle29"/>
              </w:rPr>
              <w:t>изображения на тему праздничного пира в теремных палатах.</w:t>
            </w:r>
          </w:p>
          <w:p w:rsidR="00A6769C" w:rsidRDefault="00BE1563">
            <w:pPr>
              <w:pStyle w:val="af0"/>
              <w:widowControl w:val="0"/>
              <w:rPr>
                <w:rStyle w:val="FontStyle29"/>
                <w:i w:val="0"/>
              </w:rPr>
            </w:pPr>
            <w:r>
              <w:rPr>
                <w:rStyle w:val="FontStyle30"/>
                <w:b/>
              </w:rPr>
              <w:lastRenderedPageBreak/>
              <w:t>Создавать</w:t>
            </w:r>
            <w:r>
              <w:rPr>
                <w:rStyle w:val="FontStyle30"/>
              </w:rPr>
              <w:t xml:space="preserve"> </w:t>
            </w:r>
            <w:r>
              <w:rPr>
                <w:rStyle w:val="FontStyle29"/>
              </w:rPr>
              <w:t>многофигурные компо</w:t>
            </w:r>
            <w:r>
              <w:rPr>
                <w:rStyle w:val="FontStyle29"/>
              </w:rPr>
              <w:softHyphen/>
              <w:t>зиции в коллективных панно.</w:t>
            </w:r>
          </w:p>
          <w:p w:rsidR="00A6769C" w:rsidRDefault="00BE1563">
            <w:pPr>
              <w:pStyle w:val="af0"/>
              <w:widowControl w:val="0"/>
              <w:rPr>
                <w:rStyle w:val="FontStyle143"/>
              </w:rPr>
            </w:pPr>
            <w:r>
              <w:rPr>
                <w:rStyle w:val="FontStyle30"/>
                <w:b/>
              </w:rPr>
              <w:t>Сотрудничать</w:t>
            </w:r>
            <w:r>
              <w:rPr>
                <w:rStyle w:val="FontStyle30"/>
              </w:rPr>
              <w:t xml:space="preserve"> </w:t>
            </w:r>
            <w:r>
              <w:rPr>
                <w:rStyle w:val="FontStyle29"/>
              </w:rPr>
              <w:t>в процессе создания общей композиции.</w:t>
            </w:r>
          </w:p>
        </w:tc>
      </w:tr>
      <w:tr w:rsidR="00A6769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lastRenderedPageBreak/>
              <w:t>3.</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b/>
              </w:rPr>
              <w:t>Каждый народ - художник</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rPr>
            </w:pPr>
            <w:r>
              <w:rPr>
                <w:rFonts w:eastAsia="BatangChe"/>
              </w:rPr>
              <w:t>11</w:t>
            </w:r>
          </w:p>
        </w:tc>
        <w:tc>
          <w:tcPr>
            <w:tcW w:w="1118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Style w:val="FontStyle29"/>
                <w:b/>
                <w:i w:val="0"/>
              </w:rPr>
            </w:pPr>
            <w:r>
              <w:rPr>
                <w:rStyle w:val="FontStyle30"/>
                <w:b/>
              </w:rPr>
              <w:t xml:space="preserve">Обрести </w:t>
            </w:r>
            <w:r>
              <w:rPr>
                <w:rStyle w:val="FontStyle30"/>
              </w:rPr>
              <w:t xml:space="preserve">знания </w:t>
            </w:r>
            <w:r>
              <w:rPr>
                <w:rStyle w:val="FontStyle29"/>
              </w:rPr>
              <w:t>о многообразии представлений народов мира о красоте.</w:t>
            </w:r>
          </w:p>
          <w:p w:rsidR="00A6769C" w:rsidRDefault="00BE1563">
            <w:pPr>
              <w:pStyle w:val="af0"/>
              <w:widowControl w:val="0"/>
              <w:rPr>
                <w:rStyle w:val="FontStyle29"/>
                <w:b/>
                <w:i w:val="0"/>
              </w:rPr>
            </w:pPr>
            <w:r>
              <w:rPr>
                <w:rStyle w:val="FontStyle30"/>
                <w:b/>
              </w:rPr>
              <w:t>Иметь</w:t>
            </w:r>
            <w:r>
              <w:rPr>
                <w:rStyle w:val="FontStyle30"/>
              </w:rPr>
              <w:t xml:space="preserve"> интерес </w:t>
            </w:r>
            <w:r>
              <w:rPr>
                <w:rStyle w:val="FontStyle29"/>
              </w:rPr>
              <w:t>к иной и необычной художественной культуре.</w:t>
            </w:r>
          </w:p>
          <w:p w:rsidR="00A6769C" w:rsidRDefault="00BE1563">
            <w:pPr>
              <w:pStyle w:val="af0"/>
              <w:widowControl w:val="0"/>
              <w:rPr>
                <w:rStyle w:val="FontStyle29"/>
                <w:b/>
                <w:i w:val="0"/>
              </w:rPr>
            </w:pPr>
            <w:r>
              <w:rPr>
                <w:rStyle w:val="FontStyle30"/>
                <w:b/>
              </w:rPr>
              <w:t>Иметь</w:t>
            </w:r>
            <w:r>
              <w:rPr>
                <w:rStyle w:val="FontStyle30"/>
              </w:rPr>
              <w:t xml:space="preserve"> представления </w:t>
            </w:r>
            <w:r>
              <w:rPr>
                <w:rStyle w:val="FontStyle29"/>
              </w:rPr>
              <w:t>о целостности и внутренней обоснованности различных  художественных культур.</w:t>
            </w:r>
          </w:p>
          <w:p w:rsidR="00A6769C" w:rsidRDefault="00BE1563">
            <w:pPr>
              <w:pStyle w:val="af0"/>
              <w:widowControl w:val="0"/>
              <w:rPr>
                <w:rStyle w:val="FontStyle29"/>
                <w:b/>
                <w:i w:val="0"/>
              </w:rPr>
            </w:pPr>
            <w:r>
              <w:rPr>
                <w:rStyle w:val="FontStyle30"/>
                <w:b/>
              </w:rPr>
              <w:t>Воспринимать</w:t>
            </w:r>
            <w:r>
              <w:rPr>
                <w:rStyle w:val="FontStyle30"/>
              </w:rPr>
              <w:t xml:space="preserve"> </w:t>
            </w:r>
            <w:r>
              <w:rPr>
                <w:rStyle w:val="FontStyle29"/>
              </w:rPr>
              <w:t>эстетический характер традиционного для Японии понимания красоты природы.</w:t>
            </w:r>
          </w:p>
          <w:p w:rsidR="00A6769C" w:rsidRDefault="00BE1563">
            <w:pPr>
              <w:pStyle w:val="af0"/>
              <w:widowControl w:val="0"/>
              <w:rPr>
                <w:rStyle w:val="FontStyle29"/>
                <w:b/>
                <w:i w:val="0"/>
              </w:rPr>
            </w:pPr>
            <w:r>
              <w:rPr>
                <w:rStyle w:val="FontStyle30"/>
                <w:b/>
              </w:rPr>
              <w:t>Иметь</w:t>
            </w:r>
            <w:r>
              <w:rPr>
                <w:rStyle w:val="FontStyle30"/>
              </w:rPr>
              <w:t xml:space="preserve"> представление </w:t>
            </w:r>
            <w:r>
              <w:rPr>
                <w:rStyle w:val="FontStyle29"/>
              </w:rPr>
              <w:t>об образе традиционных японских построек и конструкции здания храма (пагоды).</w:t>
            </w:r>
          </w:p>
          <w:p w:rsidR="00A6769C" w:rsidRDefault="00BE1563">
            <w:pPr>
              <w:pStyle w:val="af0"/>
              <w:widowControl w:val="0"/>
              <w:rPr>
                <w:rStyle w:val="FontStyle29"/>
                <w:b/>
                <w:i w:val="0"/>
              </w:rPr>
            </w:pPr>
            <w:r>
              <w:rPr>
                <w:rStyle w:val="FontStyle30"/>
                <w:b/>
              </w:rPr>
              <w:t>Сопоставлять</w:t>
            </w:r>
            <w:r>
              <w:rPr>
                <w:rStyle w:val="FontStyle30"/>
              </w:rPr>
              <w:t xml:space="preserve"> </w:t>
            </w:r>
            <w:r>
              <w:rPr>
                <w:rStyle w:val="FontStyle29"/>
              </w:rPr>
              <w:t>традиционные пред</w:t>
            </w:r>
            <w:r>
              <w:rPr>
                <w:rStyle w:val="FontStyle29"/>
              </w:rPr>
              <w:softHyphen/>
              <w:t>ставления о красоте русской и японской женщин.</w:t>
            </w:r>
          </w:p>
          <w:p w:rsidR="00A6769C" w:rsidRDefault="00BE1563">
            <w:pPr>
              <w:pStyle w:val="af0"/>
              <w:widowControl w:val="0"/>
              <w:rPr>
                <w:rStyle w:val="FontStyle29"/>
                <w:b/>
                <w:i w:val="0"/>
              </w:rPr>
            </w:pPr>
            <w:r>
              <w:rPr>
                <w:rStyle w:val="FontStyle30"/>
                <w:b/>
              </w:rPr>
              <w:t xml:space="preserve">Понимать </w:t>
            </w:r>
            <w:r>
              <w:rPr>
                <w:rStyle w:val="FontStyle29"/>
              </w:rPr>
              <w:t>особенности изображения, украшения и постройки в искусстве Японии.</w:t>
            </w:r>
          </w:p>
          <w:p w:rsidR="00A6769C" w:rsidRDefault="00BE1563">
            <w:pPr>
              <w:pStyle w:val="af0"/>
              <w:widowControl w:val="0"/>
              <w:rPr>
                <w:rStyle w:val="FontStyle30"/>
              </w:rPr>
            </w:pPr>
            <w:r>
              <w:rPr>
                <w:rStyle w:val="FontStyle30"/>
                <w:b/>
              </w:rPr>
              <w:t>Изображать</w:t>
            </w:r>
            <w:r>
              <w:rPr>
                <w:rStyle w:val="FontStyle30"/>
              </w:rPr>
              <w:t xml:space="preserve"> природу через детали, характерные для японского искусства (ветки дерева с птичкой; цветок с бабочкой; трава с кузнечиками, стрекозами; ветка цветущей вишни на фоне тумана, дальних гор), развивать живописные и графические навыки.</w:t>
            </w:r>
          </w:p>
          <w:p w:rsidR="00A6769C" w:rsidRDefault="00BE1563">
            <w:pPr>
              <w:pStyle w:val="af0"/>
              <w:widowControl w:val="0"/>
              <w:rPr>
                <w:rStyle w:val="FontStyle29"/>
                <w:b/>
                <w:i w:val="0"/>
              </w:rPr>
            </w:pPr>
            <w:r>
              <w:rPr>
                <w:rStyle w:val="FontStyle30"/>
                <w:b/>
              </w:rPr>
              <w:t>Создавать</w:t>
            </w:r>
            <w:r>
              <w:rPr>
                <w:rStyle w:val="FontStyle30"/>
              </w:rPr>
              <w:t xml:space="preserve"> </w:t>
            </w:r>
            <w:r>
              <w:rPr>
                <w:rStyle w:val="FontStyle29"/>
              </w:rPr>
              <w:t>женский образ в национальной одежде в традициях японского искусства.</w:t>
            </w:r>
          </w:p>
          <w:p w:rsidR="00A6769C" w:rsidRDefault="00BE1563">
            <w:pPr>
              <w:pStyle w:val="af0"/>
              <w:widowControl w:val="0"/>
            </w:pPr>
            <w:r>
              <w:rPr>
                <w:b/>
              </w:rPr>
              <w:t xml:space="preserve">Приобретать новые навыки </w:t>
            </w:r>
            <w:r>
              <w:t xml:space="preserve"> в изображении человека и природы, новые конструктивные навыки, новые композиционные навыки.</w:t>
            </w:r>
          </w:p>
          <w:p w:rsidR="00A6769C" w:rsidRDefault="00BE1563">
            <w:pPr>
              <w:pStyle w:val="af0"/>
              <w:widowControl w:val="0"/>
            </w:pPr>
            <w:r>
              <w:rPr>
                <w:b/>
              </w:rPr>
              <w:t xml:space="preserve">Приобретать новые умения </w:t>
            </w:r>
            <w:r>
              <w:t>в работе с выразительными средствами художественных материалов.</w:t>
            </w:r>
          </w:p>
          <w:p w:rsidR="00A6769C" w:rsidRDefault="00BE1563">
            <w:pPr>
              <w:pStyle w:val="af0"/>
              <w:widowControl w:val="0"/>
              <w:rPr>
                <w:b/>
              </w:rPr>
            </w:pPr>
            <w:r>
              <w:rPr>
                <w:b/>
              </w:rPr>
              <w:t xml:space="preserve">Осваивать </w:t>
            </w:r>
            <w:r>
              <w:t>новые эстетические представления о поэтической красоте мира.</w:t>
            </w:r>
          </w:p>
          <w:p w:rsidR="00A6769C" w:rsidRDefault="00BE1563">
            <w:pPr>
              <w:pStyle w:val="af0"/>
              <w:widowControl w:val="0"/>
              <w:rPr>
                <w:rStyle w:val="FontStyle29"/>
                <w:b/>
                <w:i w:val="0"/>
              </w:rPr>
            </w:pPr>
            <w:r>
              <w:rPr>
                <w:rStyle w:val="FontStyle30"/>
                <w:b/>
              </w:rPr>
              <w:t xml:space="preserve">Понимать </w:t>
            </w:r>
            <w:r>
              <w:rPr>
                <w:rStyle w:val="FontStyle29"/>
              </w:rPr>
              <w:t xml:space="preserve">и </w:t>
            </w:r>
            <w:r>
              <w:rPr>
                <w:rStyle w:val="FontStyle30"/>
                <w:b/>
              </w:rPr>
              <w:t>объяснят</w:t>
            </w:r>
            <w:r>
              <w:rPr>
                <w:rStyle w:val="FontStyle30"/>
              </w:rPr>
              <w:t xml:space="preserve">ь </w:t>
            </w:r>
            <w:r>
              <w:rPr>
                <w:rStyle w:val="FontStyle29"/>
              </w:rPr>
              <w:t>разнообразие и красоту природы различных регионов нашей страны, способность че</w:t>
            </w:r>
            <w:r>
              <w:rPr>
                <w:rStyle w:val="FontStyle29"/>
              </w:rPr>
              <w:softHyphen/>
              <w:t xml:space="preserve">ловека, живя в самых разных природных условиях, </w:t>
            </w:r>
            <w:r>
              <w:rPr>
                <w:rStyle w:val="FontStyle29"/>
                <w:b/>
              </w:rPr>
              <w:t>создавать</w:t>
            </w:r>
            <w:r>
              <w:rPr>
                <w:rStyle w:val="FontStyle29"/>
              </w:rPr>
              <w:t xml:space="preserve"> свою самобытную художественную культуру.</w:t>
            </w:r>
          </w:p>
          <w:p w:rsidR="00A6769C" w:rsidRDefault="00BE1563">
            <w:pPr>
              <w:pStyle w:val="af0"/>
              <w:widowControl w:val="0"/>
              <w:rPr>
                <w:rStyle w:val="FontStyle29"/>
                <w:b/>
                <w:i w:val="0"/>
              </w:rPr>
            </w:pPr>
            <w:r>
              <w:rPr>
                <w:rStyle w:val="FontStyle30"/>
                <w:b/>
              </w:rPr>
              <w:t>Изображать</w:t>
            </w:r>
            <w:r>
              <w:rPr>
                <w:rStyle w:val="FontStyle30"/>
              </w:rPr>
              <w:t xml:space="preserve"> </w:t>
            </w:r>
            <w:r>
              <w:rPr>
                <w:rStyle w:val="FontStyle29"/>
              </w:rPr>
              <w:t xml:space="preserve">сцены жизни людей в степи и в горах, </w:t>
            </w:r>
            <w:r>
              <w:rPr>
                <w:rStyle w:val="FontStyle30"/>
                <w:b/>
              </w:rPr>
              <w:t xml:space="preserve">передавать </w:t>
            </w:r>
            <w:r>
              <w:rPr>
                <w:rStyle w:val="FontStyle29"/>
              </w:rPr>
              <w:t>красоту пустых пространств и величия горного пейзажа.</w:t>
            </w:r>
          </w:p>
          <w:p w:rsidR="00A6769C" w:rsidRDefault="00BE1563">
            <w:pPr>
              <w:pStyle w:val="af0"/>
              <w:widowControl w:val="0"/>
              <w:rPr>
                <w:rStyle w:val="FontStyle143"/>
                <w:b w:val="0"/>
                <w:sz w:val="24"/>
                <w:szCs w:val="24"/>
              </w:rPr>
            </w:pPr>
            <w:r>
              <w:rPr>
                <w:rStyle w:val="FontStyle30"/>
                <w:b/>
              </w:rPr>
              <w:t>Овладевать</w:t>
            </w:r>
            <w:r>
              <w:rPr>
                <w:rStyle w:val="FontStyle30"/>
              </w:rPr>
              <w:t xml:space="preserve"> </w:t>
            </w:r>
            <w:r>
              <w:rPr>
                <w:rStyle w:val="FontStyle29"/>
              </w:rPr>
              <w:t>живописными навыками в процессе создания самостоятельной творческой работы.</w:t>
            </w:r>
          </w:p>
          <w:p w:rsidR="00A6769C" w:rsidRDefault="00BE1563">
            <w:pPr>
              <w:pStyle w:val="af0"/>
              <w:widowControl w:val="0"/>
              <w:rPr>
                <w:rStyle w:val="FontStyle29"/>
                <w:b/>
                <w:i w:val="0"/>
              </w:rPr>
            </w:pPr>
            <w:r>
              <w:rPr>
                <w:rStyle w:val="FontStyle30"/>
                <w:b/>
              </w:rPr>
              <w:t>Характеризовать</w:t>
            </w:r>
            <w:r>
              <w:rPr>
                <w:rStyle w:val="FontStyle30"/>
              </w:rPr>
              <w:t xml:space="preserve"> </w:t>
            </w:r>
            <w:r>
              <w:rPr>
                <w:rStyle w:val="FontStyle29"/>
              </w:rPr>
              <w:t>особенности художественной культуры Средней Азии.</w:t>
            </w:r>
          </w:p>
          <w:p w:rsidR="00A6769C" w:rsidRDefault="00BE1563">
            <w:pPr>
              <w:pStyle w:val="af0"/>
              <w:widowControl w:val="0"/>
              <w:rPr>
                <w:rStyle w:val="FontStyle29"/>
                <w:b/>
                <w:i w:val="0"/>
              </w:rPr>
            </w:pPr>
            <w:r>
              <w:rPr>
                <w:rStyle w:val="FontStyle30"/>
                <w:b/>
              </w:rPr>
              <w:t xml:space="preserve">Объяснять </w:t>
            </w:r>
            <w:r>
              <w:rPr>
                <w:rStyle w:val="FontStyle29"/>
              </w:rPr>
              <w:t>связь архитектурных построек с особенностями природы и природных материалов.</w:t>
            </w:r>
          </w:p>
          <w:p w:rsidR="00A6769C" w:rsidRDefault="00BE1563">
            <w:pPr>
              <w:pStyle w:val="af0"/>
              <w:widowControl w:val="0"/>
              <w:rPr>
                <w:rStyle w:val="FontStyle29"/>
                <w:b/>
                <w:i w:val="0"/>
              </w:rPr>
            </w:pPr>
            <w:r>
              <w:rPr>
                <w:rStyle w:val="FontStyle30"/>
                <w:b/>
              </w:rPr>
              <w:t xml:space="preserve">Создавать </w:t>
            </w:r>
            <w:r>
              <w:rPr>
                <w:rStyle w:val="FontStyle29"/>
              </w:rPr>
              <w:t>образ древнего среднеазиатского города.</w:t>
            </w:r>
          </w:p>
          <w:p w:rsidR="00A6769C" w:rsidRDefault="00BE1563">
            <w:pPr>
              <w:pStyle w:val="af0"/>
              <w:widowControl w:val="0"/>
              <w:rPr>
                <w:rStyle w:val="FontStyle143"/>
                <w:sz w:val="24"/>
                <w:szCs w:val="24"/>
              </w:rPr>
            </w:pPr>
            <w:r>
              <w:rPr>
                <w:rStyle w:val="FontStyle30"/>
                <w:b/>
              </w:rPr>
              <w:t>Овладевать</w:t>
            </w:r>
            <w:r>
              <w:rPr>
                <w:rStyle w:val="FontStyle30"/>
              </w:rPr>
              <w:t xml:space="preserve"> </w:t>
            </w:r>
            <w:r>
              <w:rPr>
                <w:rStyle w:val="FontStyle29"/>
              </w:rPr>
              <w:t>навыками конструирования из бумаги и орнаментальной графики</w:t>
            </w:r>
          </w:p>
          <w:p w:rsidR="00A6769C" w:rsidRDefault="00BE1563">
            <w:pPr>
              <w:pStyle w:val="af0"/>
              <w:widowControl w:val="0"/>
              <w:rPr>
                <w:rStyle w:val="FontStyle29"/>
                <w:b/>
                <w:i w:val="0"/>
              </w:rPr>
            </w:pPr>
            <w:r>
              <w:rPr>
                <w:rStyle w:val="FontStyle30"/>
                <w:b/>
              </w:rPr>
              <w:t xml:space="preserve">Эстетически воспринимать </w:t>
            </w:r>
            <w:r>
              <w:rPr>
                <w:rStyle w:val="FontStyle29"/>
              </w:rPr>
              <w:t xml:space="preserve">произведения искусства Древней Греции, </w:t>
            </w:r>
            <w:r>
              <w:rPr>
                <w:rStyle w:val="FontStyle30"/>
              </w:rPr>
              <w:t xml:space="preserve">выражать </w:t>
            </w:r>
            <w:r>
              <w:rPr>
                <w:rStyle w:val="FontStyle29"/>
              </w:rPr>
              <w:t>свое отношение к ним.</w:t>
            </w:r>
          </w:p>
          <w:p w:rsidR="00A6769C" w:rsidRDefault="00BE1563">
            <w:pPr>
              <w:pStyle w:val="af0"/>
              <w:widowControl w:val="0"/>
              <w:rPr>
                <w:rStyle w:val="FontStyle29"/>
                <w:b/>
                <w:i w:val="0"/>
              </w:rPr>
            </w:pPr>
            <w:r>
              <w:rPr>
                <w:rStyle w:val="FontStyle30"/>
                <w:b/>
              </w:rPr>
              <w:t xml:space="preserve">Уметь отличать </w:t>
            </w:r>
            <w:r>
              <w:rPr>
                <w:rStyle w:val="FontStyle29"/>
              </w:rPr>
              <w:t>древнегреческие скульптурные и архитектурные произведения.</w:t>
            </w:r>
          </w:p>
          <w:p w:rsidR="00A6769C" w:rsidRDefault="00BE1563">
            <w:pPr>
              <w:pStyle w:val="af0"/>
              <w:widowControl w:val="0"/>
              <w:rPr>
                <w:rStyle w:val="FontStyle29"/>
                <w:b/>
                <w:i w:val="0"/>
              </w:rPr>
            </w:pPr>
            <w:r>
              <w:rPr>
                <w:rStyle w:val="FontStyle30"/>
                <w:b/>
              </w:rPr>
              <w:t xml:space="preserve">Уметь характеризовать </w:t>
            </w:r>
            <w:r>
              <w:rPr>
                <w:rStyle w:val="FontStyle29"/>
              </w:rPr>
              <w:t>отличительные черты и конструктивные элементы древнегреческого храма, изменение образа при изменении пропорций постройки.</w:t>
            </w:r>
          </w:p>
          <w:p w:rsidR="00A6769C" w:rsidRDefault="00BE1563">
            <w:pPr>
              <w:pStyle w:val="af0"/>
              <w:widowControl w:val="0"/>
              <w:rPr>
                <w:rStyle w:val="FontStyle29"/>
                <w:b/>
                <w:i w:val="0"/>
              </w:rPr>
            </w:pPr>
            <w:r>
              <w:rPr>
                <w:rStyle w:val="FontStyle30"/>
                <w:b/>
              </w:rPr>
              <w:t xml:space="preserve">Моделировать </w:t>
            </w:r>
            <w:r>
              <w:rPr>
                <w:rStyle w:val="FontStyle29"/>
              </w:rPr>
              <w:t>из бумаги конструкцию греческих храмов.</w:t>
            </w:r>
          </w:p>
          <w:p w:rsidR="00A6769C" w:rsidRDefault="00BE1563">
            <w:pPr>
              <w:pStyle w:val="af0"/>
              <w:widowControl w:val="0"/>
              <w:rPr>
                <w:rStyle w:val="FontStyle29"/>
                <w:b/>
                <w:i w:val="0"/>
              </w:rPr>
            </w:pPr>
            <w:r>
              <w:rPr>
                <w:rStyle w:val="FontStyle30"/>
                <w:b/>
              </w:rPr>
              <w:t xml:space="preserve">Осваивать </w:t>
            </w:r>
            <w:r>
              <w:rPr>
                <w:rStyle w:val="FontStyle29"/>
              </w:rPr>
              <w:t>основы конструкции, соотношение основных пропорций фигуры человека.</w:t>
            </w:r>
          </w:p>
          <w:p w:rsidR="00A6769C" w:rsidRDefault="00BE1563">
            <w:pPr>
              <w:pStyle w:val="af0"/>
              <w:widowControl w:val="0"/>
              <w:rPr>
                <w:rStyle w:val="FontStyle29"/>
                <w:b/>
                <w:i w:val="0"/>
              </w:rPr>
            </w:pPr>
            <w:r>
              <w:rPr>
                <w:rStyle w:val="FontStyle30"/>
                <w:b/>
              </w:rPr>
              <w:t xml:space="preserve">Изображать </w:t>
            </w:r>
            <w:r>
              <w:rPr>
                <w:rStyle w:val="FontStyle29"/>
              </w:rPr>
              <w:t>олимпийских спортсменов (фигуры в движении) и участников праздничного шествия (фигуры в традиционных одеждах).</w:t>
            </w:r>
          </w:p>
          <w:p w:rsidR="00A6769C" w:rsidRDefault="00BE1563">
            <w:pPr>
              <w:pStyle w:val="af0"/>
              <w:widowControl w:val="0"/>
              <w:rPr>
                <w:rStyle w:val="FontStyle143"/>
                <w:sz w:val="24"/>
                <w:szCs w:val="24"/>
              </w:rPr>
            </w:pPr>
            <w:r>
              <w:rPr>
                <w:rStyle w:val="FontStyle30"/>
                <w:b/>
              </w:rPr>
              <w:t xml:space="preserve">Создавать </w:t>
            </w:r>
            <w:r>
              <w:rPr>
                <w:rStyle w:val="FontStyle29"/>
              </w:rPr>
              <w:t>коллективные панно на тему древнегреческих праздников</w:t>
            </w:r>
          </w:p>
          <w:p w:rsidR="00A6769C" w:rsidRDefault="00BE1563">
            <w:pPr>
              <w:pStyle w:val="af0"/>
              <w:widowControl w:val="0"/>
              <w:rPr>
                <w:rStyle w:val="FontStyle29"/>
                <w:b/>
                <w:i w:val="0"/>
              </w:rPr>
            </w:pPr>
            <w:r>
              <w:rPr>
                <w:rStyle w:val="FontStyle30"/>
                <w:b/>
              </w:rPr>
              <w:t xml:space="preserve">Видеть </w:t>
            </w:r>
            <w:r>
              <w:rPr>
                <w:rStyle w:val="FontStyle29"/>
              </w:rPr>
              <w:t xml:space="preserve">и </w:t>
            </w:r>
            <w:r>
              <w:rPr>
                <w:rStyle w:val="FontStyle30"/>
                <w:b/>
              </w:rPr>
              <w:t>объяснять</w:t>
            </w:r>
            <w:r>
              <w:rPr>
                <w:rStyle w:val="FontStyle30"/>
              </w:rPr>
              <w:t xml:space="preserve"> </w:t>
            </w:r>
            <w:r>
              <w:rPr>
                <w:rStyle w:val="FontStyle29"/>
              </w:rPr>
              <w:t>единство форм костюма и архитектуры, общее в их конструкции и украшениях.</w:t>
            </w:r>
          </w:p>
          <w:p w:rsidR="00A6769C" w:rsidRDefault="00BE1563">
            <w:pPr>
              <w:pStyle w:val="af0"/>
              <w:widowControl w:val="0"/>
              <w:rPr>
                <w:rStyle w:val="FontStyle29"/>
                <w:b/>
                <w:i w:val="0"/>
              </w:rPr>
            </w:pPr>
            <w:r>
              <w:rPr>
                <w:rStyle w:val="FontStyle30"/>
                <w:b/>
              </w:rPr>
              <w:t>Использовать</w:t>
            </w:r>
            <w:r>
              <w:rPr>
                <w:rStyle w:val="FontStyle30"/>
              </w:rPr>
              <w:t xml:space="preserve"> </w:t>
            </w:r>
            <w:r>
              <w:rPr>
                <w:rStyle w:val="FontStyle29"/>
              </w:rPr>
              <w:t>выразительные возможности пропорций в практической творческой работе.</w:t>
            </w:r>
          </w:p>
          <w:p w:rsidR="00A6769C" w:rsidRDefault="00BE1563">
            <w:pPr>
              <w:pStyle w:val="af0"/>
              <w:widowControl w:val="0"/>
              <w:rPr>
                <w:rStyle w:val="FontStyle29"/>
                <w:b/>
                <w:i w:val="0"/>
              </w:rPr>
            </w:pPr>
            <w:r>
              <w:rPr>
                <w:rStyle w:val="FontStyle30"/>
                <w:b/>
              </w:rPr>
              <w:t>Создавать</w:t>
            </w:r>
            <w:r>
              <w:rPr>
                <w:rStyle w:val="FontStyle30"/>
              </w:rPr>
              <w:t xml:space="preserve"> </w:t>
            </w:r>
            <w:r>
              <w:rPr>
                <w:rStyle w:val="FontStyle29"/>
              </w:rPr>
              <w:t>коллективное панно.</w:t>
            </w:r>
          </w:p>
          <w:p w:rsidR="00A6769C" w:rsidRDefault="00BE1563">
            <w:pPr>
              <w:pStyle w:val="af0"/>
              <w:widowControl w:val="0"/>
              <w:rPr>
                <w:rStyle w:val="FontStyle29"/>
                <w:b/>
                <w:i w:val="0"/>
              </w:rPr>
            </w:pPr>
            <w:r>
              <w:rPr>
                <w:rStyle w:val="FontStyle30"/>
                <w:b/>
              </w:rPr>
              <w:t>Использовать</w:t>
            </w:r>
            <w:r>
              <w:rPr>
                <w:rStyle w:val="FontStyle30"/>
              </w:rPr>
              <w:t xml:space="preserve"> </w:t>
            </w:r>
            <w:r>
              <w:rPr>
                <w:rStyle w:val="FontStyle29"/>
              </w:rPr>
              <w:t xml:space="preserve">и </w:t>
            </w:r>
            <w:r>
              <w:rPr>
                <w:rStyle w:val="FontStyle30"/>
                <w:b/>
              </w:rPr>
              <w:t>развивать</w:t>
            </w:r>
            <w:r>
              <w:rPr>
                <w:rStyle w:val="FontStyle30"/>
              </w:rPr>
              <w:t xml:space="preserve"> </w:t>
            </w:r>
            <w:r>
              <w:rPr>
                <w:rStyle w:val="FontStyle29"/>
              </w:rPr>
              <w:t>навыки конструирования из бумаги (фасад храма).</w:t>
            </w:r>
          </w:p>
          <w:p w:rsidR="00A6769C" w:rsidRDefault="00BE1563">
            <w:pPr>
              <w:pStyle w:val="af0"/>
              <w:widowControl w:val="0"/>
              <w:rPr>
                <w:rStyle w:val="FontStyle143"/>
                <w:sz w:val="24"/>
                <w:szCs w:val="24"/>
              </w:rPr>
            </w:pPr>
            <w:r>
              <w:rPr>
                <w:rStyle w:val="FontStyle30"/>
                <w:b/>
              </w:rPr>
              <w:t>Развивать</w:t>
            </w:r>
            <w:r>
              <w:rPr>
                <w:rStyle w:val="FontStyle30"/>
              </w:rPr>
              <w:t xml:space="preserve"> </w:t>
            </w:r>
            <w:r>
              <w:rPr>
                <w:rStyle w:val="FontStyle29"/>
              </w:rPr>
              <w:t>навыки изображения человека в условиях новой образной системы.</w:t>
            </w:r>
          </w:p>
          <w:p w:rsidR="00A6769C" w:rsidRDefault="00BE1563">
            <w:pPr>
              <w:pStyle w:val="af0"/>
              <w:widowControl w:val="0"/>
              <w:rPr>
                <w:rStyle w:val="FontStyle29"/>
                <w:b/>
                <w:i w:val="0"/>
              </w:rPr>
            </w:pPr>
            <w:r>
              <w:rPr>
                <w:rStyle w:val="FontStyle30"/>
                <w:b/>
              </w:rPr>
              <w:t>Осознавать</w:t>
            </w:r>
            <w:r>
              <w:rPr>
                <w:rStyle w:val="FontStyle30"/>
              </w:rPr>
              <w:t xml:space="preserve"> </w:t>
            </w:r>
            <w:r>
              <w:rPr>
                <w:rStyle w:val="FontStyle29"/>
              </w:rPr>
              <w:t>цельность каждой культуры, естественную взаимосвязь ее проявлений.</w:t>
            </w:r>
          </w:p>
          <w:p w:rsidR="00A6769C" w:rsidRDefault="00BE1563">
            <w:pPr>
              <w:pStyle w:val="af0"/>
              <w:widowControl w:val="0"/>
              <w:rPr>
                <w:rStyle w:val="FontStyle29"/>
                <w:b/>
                <w:i w:val="0"/>
              </w:rPr>
            </w:pPr>
            <w:r>
              <w:rPr>
                <w:rStyle w:val="FontStyle30"/>
                <w:b/>
              </w:rPr>
              <w:lastRenderedPageBreak/>
              <w:t>Рассуждать</w:t>
            </w:r>
            <w:r>
              <w:rPr>
                <w:rStyle w:val="FontStyle30"/>
              </w:rPr>
              <w:t xml:space="preserve"> </w:t>
            </w:r>
            <w:r>
              <w:rPr>
                <w:rStyle w:val="FontStyle29"/>
              </w:rPr>
              <w:t>о богатстве и многообразии художественных культур народов мира.</w:t>
            </w:r>
          </w:p>
          <w:p w:rsidR="00A6769C" w:rsidRDefault="00BE1563">
            <w:pPr>
              <w:pStyle w:val="af0"/>
              <w:widowControl w:val="0"/>
              <w:rPr>
                <w:rStyle w:val="FontStyle29"/>
                <w:b/>
                <w:i w:val="0"/>
              </w:rPr>
            </w:pPr>
            <w:r>
              <w:rPr>
                <w:rStyle w:val="FontStyle30"/>
                <w:b/>
              </w:rPr>
              <w:t xml:space="preserve">Узнавать </w:t>
            </w:r>
            <w:r>
              <w:rPr>
                <w:rStyle w:val="FontStyle29"/>
              </w:rPr>
              <w:t>по предъявляемым произведениям художественные культуры, с которыми знакомились на уроках.</w:t>
            </w:r>
          </w:p>
          <w:p w:rsidR="00A6769C" w:rsidRDefault="00BE1563">
            <w:pPr>
              <w:pStyle w:val="af0"/>
              <w:widowControl w:val="0"/>
              <w:rPr>
                <w:rStyle w:val="FontStyle29"/>
                <w:b/>
                <w:i w:val="0"/>
              </w:rPr>
            </w:pPr>
            <w:r>
              <w:rPr>
                <w:rStyle w:val="FontStyle30"/>
                <w:b/>
              </w:rPr>
              <w:t>Соотносить</w:t>
            </w:r>
            <w:r>
              <w:rPr>
                <w:rStyle w:val="FontStyle30"/>
              </w:rPr>
              <w:t xml:space="preserve"> </w:t>
            </w:r>
            <w:r>
              <w:rPr>
                <w:rStyle w:val="FontStyle29"/>
              </w:rPr>
              <w:t>особенности традиционной культуры народов мира в высказываниях, эмоциональных оценках, собственной художественно-творческой деятельности.</w:t>
            </w:r>
          </w:p>
          <w:p w:rsidR="00A6769C" w:rsidRDefault="00BE1563">
            <w:pPr>
              <w:pStyle w:val="af0"/>
              <w:widowControl w:val="0"/>
              <w:rPr>
                <w:b/>
              </w:rPr>
            </w:pPr>
            <w:r>
              <w:rPr>
                <w:rStyle w:val="FontStyle30"/>
                <w:b/>
              </w:rPr>
              <w:t>Осознать</w:t>
            </w:r>
            <w:r>
              <w:rPr>
                <w:rStyle w:val="FontStyle30"/>
              </w:rPr>
              <w:t xml:space="preserve"> </w:t>
            </w:r>
            <w:r>
              <w:rPr>
                <w:rStyle w:val="FontStyle29"/>
              </w:rPr>
              <w:t>как прекрасное то, что человечество столь богато разными художественными культурами.</w:t>
            </w:r>
          </w:p>
        </w:tc>
      </w:tr>
      <w:tr w:rsidR="00A6769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rPr>
                <w:rFonts w:eastAsia="BatangChe"/>
              </w:rPr>
              <w:lastRenderedPageBreak/>
              <w:t>4.</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Fonts w:eastAsia="BatangChe"/>
              </w:rPr>
            </w:pPr>
            <w:r>
              <w:t>Искусство объединяет народы</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jc w:val="center"/>
              <w:rPr>
                <w:rFonts w:eastAsia="BatangChe"/>
              </w:rPr>
            </w:pPr>
            <w:r>
              <w:rPr>
                <w:rFonts w:eastAsia="BatangChe"/>
              </w:rPr>
              <w:t>8</w:t>
            </w:r>
          </w:p>
        </w:tc>
        <w:tc>
          <w:tcPr>
            <w:tcW w:w="11183" w:type="dxa"/>
            <w:tcBorders>
              <w:top w:val="single" w:sz="4" w:space="0" w:color="000000"/>
              <w:left w:val="single" w:sz="4" w:space="0" w:color="000000"/>
              <w:bottom w:val="single" w:sz="4" w:space="0" w:color="000000"/>
              <w:right w:val="single" w:sz="4" w:space="0" w:color="000000"/>
            </w:tcBorders>
            <w:shd w:val="clear" w:color="auto" w:fill="auto"/>
          </w:tcPr>
          <w:p w:rsidR="00A6769C" w:rsidRDefault="00BE1563">
            <w:pPr>
              <w:pStyle w:val="af0"/>
              <w:widowControl w:val="0"/>
              <w:rPr>
                <w:rStyle w:val="FontStyle29"/>
                <w:b/>
                <w:i w:val="0"/>
              </w:rPr>
            </w:pPr>
            <w:r>
              <w:rPr>
                <w:rStyle w:val="FontStyle29"/>
                <w:b/>
              </w:rPr>
              <w:t xml:space="preserve">Узнавать </w:t>
            </w:r>
            <w:r>
              <w:rPr>
                <w:rStyle w:val="FontStyle29"/>
              </w:rPr>
              <w:t xml:space="preserve">и </w:t>
            </w:r>
            <w:r>
              <w:rPr>
                <w:rStyle w:val="FontStyle29"/>
                <w:b/>
              </w:rPr>
              <w:t xml:space="preserve">приводить </w:t>
            </w:r>
            <w:r>
              <w:rPr>
                <w:rStyle w:val="FontStyle29"/>
              </w:rPr>
              <w:t>примеры произведений искусств, выражающих красоту материнства.</w:t>
            </w:r>
          </w:p>
          <w:p w:rsidR="00A6769C" w:rsidRDefault="00BE1563">
            <w:pPr>
              <w:pStyle w:val="af0"/>
              <w:widowControl w:val="0"/>
              <w:rPr>
                <w:rStyle w:val="FontStyle29"/>
                <w:b/>
                <w:i w:val="0"/>
              </w:rPr>
            </w:pPr>
            <w:r>
              <w:rPr>
                <w:rStyle w:val="FontStyle29"/>
                <w:b/>
              </w:rPr>
              <w:t xml:space="preserve">Рассказывать </w:t>
            </w:r>
            <w:r>
              <w:rPr>
                <w:rStyle w:val="FontStyle29"/>
              </w:rPr>
              <w:t xml:space="preserve">о своих впечатлениях от общения с произведениями искусства, </w:t>
            </w:r>
            <w:r>
              <w:rPr>
                <w:rStyle w:val="FontStyle30"/>
                <w:b/>
              </w:rPr>
              <w:t>анализировать</w:t>
            </w:r>
            <w:r>
              <w:rPr>
                <w:rStyle w:val="FontStyle30"/>
              </w:rPr>
              <w:t xml:space="preserve"> </w:t>
            </w:r>
            <w:r>
              <w:rPr>
                <w:rStyle w:val="FontStyle29"/>
              </w:rPr>
              <w:t>выразительные средства произведений.</w:t>
            </w:r>
          </w:p>
          <w:p w:rsidR="00A6769C" w:rsidRDefault="00BE1563">
            <w:pPr>
              <w:pStyle w:val="af0"/>
              <w:widowControl w:val="0"/>
              <w:rPr>
                <w:rStyle w:val="FontStyle29"/>
                <w:b/>
                <w:i w:val="0"/>
              </w:rPr>
            </w:pPr>
            <w:r>
              <w:rPr>
                <w:rStyle w:val="FontStyle30"/>
                <w:b/>
              </w:rPr>
              <w:t>Развивать</w:t>
            </w:r>
            <w:r>
              <w:rPr>
                <w:rStyle w:val="FontStyle30"/>
              </w:rPr>
              <w:t xml:space="preserve"> </w:t>
            </w:r>
            <w:r>
              <w:rPr>
                <w:rStyle w:val="FontStyle29"/>
              </w:rPr>
              <w:t>навыки композиционного изображения.</w:t>
            </w:r>
          </w:p>
          <w:p w:rsidR="00A6769C" w:rsidRDefault="00BE1563">
            <w:pPr>
              <w:pStyle w:val="af0"/>
              <w:widowControl w:val="0"/>
              <w:rPr>
                <w:b/>
              </w:rPr>
            </w:pPr>
            <w:r>
              <w:rPr>
                <w:rStyle w:val="FontStyle30"/>
                <w:b/>
              </w:rPr>
              <w:t xml:space="preserve">Изображать </w:t>
            </w:r>
            <w:r>
              <w:rPr>
                <w:rStyle w:val="FontStyle29"/>
              </w:rPr>
              <w:t>образ материнства (мать и дитя), опираясь на впечатления от произведений искусства и жизни.</w:t>
            </w:r>
          </w:p>
          <w:p w:rsidR="00A6769C" w:rsidRDefault="00BE1563">
            <w:pPr>
              <w:pStyle w:val="af0"/>
              <w:widowControl w:val="0"/>
              <w:rPr>
                <w:rStyle w:val="FontStyle29"/>
                <w:b/>
                <w:i w:val="0"/>
              </w:rPr>
            </w:pPr>
            <w:r>
              <w:rPr>
                <w:rStyle w:val="FontStyle30"/>
                <w:b/>
              </w:rPr>
              <w:t xml:space="preserve">Развивать </w:t>
            </w:r>
            <w:r>
              <w:rPr>
                <w:rStyle w:val="FontStyle29"/>
              </w:rPr>
              <w:t>навыки восприятия произведений искусства.</w:t>
            </w:r>
          </w:p>
          <w:p w:rsidR="00A6769C" w:rsidRDefault="00BE1563">
            <w:pPr>
              <w:pStyle w:val="af0"/>
              <w:widowControl w:val="0"/>
              <w:rPr>
                <w:rStyle w:val="FontStyle29"/>
                <w:b/>
                <w:i w:val="0"/>
              </w:rPr>
            </w:pPr>
            <w:r>
              <w:rPr>
                <w:rStyle w:val="FontStyle30"/>
                <w:b/>
              </w:rPr>
              <w:t>Наблюдать</w:t>
            </w:r>
            <w:r>
              <w:rPr>
                <w:rStyle w:val="FontStyle30"/>
              </w:rPr>
              <w:t xml:space="preserve"> </w:t>
            </w:r>
            <w:r>
              <w:rPr>
                <w:rStyle w:val="FontStyle29"/>
              </w:rPr>
              <w:t>проявления духовного мира в лицах близких людей.</w:t>
            </w:r>
          </w:p>
          <w:p w:rsidR="00A6769C" w:rsidRDefault="00BE1563">
            <w:pPr>
              <w:pStyle w:val="af0"/>
              <w:widowControl w:val="0"/>
              <w:rPr>
                <w:rStyle w:val="FontStyle143"/>
                <w:sz w:val="24"/>
                <w:szCs w:val="24"/>
              </w:rPr>
            </w:pPr>
            <w:r>
              <w:rPr>
                <w:rStyle w:val="FontStyle30"/>
                <w:b/>
              </w:rPr>
              <w:t>Создавать</w:t>
            </w:r>
            <w:r>
              <w:rPr>
                <w:rStyle w:val="FontStyle30"/>
              </w:rPr>
              <w:t xml:space="preserve"> </w:t>
            </w:r>
            <w:r>
              <w:rPr>
                <w:rStyle w:val="FontStyle29"/>
              </w:rPr>
              <w:t>в процессе творческой работы эмоционально выразительный образ пожилого человека (изображение по представлению на основе наблюдений).</w:t>
            </w:r>
          </w:p>
          <w:p w:rsidR="00A6769C" w:rsidRDefault="00BE1563">
            <w:pPr>
              <w:pStyle w:val="af0"/>
              <w:widowControl w:val="0"/>
              <w:rPr>
                <w:rStyle w:val="FontStyle29"/>
                <w:b/>
                <w:i w:val="0"/>
              </w:rPr>
            </w:pPr>
            <w:r>
              <w:rPr>
                <w:rStyle w:val="FontStyle30"/>
                <w:b/>
              </w:rPr>
              <w:t xml:space="preserve">Уметь </w:t>
            </w:r>
            <w:r>
              <w:rPr>
                <w:rStyle w:val="FontStyle30"/>
              </w:rPr>
              <w:t xml:space="preserve">объяснять, </w:t>
            </w:r>
            <w:r>
              <w:rPr>
                <w:rStyle w:val="FontStyle30"/>
                <w:b/>
              </w:rPr>
              <w:t>рассуждать</w:t>
            </w:r>
            <w:r>
              <w:rPr>
                <w:rStyle w:val="FontStyle30"/>
              </w:rPr>
              <w:t>,</w:t>
            </w:r>
            <w:r>
              <w:rPr>
                <w:rStyle w:val="FontStyle29"/>
              </w:rPr>
              <w:t>как в произведениях искусства выражается печальное и трагическое содержание.</w:t>
            </w:r>
          </w:p>
          <w:p w:rsidR="00A6769C" w:rsidRDefault="00BE1563">
            <w:pPr>
              <w:pStyle w:val="af0"/>
              <w:widowControl w:val="0"/>
              <w:rPr>
                <w:rStyle w:val="FontStyle29"/>
                <w:b/>
                <w:i w:val="0"/>
              </w:rPr>
            </w:pPr>
            <w:r>
              <w:rPr>
                <w:rStyle w:val="FontStyle30"/>
              </w:rPr>
              <w:t xml:space="preserve">Эмоционально </w:t>
            </w:r>
            <w:r>
              <w:rPr>
                <w:rStyle w:val="FontStyle30"/>
                <w:b/>
              </w:rPr>
              <w:t>откликаться</w:t>
            </w:r>
            <w:r>
              <w:rPr>
                <w:rStyle w:val="FontStyle30"/>
              </w:rPr>
              <w:t xml:space="preserve"> </w:t>
            </w:r>
            <w:r>
              <w:rPr>
                <w:rStyle w:val="FontStyle29"/>
              </w:rPr>
              <w:t>на образы страдания в произведениях искусства, пробуждающих чувства печали и участия.</w:t>
            </w:r>
          </w:p>
          <w:p w:rsidR="00A6769C" w:rsidRDefault="00BE1563">
            <w:pPr>
              <w:pStyle w:val="af0"/>
              <w:widowControl w:val="0"/>
              <w:rPr>
                <w:rStyle w:val="FontStyle29"/>
                <w:b/>
                <w:i w:val="0"/>
              </w:rPr>
            </w:pPr>
            <w:r>
              <w:rPr>
                <w:rStyle w:val="FontStyle30"/>
                <w:b/>
              </w:rPr>
              <w:t xml:space="preserve">Выражать </w:t>
            </w:r>
            <w:r>
              <w:rPr>
                <w:rStyle w:val="FontStyle29"/>
              </w:rPr>
              <w:t>художественными средствами свое отношение при изображении печального события.</w:t>
            </w:r>
          </w:p>
          <w:p w:rsidR="00A6769C" w:rsidRDefault="00BE1563">
            <w:pPr>
              <w:pStyle w:val="af0"/>
              <w:widowControl w:val="0"/>
              <w:rPr>
                <w:rStyle w:val="FontStyle30"/>
              </w:rPr>
            </w:pPr>
            <w:r>
              <w:rPr>
                <w:rStyle w:val="FontStyle30"/>
                <w:b/>
              </w:rPr>
              <w:t xml:space="preserve">Изображать </w:t>
            </w:r>
            <w:r>
              <w:rPr>
                <w:rStyle w:val="FontStyle29"/>
              </w:rPr>
              <w:t>в самостоятельной творческой работе драматический сюжет.</w:t>
            </w:r>
          </w:p>
          <w:p w:rsidR="00A6769C" w:rsidRDefault="00BE1563">
            <w:pPr>
              <w:pStyle w:val="af0"/>
              <w:widowControl w:val="0"/>
              <w:rPr>
                <w:rStyle w:val="FontStyle29"/>
                <w:b/>
                <w:i w:val="0"/>
              </w:rPr>
            </w:pPr>
            <w:r>
              <w:rPr>
                <w:rStyle w:val="FontStyle30"/>
                <w:b/>
              </w:rPr>
              <w:t xml:space="preserve">Приобретать </w:t>
            </w:r>
            <w:r>
              <w:rPr>
                <w:rStyle w:val="FontStyle29"/>
              </w:rPr>
              <w:t>творческий компози</w:t>
            </w:r>
            <w:r>
              <w:rPr>
                <w:rStyle w:val="FontStyle29"/>
              </w:rPr>
              <w:softHyphen/>
              <w:t>ционный опыт в создании героического образа.</w:t>
            </w:r>
          </w:p>
          <w:p w:rsidR="00A6769C" w:rsidRDefault="00BE1563">
            <w:pPr>
              <w:pStyle w:val="af0"/>
              <w:widowControl w:val="0"/>
              <w:rPr>
                <w:rStyle w:val="FontStyle29"/>
                <w:b/>
                <w:i w:val="0"/>
              </w:rPr>
            </w:pPr>
            <w:r>
              <w:rPr>
                <w:rStyle w:val="FontStyle30"/>
                <w:b/>
              </w:rPr>
              <w:t>Приводить</w:t>
            </w:r>
            <w:r>
              <w:rPr>
                <w:rStyle w:val="FontStyle30"/>
              </w:rPr>
              <w:t xml:space="preserve"> </w:t>
            </w:r>
            <w:r>
              <w:rPr>
                <w:rStyle w:val="FontStyle29"/>
              </w:rPr>
              <w:t>примеры памятников героям Отечества.</w:t>
            </w:r>
          </w:p>
          <w:p w:rsidR="00A6769C" w:rsidRDefault="00BE1563">
            <w:pPr>
              <w:pStyle w:val="af0"/>
              <w:widowControl w:val="0"/>
              <w:rPr>
                <w:rStyle w:val="FontStyle29"/>
                <w:b/>
                <w:i w:val="0"/>
              </w:rPr>
            </w:pPr>
            <w:r>
              <w:rPr>
                <w:rStyle w:val="FontStyle30"/>
                <w:b/>
              </w:rPr>
              <w:t xml:space="preserve">Приобретать </w:t>
            </w:r>
            <w:r>
              <w:rPr>
                <w:rStyle w:val="FontStyle29"/>
              </w:rPr>
              <w:t>творческий опыт создания проекта памятника героям (в объеме).</w:t>
            </w:r>
          </w:p>
          <w:p w:rsidR="00A6769C" w:rsidRDefault="00BE1563">
            <w:pPr>
              <w:pStyle w:val="af0"/>
              <w:widowControl w:val="0"/>
              <w:rPr>
                <w:rStyle w:val="FontStyle30"/>
              </w:rPr>
            </w:pPr>
            <w:r>
              <w:rPr>
                <w:rStyle w:val="FontStyle30"/>
                <w:b/>
              </w:rPr>
              <w:t xml:space="preserve">Овладевать </w:t>
            </w:r>
            <w:r>
              <w:rPr>
                <w:rStyle w:val="FontStyle29"/>
              </w:rPr>
              <w:t>навыками изображения в объеме, навыками композиционного построения в скульптуре.</w:t>
            </w:r>
          </w:p>
          <w:p w:rsidR="00A6769C" w:rsidRDefault="00BE1563">
            <w:pPr>
              <w:pStyle w:val="af0"/>
              <w:widowControl w:val="0"/>
              <w:rPr>
                <w:rStyle w:val="FontStyle29"/>
                <w:b/>
                <w:i w:val="0"/>
              </w:rPr>
            </w:pPr>
            <w:r>
              <w:rPr>
                <w:rStyle w:val="FontStyle30"/>
                <w:b/>
              </w:rPr>
              <w:t>Приводить</w:t>
            </w:r>
            <w:r>
              <w:rPr>
                <w:rStyle w:val="FontStyle30"/>
              </w:rPr>
              <w:t xml:space="preserve"> примеры </w:t>
            </w:r>
            <w:r>
              <w:rPr>
                <w:rStyle w:val="FontStyle29"/>
              </w:rPr>
              <w:t xml:space="preserve">произведений изобразительного искусства, посвященных теме детства, юности, надежды, </w:t>
            </w:r>
            <w:r>
              <w:rPr>
                <w:rStyle w:val="FontStyle30"/>
              </w:rPr>
              <w:t xml:space="preserve">уметь выражать </w:t>
            </w:r>
            <w:r>
              <w:rPr>
                <w:rStyle w:val="FontStyle29"/>
              </w:rPr>
              <w:t>свое отношение к ним.</w:t>
            </w:r>
          </w:p>
          <w:p w:rsidR="00A6769C" w:rsidRDefault="00BE1563">
            <w:pPr>
              <w:pStyle w:val="af0"/>
              <w:widowControl w:val="0"/>
              <w:rPr>
                <w:rStyle w:val="FontStyle29"/>
                <w:b/>
                <w:i w:val="0"/>
              </w:rPr>
            </w:pPr>
            <w:r>
              <w:rPr>
                <w:rStyle w:val="FontStyle30"/>
                <w:b/>
              </w:rPr>
              <w:t>Выражать</w:t>
            </w:r>
            <w:r>
              <w:rPr>
                <w:rStyle w:val="FontStyle30"/>
              </w:rPr>
              <w:t xml:space="preserve"> </w:t>
            </w:r>
            <w:r>
              <w:rPr>
                <w:rStyle w:val="FontStyle29"/>
              </w:rPr>
              <w:t>художественными средствами радость при изображении темы детства, юности, светлой мечты.</w:t>
            </w:r>
          </w:p>
          <w:p w:rsidR="00A6769C" w:rsidRDefault="00BE1563">
            <w:pPr>
              <w:pStyle w:val="af0"/>
              <w:widowControl w:val="0"/>
              <w:rPr>
                <w:rStyle w:val="FontStyle30"/>
              </w:rPr>
            </w:pPr>
            <w:r>
              <w:rPr>
                <w:rStyle w:val="FontStyle30"/>
                <w:b/>
              </w:rPr>
              <w:t xml:space="preserve">Развивать </w:t>
            </w:r>
            <w:r>
              <w:rPr>
                <w:rStyle w:val="FontStyle29"/>
              </w:rPr>
              <w:t>композиционные навыки изображения и поэтического видения жизни.</w:t>
            </w:r>
          </w:p>
          <w:p w:rsidR="00A6769C" w:rsidRDefault="00BE1563">
            <w:pPr>
              <w:pStyle w:val="af0"/>
              <w:widowControl w:val="0"/>
              <w:rPr>
                <w:rStyle w:val="FontStyle29"/>
                <w:b/>
                <w:i w:val="0"/>
              </w:rPr>
            </w:pPr>
            <w:r>
              <w:rPr>
                <w:rStyle w:val="FontStyle30"/>
                <w:b/>
              </w:rPr>
              <w:t>Объяснять</w:t>
            </w:r>
            <w:r>
              <w:rPr>
                <w:rStyle w:val="FontStyle30"/>
              </w:rPr>
              <w:t xml:space="preserve"> </w:t>
            </w:r>
            <w:r>
              <w:rPr>
                <w:rStyle w:val="FontStyle29"/>
              </w:rPr>
              <w:t xml:space="preserve">и </w:t>
            </w:r>
            <w:r>
              <w:rPr>
                <w:rStyle w:val="FontStyle30"/>
                <w:b/>
              </w:rPr>
              <w:t>оценивать</w:t>
            </w:r>
            <w:r>
              <w:rPr>
                <w:rStyle w:val="FontStyle30"/>
              </w:rPr>
              <w:t xml:space="preserve"> </w:t>
            </w:r>
            <w:r>
              <w:rPr>
                <w:rStyle w:val="FontStyle29"/>
              </w:rPr>
              <w:t>свои впечатления от произведений искусства разных народов.</w:t>
            </w:r>
          </w:p>
          <w:p w:rsidR="00A6769C" w:rsidRDefault="00BE1563">
            <w:pPr>
              <w:pStyle w:val="af0"/>
              <w:widowControl w:val="0"/>
              <w:rPr>
                <w:rStyle w:val="FontStyle29"/>
                <w:b/>
                <w:i w:val="0"/>
              </w:rPr>
            </w:pPr>
            <w:r>
              <w:rPr>
                <w:rStyle w:val="FontStyle30"/>
                <w:b/>
              </w:rPr>
              <w:t>Узнавать</w:t>
            </w:r>
            <w:r>
              <w:rPr>
                <w:rStyle w:val="FontStyle30"/>
              </w:rPr>
              <w:t xml:space="preserve"> </w:t>
            </w:r>
            <w:r>
              <w:rPr>
                <w:rStyle w:val="FontStyle29"/>
              </w:rPr>
              <w:t xml:space="preserve">и </w:t>
            </w:r>
            <w:r>
              <w:rPr>
                <w:rStyle w:val="FontStyle30"/>
                <w:b/>
              </w:rPr>
              <w:t>называть</w:t>
            </w:r>
            <w:r>
              <w:rPr>
                <w:rStyle w:val="FontStyle30"/>
              </w:rPr>
              <w:t xml:space="preserve">, </w:t>
            </w:r>
            <w:r>
              <w:rPr>
                <w:rStyle w:val="FontStyle29"/>
              </w:rPr>
              <w:t>к каким художественным культурам относятся предлагаемые (знакомые по урокам) произведения искусства и традиционной культуры.</w:t>
            </w:r>
          </w:p>
          <w:p w:rsidR="00A6769C" w:rsidRDefault="00BE1563">
            <w:pPr>
              <w:pStyle w:val="af0"/>
              <w:widowControl w:val="0"/>
              <w:rPr>
                <w:rStyle w:val="FontStyle29"/>
                <w:b/>
                <w:i w:val="0"/>
              </w:rPr>
            </w:pPr>
            <w:r>
              <w:rPr>
                <w:rStyle w:val="FontStyle30"/>
                <w:b/>
              </w:rPr>
              <w:t xml:space="preserve">Рассказывать </w:t>
            </w:r>
            <w:r>
              <w:rPr>
                <w:rStyle w:val="FontStyle29"/>
              </w:rPr>
              <w:t>об особенностях художественной культуры разных (знакомых по урокам) народов, об особенностях понимания ими красоты.</w:t>
            </w:r>
          </w:p>
          <w:p w:rsidR="00A6769C" w:rsidRDefault="00BE1563">
            <w:pPr>
              <w:pStyle w:val="af0"/>
              <w:widowControl w:val="0"/>
              <w:rPr>
                <w:rStyle w:val="FontStyle29"/>
                <w:b/>
                <w:i w:val="0"/>
              </w:rPr>
            </w:pPr>
            <w:r>
              <w:rPr>
                <w:rStyle w:val="FontStyle30"/>
                <w:b/>
              </w:rPr>
              <w:t>Объяснять</w:t>
            </w:r>
            <w:r>
              <w:rPr>
                <w:rStyle w:val="FontStyle30"/>
              </w:rPr>
              <w:t xml:space="preserve">, </w:t>
            </w:r>
            <w:r>
              <w:rPr>
                <w:rStyle w:val="FontStyle29"/>
              </w:rPr>
              <w:t>почему многообразие художественных культур (образов красоты) является богатством и ценностью всего мира.</w:t>
            </w:r>
          </w:p>
          <w:p w:rsidR="00A6769C" w:rsidRDefault="00BE1563">
            <w:pPr>
              <w:pStyle w:val="af0"/>
              <w:widowControl w:val="0"/>
              <w:rPr>
                <w:rStyle w:val="FontStyle29"/>
                <w:b/>
                <w:i w:val="0"/>
              </w:rPr>
            </w:pPr>
            <w:r>
              <w:rPr>
                <w:rStyle w:val="FontStyle30"/>
                <w:b/>
              </w:rPr>
              <w:t>Обсуждать</w:t>
            </w:r>
            <w:r>
              <w:rPr>
                <w:rStyle w:val="FontStyle30"/>
              </w:rPr>
              <w:t xml:space="preserve"> </w:t>
            </w:r>
            <w:r>
              <w:rPr>
                <w:rStyle w:val="FontStyle29"/>
              </w:rPr>
              <w:t xml:space="preserve">и </w:t>
            </w:r>
            <w:r>
              <w:rPr>
                <w:rStyle w:val="FontStyle30"/>
                <w:b/>
              </w:rPr>
              <w:t xml:space="preserve">анализировать </w:t>
            </w:r>
            <w:r>
              <w:rPr>
                <w:rStyle w:val="FontStyle29"/>
              </w:rPr>
              <w:t>свои работы и работы одноклассников с позиций творческих задач, с точки зрения выражения содержания в работе.</w:t>
            </w:r>
          </w:p>
          <w:p w:rsidR="00A6769C" w:rsidRDefault="00BE1563">
            <w:pPr>
              <w:pStyle w:val="af0"/>
              <w:widowControl w:val="0"/>
              <w:rPr>
                <w:b/>
              </w:rPr>
            </w:pPr>
            <w:r>
              <w:rPr>
                <w:rStyle w:val="FontStyle30"/>
                <w:b/>
              </w:rPr>
              <w:t>Участвовать</w:t>
            </w:r>
            <w:r>
              <w:rPr>
                <w:rStyle w:val="FontStyle30"/>
              </w:rPr>
              <w:t xml:space="preserve"> </w:t>
            </w:r>
            <w:r>
              <w:rPr>
                <w:rStyle w:val="FontStyle29"/>
              </w:rPr>
              <w:t>в обсуждении выставки</w:t>
            </w:r>
          </w:p>
        </w:tc>
      </w:tr>
    </w:tbl>
    <w:p w:rsidR="00A6769C" w:rsidRDefault="00A6769C"/>
    <w:p w:rsidR="00A6769C" w:rsidRDefault="00A6769C"/>
    <w:p w:rsidR="00A6769C" w:rsidRDefault="00BE1563">
      <w:r>
        <w:br w:type="page"/>
      </w:r>
    </w:p>
    <w:p w:rsidR="00A6769C" w:rsidRDefault="00A6769C">
      <w:pPr>
        <w:spacing w:after="0" w:line="240" w:lineRule="auto"/>
        <w:jc w:val="center"/>
        <w:rPr>
          <w:rFonts w:ascii="Times New Roman" w:eastAsia="BatangChe" w:hAnsi="Times New Roman" w:cs="Times New Roman"/>
          <w:b/>
          <w:bCs/>
          <w:color w:val="000000"/>
          <w:sz w:val="28"/>
          <w:szCs w:val="28"/>
        </w:rPr>
        <w:sectPr w:rsidR="00A6769C">
          <w:footerReference w:type="default" r:id="rId11"/>
          <w:footerReference w:type="first" r:id="rId12"/>
          <w:pgSz w:w="16838" w:h="11906" w:orient="landscape"/>
          <w:pgMar w:top="851" w:right="1134" w:bottom="1701" w:left="1134" w:header="0" w:footer="709" w:gutter="0"/>
          <w:cols w:space="720"/>
          <w:formProt w:val="0"/>
          <w:docGrid w:linePitch="360" w:charSpace="4096"/>
        </w:sectPr>
      </w:pPr>
    </w:p>
    <w:p w:rsidR="00A6769C" w:rsidRDefault="00A6769C">
      <w:pPr>
        <w:spacing w:before="68" w:after="0"/>
        <w:ind w:left="411"/>
        <w:rPr>
          <w:b/>
          <w:sz w:val="28"/>
        </w:rPr>
      </w:pPr>
    </w:p>
    <w:p w:rsidR="00A6769C" w:rsidRDefault="00BE1563">
      <w:pPr>
        <w:spacing w:before="68" w:after="0"/>
        <w:ind w:left="411"/>
        <w:rPr>
          <w:b/>
          <w:sz w:val="28"/>
        </w:rPr>
      </w:pPr>
      <w:r>
        <w:rPr>
          <w:b/>
          <w:sz w:val="28"/>
        </w:rPr>
        <w:t>ПОУРОЧНОЕ</w:t>
      </w:r>
      <w:r>
        <w:rPr>
          <w:b/>
          <w:spacing w:val="-1"/>
          <w:sz w:val="28"/>
        </w:rPr>
        <w:t xml:space="preserve"> </w:t>
      </w:r>
      <w:r>
        <w:rPr>
          <w:b/>
          <w:sz w:val="28"/>
        </w:rPr>
        <w:t>ПЛАНИРОВАНИЕ</w:t>
      </w:r>
    </w:p>
    <w:p w:rsidR="00A6769C" w:rsidRDefault="00BE1563">
      <w:pPr>
        <w:spacing w:before="68" w:after="0"/>
        <w:ind w:left="411"/>
        <w:rPr>
          <w:b/>
          <w:bCs/>
          <w:sz w:val="36"/>
          <w:szCs w:val="36"/>
        </w:rPr>
      </w:pPr>
      <w:r>
        <w:rPr>
          <w:b/>
          <w:bCs/>
          <w:sz w:val="36"/>
          <w:szCs w:val="36"/>
        </w:rPr>
        <w:t>1 класс</w:t>
      </w:r>
    </w:p>
    <w:p w:rsidR="00A6769C" w:rsidRDefault="00A6769C">
      <w:pPr>
        <w:spacing w:before="68" w:after="0"/>
        <w:ind w:left="411"/>
        <w:rPr>
          <w:lang w:val="en-US"/>
        </w:rPr>
      </w:pPr>
    </w:p>
    <w:tbl>
      <w:tblPr>
        <w:tblW w:w="14055" w:type="dxa"/>
        <w:tblInd w:w="128" w:type="dxa"/>
        <w:tblLayout w:type="fixed"/>
        <w:tblCellMar>
          <w:left w:w="7" w:type="dxa"/>
          <w:right w:w="7" w:type="dxa"/>
        </w:tblCellMar>
        <w:tblLook w:val="01E0" w:firstRow="1" w:lastRow="1" w:firstColumn="1" w:lastColumn="1" w:noHBand="0" w:noVBand="0"/>
      </w:tblPr>
      <w:tblGrid>
        <w:gridCol w:w="1152"/>
        <w:gridCol w:w="11344"/>
        <w:gridCol w:w="1559"/>
      </w:tblGrid>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r>
              <w:rPr>
                <w:b/>
                <w:sz w:val="24"/>
              </w:rPr>
              <w:t>№</w:t>
            </w:r>
            <w:r>
              <w:rPr>
                <w:b/>
                <w:spacing w:val="-2"/>
                <w:sz w:val="24"/>
              </w:rPr>
              <w:t xml:space="preserve"> </w:t>
            </w:r>
            <w:r>
              <w:rPr>
                <w:b/>
                <w:sz w:val="24"/>
              </w:rPr>
              <w:t>п/п</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465"/>
              <w:rPr>
                <w:sz w:val="24"/>
              </w:rPr>
            </w:pPr>
            <w:r>
              <w:rPr>
                <w:b/>
                <w:sz w:val="24"/>
              </w:rPr>
              <w:t>Тема урока</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r>
              <w:rPr>
                <w:b/>
                <w:sz w:val="24"/>
              </w:rPr>
              <w:t>Количество</w:t>
            </w:r>
            <w:r>
              <w:rPr>
                <w:b/>
                <w:spacing w:val="-5"/>
                <w:sz w:val="24"/>
              </w:rPr>
              <w:t xml:space="preserve"> </w:t>
            </w:r>
            <w:r>
              <w:rPr>
                <w:b/>
                <w:sz w:val="24"/>
              </w:rPr>
              <w:t>часов</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1</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465"/>
              <w:rPr>
                <w:sz w:val="24"/>
              </w:rPr>
            </w:pPr>
            <w:r>
              <w:rPr>
                <w:sz w:val="24"/>
              </w:rPr>
              <w:t>Все дети любят рисовать:</w:t>
            </w:r>
            <w:r>
              <w:rPr>
                <w:spacing w:val="1"/>
                <w:sz w:val="24"/>
              </w:rPr>
              <w:t xml:space="preserve"> </w:t>
            </w:r>
            <w:r>
              <w:rPr>
                <w:sz w:val="24"/>
              </w:rPr>
              <w:t>рассматриваем детские рисунки и</w:t>
            </w:r>
            <w:r>
              <w:rPr>
                <w:spacing w:val="-58"/>
                <w:sz w:val="24"/>
              </w:rPr>
              <w:t xml:space="preserve"> </w:t>
            </w:r>
            <w:r>
              <w:rPr>
                <w:sz w:val="24"/>
              </w:rPr>
              <w:t>рисуем</w:t>
            </w:r>
            <w:r>
              <w:rPr>
                <w:spacing w:val="-1"/>
                <w:sz w:val="24"/>
              </w:rPr>
              <w:t xml:space="preserve"> </w:t>
            </w:r>
            <w:r>
              <w:rPr>
                <w:sz w:val="24"/>
              </w:rPr>
              <w:t>радостное солнце</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2</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848"/>
              <w:rPr>
                <w:sz w:val="24"/>
              </w:rPr>
            </w:pPr>
            <w:r>
              <w:rPr>
                <w:sz w:val="24"/>
              </w:rPr>
              <w:t>Изображения вокруг нас:</w:t>
            </w:r>
            <w:r>
              <w:rPr>
                <w:spacing w:val="1"/>
                <w:sz w:val="24"/>
              </w:rPr>
              <w:t xml:space="preserve"> </w:t>
            </w:r>
            <w:r>
              <w:rPr>
                <w:sz w:val="24"/>
              </w:rPr>
              <w:t>рассматриваем изображения в</w:t>
            </w:r>
            <w:r>
              <w:rPr>
                <w:spacing w:val="-58"/>
                <w:sz w:val="24"/>
              </w:rPr>
              <w:t xml:space="preserve"> </w:t>
            </w:r>
            <w:r>
              <w:rPr>
                <w:sz w:val="24"/>
              </w:rPr>
              <w:t>детских</w:t>
            </w:r>
            <w:r>
              <w:rPr>
                <w:spacing w:val="-1"/>
                <w:sz w:val="24"/>
              </w:rPr>
              <w:t xml:space="preserve"> </w:t>
            </w:r>
            <w:r>
              <w:rPr>
                <w:sz w:val="24"/>
              </w:rPr>
              <w:t>книгах</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3</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50" w:after="0" w:line="276" w:lineRule="auto"/>
              <w:ind w:left="234" w:right="448"/>
              <w:rPr>
                <w:sz w:val="24"/>
              </w:rPr>
            </w:pPr>
            <w:r>
              <w:rPr>
                <w:sz w:val="24"/>
              </w:rPr>
              <w:t>Мастер изображения учит видеть:</w:t>
            </w:r>
            <w:r>
              <w:rPr>
                <w:spacing w:val="-57"/>
                <w:sz w:val="24"/>
              </w:rPr>
              <w:t xml:space="preserve"> </w:t>
            </w:r>
            <w:r>
              <w:rPr>
                <w:sz w:val="24"/>
              </w:rPr>
              <w:t>создаем</w:t>
            </w:r>
            <w:r>
              <w:rPr>
                <w:spacing w:val="-1"/>
                <w:sz w:val="24"/>
              </w:rPr>
              <w:t xml:space="preserve"> </w:t>
            </w:r>
            <w:r>
              <w:rPr>
                <w:sz w:val="24"/>
              </w:rPr>
              <w:t>групповую работу</w:t>
            </w:r>
          </w:p>
          <w:p w:rsidR="00C2618D" w:rsidRDefault="00C2618D">
            <w:pPr>
              <w:pStyle w:val="TableParagraph"/>
              <w:widowControl w:val="0"/>
              <w:ind w:left="234"/>
              <w:rPr>
                <w:sz w:val="24"/>
              </w:rPr>
            </w:pPr>
            <w:r>
              <w:rPr>
                <w:sz w:val="24"/>
              </w:rPr>
              <w:t>«Сказочный лес»</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4</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1012"/>
              <w:rPr>
                <w:sz w:val="24"/>
              </w:rPr>
            </w:pPr>
            <w:r>
              <w:rPr>
                <w:sz w:val="24"/>
              </w:rPr>
              <w:t>Короткое и длинное: рисуем</w:t>
            </w:r>
            <w:r>
              <w:rPr>
                <w:spacing w:val="-57"/>
                <w:sz w:val="24"/>
              </w:rPr>
              <w:t xml:space="preserve"> </w:t>
            </w:r>
            <w:r>
              <w:rPr>
                <w:sz w:val="24"/>
              </w:rPr>
              <w:t>животных с различными</w:t>
            </w:r>
            <w:r>
              <w:rPr>
                <w:spacing w:val="1"/>
                <w:sz w:val="24"/>
              </w:rPr>
              <w:t xml:space="preserve"> </w:t>
            </w:r>
            <w:r>
              <w:rPr>
                <w:sz w:val="24"/>
              </w:rPr>
              <w:t>пропорциями</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5</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90"/>
              <w:rPr>
                <w:sz w:val="24"/>
              </w:rPr>
            </w:pPr>
            <w:r>
              <w:rPr>
                <w:sz w:val="24"/>
              </w:rPr>
              <w:t>Изображать можно пятном:</w:t>
            </w:r>
            <w:r>
              <w:rPr>
                <w:spacing w:val="1"/>
                <w:sz w:val="24"/>
              </w:rPr>
              <w:t xml:space="preserve"> </w:t>
            </w:r>
            <w:r>
              <w:rPr>
                <w:sz w:val="24"/>
              </w:rPr>
              <w:t>дорисовываем зверушек от пятна или</w:t>
            </w:r>
            <w:r>
              <w:rPr>
                <w:spacing w:val="-57"/>
                <w:sz w:val="24"/>
              </w:rPr>
              <w:t xml:space="preserve"> </w:t>
            </w:r>
            <w:r>
              <w:rPr>
                <w:sz w:val="24"/>
              </w:rPr>
              <w:t>тени</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6</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247"/>
              <w:rPr>
                <w:sz w:val="24"/>
              </w:rPr>
            </w:pPr>
            <w:r>
              <w:rPr>
                <w:sz w:val="24"/>
              </w:rPr>
              <w:t>Изображать можно в объеме: лепим</w:t>
            </w:r>
            <w:r>
              <w:rPr>
                <w:spacing w:val="-58"/>
                <w:sz w:val="24"/>
              </w:rPr>
              <w:t xml:space="preserve"> </w:t>
            </w:r>
            <w:r>
              <w:rPr>
                <w:sz w:val="24"/>
              </w:rPr>
              <w:t>зверушек</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right="508"/>
              <w:jc w:val="right"/>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7</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313"/>
              <w:rPr>
                <w:sz w:val="24"/>
              </w:rPr>
            </w:pPr>
            <w:r>
              <w:rPr>
                <w:sz w:val="24"/>
              </w:rPr>
              <w:t>Изображать можно линией: рисуем</w:t>
            </w:r>
            <w:r>
              <w:rPr>
                <w:spacing w:val="-57"/>
                <w:sz w:val="24"/>
              </w:rPr>
              <w:t xml:space="preserve"> </w:t>
            </w:r>
            <w:r>
              <w:rPr>
                <w:sz w:val="24"/>
              </w:rPr>
              <w:t>ветви</w:t>
            </w:r>
            <w:r>
              <w:rPr>
                <w:spacing w:val="-2"/>
                <w:sz w:val="24"/>
              </w:rPr>
              <w:t xml:space="preserve"> </w:t>
            </w:r>
            <w:r>
              <w:rPr>
                <w:sz w:val="24"/>
              </w:rPr>
              <w:t>деревьев, травы</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right="508"/>
              <w:jc w:val="right"/>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8</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564"/>
              <w:rPr>
                <w:sz w:val="24"/>
              </w:rPr>
            </w:pPr>
            <w:r>
              <w:rPr>
                <w:sz w:val="24"/>
              </w:rPr>
              <w:t>Разноцветные краски. Рисуем</w:t>
            </w:r>
            <w:r>
              <w:rPr>
                <w:spacing w:val="1"/>
                <w:sz w:val="24"/>
              </w:rPr>
              <w:t xml:space="preserve"> </w:t>
            </w:r>
            <w:r>
              <w:rPr>
                <w:sz w:val="24"/>
              </w:rPr>
              <w:t>цветные</w:t>
            </w:r>
            <w:r>
              <w:rPr>
                <w:spacing w:val="-3"/>
                <w:sz w:val="24"/>
              </w:rPr>
              <w:t xml:space="preserve"> </w:t>
            </w:r>
            <w:r>
              <w:rPr>
                <w:sz w:val="24"/>
              </w:rPr>
              <w:t>коврики</w:t>
            </w:r>
            <w:r>
              <w:rPr>
                <w:spacing w:val="-2"/>
                <w:sz w:val="24"/>
              </w:rPr>
              <w:t xml:space="preserve"> </w:t>
            </w:r>
            <w:r>
              <w:rPr>
                <w:sz w:val="24"/>
              </w:rPr>
              <w:t>(коврик-осень</w:t>
            </w:r>
            <w:r>
              <w:rPr>
                <w:spacing w:val="-2"/>
                <w:sz w:val="24"/>
              </w:rPr>
              <w:t xml:space="preserve"> </w:t>
            </w:r>
            <w:r>
              <w:rPr>
                <w:sz w:val="24"/>
              </w:rPr>
              <w:t>/</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right="508"/>
              <w:jc w:val="right"/>
              <w:rPr>
                <w:sz w:val="24"/>
              </w:rPr>
            </w:pPr>
            <w:r>
              <w:rPr>
                <w:sz w:val="24"/>
              </w:rPr>
              <w:t>1</w:t>
            </w:r>
          </w:p>
        </w:tc>
      </w:tr>
    </w:tbl>
    <w:p w:rsidR="00A6769C" w:rsidRDefault="00A6769C"/>
    <w:tbl>
      <w:tblPr>
        <w:tblW w:w="14055" w:type="dxa"/>
        <w:tblInd w:w="128" w:type="dxa"/>
        <w:tblLayout w:type="fixed"/>
        <w:tblCellMar>
          <w:left w:w="7" w:type="dxa"/>
          <w:right w:w="7" w:type="dxa"/>
        </w:tblCellMar>
        <w:tblLook w:val="01E0" w:firstRow="1" w:lastRow="1" w:firstColumn="1" w:lastColumn="1" w:noHBand="0" w:noVBand="0"/>
      </w:tblPr>
      <w:tblGrid>
        <w:gridCol w:w="1152"/>
        <w:gridCol w:w="11486"/>
        <w:gridCol w:w="1417"/>
      </w:tblGrid>
      <w:tr w:rsidR="00C2618D" w:rsidTr="00C2618D">
        <w:trPr>
          <w:trHeight w:val="367"/>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rPr>
                <w:sz w:val="24"/>
              </w:rPr>
            </w:pPr>
          </w:p>
        </w:tc>
        <w:tc>
          <w:tcPr>
            <w:tcW w:w="1148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50" w:after="0"/>
              <w:ind w:left="234"/>
              <w:rPr>
                <w:sz w:val="24"/>
              </w:rPr>
            </w:pPr>
            <w:r>
              <w:rPr>
                <w:sz w:val="24"/>
              </w:rPr>
              <w:t>зима</w:t>
            </w:r>
            <w:r>
              <w:rPr>
                <w:spacing w:val="-1"/>
                <w:sz w:val="24"/>
              </w:rPr>
              <w:t xml:space="preserve"> </w:t>
            </w:r>
            <w:r>
              <w:rPr>
                <w:sz w:val="24"/>
              </w:rPr>
              <w:t>или</w:t>
            </w:r>
            <w:r>
              <w:rPr>
                <w:spacing w:val="-1"/>
                <w:sz w:val="24"/>
              </w:rPr>
              <w:t xml:space="preserve"> </w:t>
            </w:r>
            <w:r>
              <w:rPr>
                <w:sz w:val="24"/>
              </w:rPr>
              <w:t>коврик-ночь</w:t>
            </w:r>
            <w:r>
              <w:rPr>
                <w:spacing w:val="-1"/>
                <w:sz w:val="24"/>
              </w:rPr>
              <w:t xml:space="preserve"> </w:t>
            </w:r>
            <w:r>
              <w:rPr>
                <w:sz w:val="24"/>
              </w:rPr>
              <w:t>/ утро)</w:t>
            </w:r>
          </w:p>
        </w:tc>
        <w:tc>
          <w:tcPr>
            <w:tcW w:w="141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rPr>
                <w:sz w:val="24"/>
              </w:rPr>
            </w:pP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9</w:t>
            </w:r>
          </w:p>
        </w:tc>
        <w:tc>
          <w:tcPr>
            <w:tcW w:w="1148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684"/>
              <w:rPr>
                <w:sz w:val="24"/>
              </w:rPr>
            </w:pPr>
            <w:r>
              <w:rPr>
                <w:sz w:val="24"/>
              </w:rPr>
              <w:t>Изображать можно и то, что</w:t>
            </w:r>
            <w:r>
              <w:rPr>
                <w:spacing w:val="1"/>
                <w:sz w:val="24"/>
              </w:rPr>
              <w:t xml:space="preserve"> </w:t>
            </w:r>
            <w:r>
              <w:rPr>
                <w:sz w:val="24"/>
              </w:rPr>
              <w:t>невидимо: создаем радостные и</w:t>
            </w:r>
            <w:r>
              <w:rPr>
                <w:spacing w:val="-58"/>
                <w:sz w:val="24"/>
              </w:rPr>
              <w:t xml:space="preserve"> </w:t>
            </w:r>
            <w:r>
              <w:rPr>
                <w:sz w:val="24"/>
              </w:rPr>
              <w:t>грустные</w:t>
            </w:r>
            <w:r>
              <w:rPr>
                <w:spacing w:val="-2"/>
                <w:sz w:val="24"/>
              </w:rPr>
              <w:t xml:space="preserve"> </w:t>
            </w:r>
            <w:r>
              <w:rPr>
                <w:sz w:val="24"/>
              </w:rPr>
              <w:t>рисунки</w:t>
            </w:r>
          </w:p>
        </w:tc>
        <w:tc>
          <w:tcPr>
            <w:tcW w:w="141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10</w:t>
            </w:r>
          </w:p>
        </w:tc>
        <w:tc>
          <w:tcPr>
            <w:tcW w:w="1148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172"/>
              <w:rPr>
                <w:sz w:val="24"/>
              </w:rPr>
            </w:pPr>
            <w:r>
              <w:rPr>
                <w:sz w:val="24"/>
              </w:rPr>
              <w:t>Художники и зрители:</w:t>
            </w:r>
            <w:r>
              <w:rPr>
                <w:spacing w:val="1"/>
                <w:sz w:val="24"/>
              </w:rPr>
              <w:t xml:space="preserve"> </w:t>
            </w:r>
            <w:r>
              <w:rPr>
                <w:sz w:val="24"/>
              </w:rPr>
              <w:t>рассматриваем картины художников</w:t>
            </w:r>
            <w:r>
              <w:rPr>
                <w:spacing w:val="-57"/>
                <w:sz w:val="24"/>
              </w:rPr>
              <w:t xml:space="preserve"> </w:t>
            </w:r>
            <w:r>
              <w:rPr>
                <w:sz w:val="24"/>
              </w:rPr>
              <w:t>и</w:t>
            </w:r>
            <w:r>
              <w:rPr>
                <w:spacing w:val="-3"/>
                <w:sz w:val="24"/>
              </w:rPr>
              <w:t xml:space="preserve"> </w:t>
            </w:r>
            <w:r>
              <w:rPr>
                <w:sz w:val="24"/>
              </w:rPr>
              <w:t>говорим</w:t>
            </w:r>
            <w:r>
              <w:rPr>
                <w:spacing w:val="-2"/>
                <w:sz w:val="24"/>
              </w:rPr>
              <w:t xml:space="preserve"> </w:t>
            </w:r>
            <w:r>
              <w:rPr>
                <w:sz w:val="24"/>
              </w:rPr>
              <w:t>о</w:t>
            </w:r>
            <w:r>
              <w:rPr>
                <w:spacing w:val="-2"/>
                <w:sz w:val="24"/>
              </w:rPr>
              <w:t xml:space="preserve"> </w:t>
            </w:r>
            <w:r>
              <w:rPr>
                <w:sz w:val="24"/>
              </w:rPr>
              <w:t>своих</w:t>
            </w:r>
            <w:r>
              <w:rPr>
                <w:spacing w:val="-1"/>
                <w:sz w:val="24"/>
              </w:rPr>
              <w:t xml:space="preserve"> </w:t>
            </w:r>
            <w:r>
              <w:rPr>
                <w:sz w:val="24"/>
              </w:rPr>
              <w:t>впечатлениях</w:t>
            </w:r>
          </w:p>
        </w:tc>
        <w:tc>
          <w:tcPr>
            <w:tcW w:w="141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11</w:t>
            </w:r>
          </w:p>
        </w:tc>
        <w:tc>
          <w:tcPr>
            <w:tcW w:w="1148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936"/>
              <w:rPr>
                <w:sz w:val="24"/>
              </w:rPr>
            </w:pPr>
            <w:r>
              <w:rPr>
                <w:sz w:val="24"/>
              </w:rPr>
              <w:t>Мир полон украшений:</w:t>
            </w:r>
            <w:r>
              <w:rPr>
                <w:spacing w:val="1"/>
                <w:sz w:val="24"/>
              </w:rPr>
              <w:t xml:space="preserve"> </w:t>
            </w:r>
            <w:r>
              <w:rPr>
                <w:sz w:val="24"/>
              </w:rPr>
              <w:t>рассматриваем украшения на</w:t>
            </w:r>
            <w:r>
              <w:rPr>
                <w:spacing w:val="-58"/>
                <w:sz w:val="24"/>
              </w:rPr>
              <w:t xml:space="preserve"> </w:t>
            </w:r>
            <w:r>
              <w:rPr>
                <w:sz w:val="24"/>
              </w:rPr>
              <w:t>иллюстрациях</w:t>
            </w:r>
            <w:r>
              <w:rPr>
                <w:spacing w:val="-3"/>
                <w:sz w:val="24"/>
              </w:rPr>
              <w:t xml:space="preserve"> </w:t>
            </w:r>
            <w:r>
              <w:rPr>
                <w:sz w:val="24"/>
              </w:rPr>
              <w:t>к</w:t>
            </w:r>
            <w:r>
              <w:rPr>
                <w:spacing w:val="-1"/>
                <w:sz w:val="24"/>
              </w:rPr>
              <w:t xml:space="preserve"> </w:t>
            </w:r>
            <w:r>
              <w:rPr>
                <w:sz w:val="24"/>
              </w:rPr>
              <w:t>сказкам</w:t>
            </w:r>
          </w:p>
        </w:tc>
        <w:tc>
          <w:tcPr>
            <w:tcW w:w="141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12</w:t>
            </w:r>
          </w:p>
        </w:tc>
        <w:tc>
          <w:tcPr>
            <w:tcW w:w="1148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815"/>
              <w:rPr>
                <w:sz w:val="24"/>
              </w:rPr>
            </w:pPr>
            <w:r>
              <w:rPr>
                <w:sz w:val="24"/>
              </w:rPr>
              <w:t>Цветы: создаем коллективную</w:t>
            </w:r>
            <w:r>
              <w:rPr>
                <w:spacing w:val="-57"/>
                <w:sz w:val="24"/>
              </w:rPr>
              <w:t xml:space="preserve"> </w:t>
            </w:r>
            <w:r>
              <w:rPr>
                <w:sz w:val="24"/>
              </w:rPr>
              <w:t>работу</w:t>
            </w:r>
            <w:r>
              <w:rPr>
                <w:spacing w:val="-1"/>
                <w:sz w:val="24"/>
              </w:rPr>
              <w:t xml:space="preserve"> </w:t>
            </w:r>
            <w:r>
              <w:rPr>
                <w:sz w:val="24"/>
              </w:rPr>
              <w:t>«Ваза</w:t>
            </w:r>
            <w:r>
              <w:rPr>
                <w:spacing w:val="-1"/>
                <w:sz w:val="24"/>
              </w:rPr>
              <w:t xml:space="preserve"> </w:t>
            </w:r>
            <w:r>
              <w:rPr>
                <w:sz w:val="24"/>
              </w:rPr>
              <w:t>с цветами»</w:t>
            </w:r>
          </w:p>
        </w:tc>
        <w:tc>
          <w:tcPr>
            <w:tcW w:w="141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13</w:t>
            </w:r>
          </w:p>
        </w:tc>
        <w:tc>
          <w:tcPr>
            <w:tcW w:w="1148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141"/>
              <w:rPr>
                <w:sz w:val="24"/>
              </w:rPr>
            </w:pPr>
            <w:r>
              <w:rPr>
                <w:sz w:val="24"/>
              </w:rPr>
              <w:t>Узоры на крыльях: рисуем бабочек и</w:t>
            </w:r>
            <w:r>
              <w:rPr>
                <w:spacing w:val="-58"/>
                <w:sz w:val="24"/>
              </w:rPr>
              <w:t xml:space="preserve"> </w:t>
            </w:r>
            <w:r>
              <w:rPr>
                <w:sz w:val="24"/>
              </w:rPr>
              <w:t>создаем коллективную работу –</w:t>
            </w:r>
            <w:r>
              <w:rPr>
                <w:spacing w:val="1"/>
                <w:sz w:val="24"/>
              </w:rPr>
              <w:t xml:space="preserve"> </w:t>
            </w:r>
            <w:r>
              <w:rPr>
                <w:sz w:val="24"/>
              </w:rPr>
              <w:t>панно</w:t>
            </w:r>
            <w:r>
              <w:rPr>
                <w:spacing w:val="-2"/>
                <w:sz w:val="24"/>
              </w:rPr>
              <w:t xml:space="preserve"> </w:t>
            </w:r>
            <w:r>
              <w:rPr>
                <w:sz w:val="24"/>
              </w:rPr>
              <w:t>«Бабочки»</w:t>
            </w:r>
          </w:p>
        </w:tc>
        <w:tc>
          <w:tcPr>
            <w:tcW w:w="141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14</w:t>
            </w:r>
          </w:p>
        </w:tc>
        <w:tc>
          <w:tcPr>
            <w:tcW w:w="1148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149"/>
              <w:rPr>
                <w:sz w:val="24"/>
              </w:rPr>
            </w:pPr>
            <w:r>
              <w:rPr>
                <w:sz w:val="24"/>
              </w:rPr>
              <w:t>Красивые рыбы: выполняем рисунок</w:t>
            </w:r>
            <w:r>
              <w:rPr>
                <w:spacing w:val="-58"/>
                <w:sz w:val="24"/>
              </w:rPr>
              <w:t xml:space="preserve"> </w:t>
            </w:r>
            <w:r>
              <w:rPr>
                <w:sz w:val="24"/>
              </w:rPr>
              <w:t>рыб</w:t>
            </w:r>
            <w:r>
              <w:rPr>
                <w:spacing w:val="-1"/>
                <w:sz w:val="24"/>
              </w:rPr>
              <w:t xml:space="preserve"> </w:t>
            </w:r>
            <w:r>
              <w:rPr>
                <w:sz w:val="24"/>
              </w:rPr>
              <w:t>в</w:t>
            </w:r>
            <w:r>
              <w:rPr>
                <w:spacing w:val="-1"/>
                <w:sz w:val="24"/>
              </w:rPr>
              <w:t xml:space="preserve"> </w:t>
            </w:r>
            <w:r>
              <w:rPr>
                <w:sz w:val="24"/>
              </w:rPr>
              <w:t>технике монотипия</w:t>
            </w:r>
          </w:p>
        </w:tc>
        <w:tc>
          <w:tcPr>
            <w:tcW w:w="141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right="508"/>
              <w:jc w:val="right"/>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15</w:t>
            </w:r>
          </w:p>
        </w:tc>
        <w:tc>
          <w:tcPr>
            <w:tcW w:w="1148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199"/>
              <w:rPr>
                <w:sz w:val="24"/>
              </w:rPr>
            </w:pPr>
            <w:r>
              <w:rPr>
                <w:sz w:val="24"/>
              </w:rPr>
              <w:t>Украшения птиц создаем сказочную</w:t>
            </w:r>
            <w:r>
              <w:rPr>
                <w:spacing w:val="-58"/>
                <w:sz w:val="24"/>
              </w:rPr>
              <w:t xml:space="preserve"> </w:t>
            </w:r>
            <w:r>
              <w:rPr>
                <w:sz w:val="24"/>
              </w:rPr>
              <w:t>птицу</w:t>
            </w:r>
            <w:r>
              <w:rPr>
                <w:spacing w:val="-2"/>
                <w:sz w:val="24"/>
              </w:rPr>
              <w:t xml:space="preserve"> </w:t>
            </w:r>
            <w:r>
              <w:rPr>
                <w:sz w:val="24"/>
              </w:rPr>
              <w:t>из цветной</w:t>
            </w:r>
            <w:r>
              <w:rPr>
                <w:spacing w:val="-2"/>
                <w:sz w:val="24"/>
              </w:rPr>
              <w:t xml:space="preserve"> </w:t>
            </w:r>
            <w:r>
              <w:rPr>
                <w:sz w:val="24"/>
              </w:rPr>
              <w:t>бумаги</w:t>
            </w:r>
          </w:p>
        </w:tc>
        <w:tc>
          <w:tcPr>
            <w:tcW w:w="141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16</w:t>
            </w:r>
          </w:p>
        </w:tc>
        <w:tc>
          <w:tcPr>
            <w:tcW w:w="1148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773"/>
              <w:rPr>
                <w:sz w:val="24"/>
              </w:rPr>
            </w:pPr>
            <w:r>
              <w:rPr>
                <w:sz w:val="24"/>
              </w:rPr>
              <w:t>Узоры, которые создали люди:</w:t>
            </w:r>
            <w:r>
              <w:rPr>
                <w:spacing w:val="-57"/>
                <w:sz w:val="24"/>
              </w:rPr>
              <w:t xml:space="preserve"> </w:t>
            </w:r>
            <w:r>
              <w:rPr>
                <w:sz w:val="24"/>
              </w:rPr>
              <w:t>рисуем цветок или птицу для</w:t>
            </w:r>
            <w:r>
              <w:rPr>
                <w:spacing w:val="1"/>
                <w:sz w:val="24"/>
              </w:rPr>
              <w:t xml:space="preserve"> </w:t>
            </w:r>
            <w:r>
              <w:rPr>
                <w:sz w:val="24"/>
              </w:rPr>
              <w:t>орнамента</w:t>
            </w:r>
          </w:p>
        </w:tc>
        <w:tc>
          <w:tcPr>
            <w:tcW w:w="141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17</w:t>
            </w:r>
          </w:p>
        </w:tc>
        <w:tc>
          <w:tcPr>
            <w:tcW w:w="1148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905"/>
              <w:jc w:val="both"/>
              <w:rPr>
                <w:sz w:val="24"/>
              </w:rPr>
            </w:pPr>
            <w:r>
              <w:rPr>
                <w:sz w:val="24"/>
              </w:rPr>
              <w:t>Нарядные узоры на глиняных</w:t>
            </w:r>
            <w:r>
              <w:rPr>
                <w:spacing w:val="-57"/>
                <w:sz w:val="24"/>
              </w:rPr>
              <w:t xml:space="preserve"> </w:t>
            </w:r>
            <w:r>
              <w:rPr>
                <w:sz w:val="24"/>
              </w:rPr>
              <w:t>игрушках: украшаем узорами</w:t>
            </w:r>
            <w:r>
              <w:rPr>
                <w:spacing w:val="-57"/>
                <w:sz w:val="24"/>
              </w:rPr>
              <w:t xml:space="preserve"> </w:t>
            </w:r>
            <w:r>
              <w:rPr>
                <w:sz w:val="24"/>
              </w:rPr>
              <w:t>фигурки</w:t>
            </w:r>
            <w:r>
              <w:rPr>
                <w:spacing w:val="-1"/>
                <w:sz w:val="24"/>
              </w:rPr>
              <w:t xml:space="preserve"> </w:t>
            </w:r>
            <w:r>
              <w:rPr>
                <w:sz w:val="24"/>
              </w:rPr>
              <w:t>из</w:t>
            </w:r>
            <w:r>
              <w:rPr>
                <w:spacing w:val="-1"/>
                <w:sz w:val="24"/>
              </w:rPr>
              <w:t xml:space="preserve"> </w:t>
            </w:r>
            <w:r>
              <w:rPr>
                <w:sz w:val="24"/>
              </w:rPr>
              <w:t>бумаги</w:t>
            </w:r>
          </w:p>
        </w:tc>
        <w:tc>
          <w:tcPr>
            <w:tcW w:w="141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18</w:t>
            </w:r>
          </w:p>
        </w:tc>
        <w:tc>
          <w:tcPr>
            <w:tcW w:w="1148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304"/>
              <w:rPr>
                <w:sz w:val="24"/>
              </w:rPr>
            </w:pPr>
            <w:r>
              <w:rPr>
                <w:sz w:val="24"/>
              </w:rPr>
              <w:t>Как украшает себя человек: рисуем</w:t>
            </w:r>
            <w:r>
              <w:rPr>
                <w:spacing w:val="-58"/>
                <w:sz w:val="24"/>
              </w:rPr>
              <w:t xml:space="preserve"> </w:t>
            </w:r>
            <w:r>
              <w:rPr>
                <w:sz w:val="24"/>
              </w:rPr>
              <w:t>героев сказок с подходящими</w:t>
            </w:r>
            <w:r>
              <w:rPr>
                <w:spacing w:val="1"/>
                <w:sz w:val="24"/>
              </w:rPr>
              <w:t xml:space="preserve"> </w:t>
            </w:r>
            <w:r>
              <w:rPr>
                <w:sz w:val="24"/>
              </w:rPr>
              <w:t>украшениями</w:t>
            </w:r>
          </w:p>
        </w:tc>
        <w:tc>
          <w:tcPr>
            <w:tcW w:w="141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bl>
    <w:p w:rsidR="00A6769C" w:rsidRDefault="00A6769C">
      <w:pPr>
        <w:spacing w:before="68" w:after="0"/>
        <w:ind w:left="411"/>
        <w:rPr>
          <w:b/>
          <w:sz w:val="28"/>
        </w:rPr>
      </w:pPr>
    </w:p>
    <w:tbl>
      <w:tblPr>
        <w:tblW w:w="13772" w:type="dxa"/>
        <w:tblInd w:w="128" w:type="dxa"/>
        <w:tblLayout w:type="fixed"/>
        <w:tblCellMar>
          <w:left w:w="7" w:type="dxa"/>
          <w:right w:w="7" w:type="dxa"/>
        </w:tblCellMar>
        <w:tblLook w:val="01E0" w:firstRow="1" w:lastRow="1" w:firstColumn="1" w:lastColumn="1" w:noHBand="0" w:noVBand="0"/>
      </w:tblPr>
      <w:tblGrid>
        <w:gridCol w:w="1152"/>
        <w:gridCol w:w="11344"/>
        <w:gridCol w:w="1276"/>
      </w:tblGrid>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19</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121"/>
              <w:rPr>
                <w:sz w:val="24"/>
              </w:rPr>
            </w:pPr>
            <w:r>
              <w:rPr>
                <w:sz w:val="24"/>
              </w:rPr>
              <w:t>Мастер Украшения помогает сделать</w:t>
            </w:r>
            <w:r>
              <w:rPr>
                <w:spacing w:val="-58"/>
                <w:sz w:val="24"/>
              </w:rPr>
              <w:t xml:space="preserve"> </w:t>
            </w:r>
            <w:r>
              <w:rPr>
                <w:sz w:val="24"/>
              </w:rPr>
              <w:t>праздник: создаем веселые игрушки</w:t>
            </w:r>
            <w:r>
              <w:rPr>
                <w:spacing w:val="1"/>
                <w:sz w:val="24"/>
              </w:rPr>
              <w:t xml:space="preserve"> </w:t>
            </w:r>
            <w:r>
              <w:rPr>
                <w:sz w:val="24"/>
              </w:rPr>
              <w:t>из</w:t>
            </w:r>
            <w:r>
              <w:rPr>
                <w:spacing w:val="-2"/>
                <w:sz w:val="24"/>
              </w:rPr>
              <w:t xml:space="preserve"> </w:t>
            </w:r>
            <w:r>
              <w:rPr>
                <w:sz w:val="24"/>
              </w:rPr>
              <w:t>цветной бумаги</w:t>
            </w:r>
          </w:p>
        </w:tc>
        <w:tc>
          <w:tcPr>
            <w:tcW w:w="127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20</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1059"/>
              <w:rPr>
                <w:sz w:val="24"/>
              </w:rPr>
            </w:pPr>
            <w:r>
              <w:rPr>
                <w:sz w:val="24"/>
              </w:rPr>
              <w:t>Постройки в нашей жизни:</w:t>
            </w:r>
            <w:r>
              <w:rPr>
                <w:spacing w:val="1"/>
                <w:sz w:val="24"/>
              </w:rPr>
              <w:t xml:space="preserve"> </w:t>
            </w:r>
            <w:r>
              <w:rPr>
                <w:sz w:val="24"/>
              </w:rPr>
              <w:t>рассматриваем</w:t>
            </w:r>
            <w:r>
              <w:rPr>
                <w:spacing w:val="-8"/>
                <w:sz w:val="24"/>
              </w:rPr>
              <w:t xml:space="preserve"> </w:t>
            </w:r>
            <w:r>
              <w:rPr>
                <w:sz w:val="24"/>
              </w:rPr>
              <w:t>и</w:t>
            </w:r>
            <w:r>
              <w:rPr>
                <w:spacing w:val="-8"/>
                <w:sz w:val="24"/>
              </w:rPr>
              <w:t xml:space="preserve"> </w:t>
            </w:r>
            <w:r>
              <w:rPr>
                <w:sz w:val="24"/>
              </w:rPr>
              <w:t>обсуждаем</w:t>
            </w:r>
          </w:p>
        </w:tc>
        <w:tc>
          <w:tcPr>
            <w:tcW w:w="127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right="508"/>
              <w:jc w:val="right"/>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21</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742"/>
              <w:rPr>
                <w:sz w:val="24"/>
              </w:rPr>
            </w:pPr>
            <w:r>
              <w:rPr>
                <w:sz w:val="24"/>
              </w:rPr>
              <w:t>Дома бывают разными: рисуем</w:t>
            </w:r>
            <w:r>
              <w:rPr>
                <w:spacing w:val="-57"/>
                <w:sz w:val="24"/>
              </w:rPr>
              <w:t xml:space="preserve"> </w:t>
            </w:r>
            <w:r>
              <w:rPr>
                <w:sz w:val="24"/>
              </w:rPr>
              <w:t>домики</w:t>
            </w:r>
            <w:r>
              <w:rPr>
                <w:spacing w:val="-1"/>
                <w:sz w:val="24"/>
              </w:rPr>
              <w:t xml:space="preserve"> </w:t>
            </w:r>
            <w:r>
              <w:rPr>
                <w:sz w:val="24"/>
              </w:rPr>
              <w:t>для героев</w:t>
            </w:r>
            <w:r>
              <w:rPr>
                <w:spacing w:val="-1"/>
                <w:sz w:val="24"/>
              </w:rPr>
              <w:t xml:space="preserve"> </w:t>
            </w:r>
            <w:r>
              <w:rPr>
                <w:sz w:val="24"/>
              </w:rPr>
              <w:t>книг</w:t>
            </w:r>
          </w:p>
        </w:tc>
        <w:tc>
          <w:tcPr>
            <w:tcW w:w="127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right="508"/>
              <w:jc w:val="right"/>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22</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77"/>
              <w:rPr>
                <w:sz w:val="24"/>
              </w:rPr>
            </w:pPr>
            <w:r>
              <w:rPr>
                <w:sz w:val="24"/>
              </w:rPr>
              <w:t>Домики, которые построила природа:</w:t>
            </w:r>
            <w:r>
              <w:rPr>
                <w:spacing w:val="-58"/>
                <w:sz w:val="24"/>
              </w:rPr>
              <w:t xml:space="preserve"> </w:t>
            </w:r>
            <w:r>
              <w:rPr>
                <w:sz w:val="24"/>
              </w:rPr>
              <w:t>рассматриваем,</w:t>
            </w:r>
            <w:r>
              <w:rPr>
                <w:spacing w:val="-1"/>
                <w:sz w:val="24"/>
              </w:rPr>
              <w:t xml:space="preserve"> </w:t>
            </w:r>
            <w:r>
              <w:rPr>
                <w:sz w:val="24"/>
              </w:rPr>
              <w:t>как они устроены</w:t>
            </w:r>
          </w:p>
        </w:tc>
        <w:tc>
          <w:tcPr>
            <w:tcW w:w="127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right="508"/>
              <w:jc w:val="right"/>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23</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416"/>
              <w:rPr>
                <w:sz w:val="24"/>
              </w:rPr>
            </w:pPr>
            <w:r>
              <w:rPr>
                <w:sz w:val="24"/>
              </w:rPr>
              <w:t>Снаружи и внутри: создаем домик</w:t>
            </w:r>
            <w:r>
              <w:rPr>
                <w:spacing w:val="-57"/>
                <w:sz w:val="24"/>
              </w:rPr>
              <w:t xml:space="preserve"> </w:t>
            </w:r>
            <w:r>
              <w:rPr>
                <w:sz w:val="24"/>
              </w:rPr>
              <w:t>для</w:t>
            </w:r>
            <w:r>
              <w:rPr>
                <w:spacing w:val="-1"/>
                <w:sz w:val="24"/>
              </w:rPr>
              <w:t xml:space="preserve"> </w:t>
            </w:r>
            <w:r>
              <w:rPr>
                <w:sz w:val="24"/>
              </w:rPr>
              <w:t>маленьких человечков</w:t>
            </w:r>
          </w:p>
        </w:tc>
        <w:tc>
          <w:tcPr>
            <w:tcW w:w="127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right="508"/>
              <w:jc w:val="right"/>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24</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676"/>
              <w:rPr>
                <w:sz w:val="24"/>
              </w:rPr>
            </w:pPr>
            <w:r>
              <w:rPr>
                <w:sz w:val="24"/>
              </w:rPr>
              <w:t>Строим город: рисуем и строим</w:t>
            </w:r>
            <w:r>
              <w:rPr>
                <w:spacing w:val="-58"/>
                <w:sz w:val="24"/>
              </w:rPr>
              <w:t xml:space="preserve"> </w:t>
            </w:r>
            <w:r>
              <w:rPr>
                <w:sz w:val="24"/>
              </w:rPr>
              <w:t>город</w:t>
            </w:r>
            <w:r>
              <w:rPr>
                <w:spacing w:val="-3"/>
                <w:sz w:val="24"/>
              </w:rPr>
              <w:t xml:space="preserve"> </w:t>
            </w:r>
            <w:r>
              <w:rPr>
                <w:sz w:val="24"/>
              </w:rPr>
              <w:t>из</w:t>
            </w:r>
            <w:r>
              <w:rPr>
                <w:spacing w:val="-3"/>
                <w:sz w:val="24"/>
              </w:rPr>
              <w:t xml:space="preserve"> </w:t>
            </w:r>
            <w:r>
              <w:rPr>
                <w:sz w:val="24"/>
              </w:rPr>
              <w:t>пластилина</w:t>
            </w:r>
            <w:r>
              <w:rPr>
                <w:spacing w:val="-3"/>
                <w:sz w:val="24"/>
              </w:rPr>
              <w:t xml:space="preserve"> </w:t>
            </w:r>
            <w:r>
              <w:rPr>
                <w:sz w:val="24"/>
              </w:rPr>
              <w:t>и</w:t>
            </w:r>
            <w:r>
              <w:rPr>
                <w:spacing w:val="-2"/>
                <w:sz w:val="24"/>
              </w:rPr>
              <w:t xml:space="preserve"> </w:t>
            </w:r>
            <w:r>
              <w:rPr>
                <w:sz w:val="24"/>
              </w:rPr>
              <w:t>бумаги</w:t>
            </w:r>
          </w:p>
        </w:tc>
        <w:tc>
          <w:tcPr>
            <w:tcW w:w="127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25</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452"/>
              <w:jc w:val="both"/>
              <w:rPr>
                <w:sz w:val="24"/>
              </w:rPr>
            </w:pPr>
            <w:r>
              <w:rPr>
                <w:sz w:val="24"/>
              </w:rPr>
              <w:t>Все имеет свое строение: создаем</w:t>
            </w:r>
            <w:r>
              <w:rPr>
                <w:spacing w:val="-57"/>
                <w:sz w:val="24"/>
              </w:rPr>
              <w:t xml:space="preserve"> </w:t>
            </w:r>
            <w:r>
              <w:rPr>
                <w:sz w:val="24"/>
              </w:rPr>
              <w:t>изображения животных из разных</w:t>
            </w:r>
            <w:r>
              <w:rPr>
                <w:spacing w:val="-57"/>
                <w:sz w:val="24"/>
              </w:rPr>
              <w:t xml:space="preserve"> </w:t>
            </w:r>
            <w:r>
              <w:rPr>
                <w:sz w:val="24"/>
              </w:rPr>
              <w:t>форм</w:t>
            </w:r>
          </w:p>
        </w:tc>
        <w:tc>
          <w:tcPr>
            <w:tcW w:w="127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26</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456"/>
              <w:rPr>
                <w:sz w:val="24"/>
              </w:rPr>
            </w:pPr>
            <w:r>
              <w:rPr>
                <w:sz w:val="24"/>
              </w:rPr>
              <w:t>Строим вещи: создаем из цветной</w:t>
            </w:r>
            <w:r>
              <w:rPr>
                <w:spacing w:val="-57"/>
                <w:sz w:val="24"/>
              </w:rPr>
              <w:t xml:space="preserve"> </w:t>
            </w:r>
            <w:r>
              <w:rPr>
                <w:sz w:val="24"/>
              </w:rPr>
              <w:t>бумаги</w:t>
            </w:r>
            <w:r>
              <w:rPr>
                <w:spacing w:val="-2"/>
                <w:sz w:val="24"/>
              </w:rPr>
              <w:t xml:space="preserve"> </w:t>
            </w:r>
            <w:r>
              <w:rPr>
                <w:sz w:val="24"/>
              </w:rPr>
              <w:t>веселую</w:t>
            </w:r>
            <w:r>
              <w:rPr>
                <w:spacing w:val="-1"/>
                <w:sz w:val="24"/>
              </w:rPr>
              <w:t xml:space="preserve"> </w:t>
            </w:r>
            <w:r>
              <w:rPr>
                <w:sz w:val="24"/>
              </w:rPr>
              <w:t>сумку-пакет</w:t>
            </w:r>
          </w:p>
        </w:tc>
        <w:tc>
          <w:tcPr>
            <w:tcW w:w="127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27</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145"/>
              <w:rPr>
                <w:sz w:val="24"/>
              </w:rPr>
            </w:pPr>
            <w:r>
              <w:rPr>
                <w:sz w:val="24"/>
              </w:rPr>
              <w:t>Город, в котором мы живем:</w:t>
            </w:r>
            <w:r>
              <w:rPr>
                <w:spacing w:val="1"/>
                <w:sz w:val="24"/>
              </w:rPr>
              <w:t xml:space="preserve"> </w:t>
            </w:r>
            <w:r>
              <w:rPr>
                <w:sz w:val="24"/>
              </w:rPr>
              <w:t>фотографируем постройки и создаем</w:t>
            </w:r>
            <w:r>
              <w:rPr>
                <w:spacing w:val="-57"/>
                <w:sz w:val="24"/>
              </w:rPr>
              <w:t xml:space="preserve"> </w:t>
            </w:r>
            <w:r>
              <w:rPr>
                <w:sz w:val="24"/>
              </w:rPr>
              <w:t>панно</w:t>
            </w:r>
            <w:r>
              <w:rPr>
                <w:spacing w:val="-2"/>
                <w:sz w:val="24"/>
              </w:rPr>
              <w:t xml:space="preserve"> </w:t>
            </w:r>
            <w:r>
              <w:rPr>
                <w:sz w:val="24"/>
              </w:rPr>
              <w:t>«Прогулка</w:t>
            </w:r>
            <w:r>
              <w:rPr>
                <w:spacing w:val="-2"/>
                <w:sz w:val="24"/>
              </w:rPr>
              <w:t xml:space="preserve"> </w:t>
            </w:r>
            <w:r>
              <w:rPr>
                <w:sz w:val="24"/>
              </w:rPr>
              <w:t>по городу»</w:t>
            </w:r>
          </w:p>
        </w:tc>
        <w:tc>
          <w:tcPr>
            <w:tcW w:w="127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28</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161"/>
              <w:rPr>
                <w:sz w:val="24"/>
              </w:rPr>
            </w:pPr>
            <w:r>
              <w:rPr>
                <w:sz w:val="24"/>
              </w:rPr>
              <w:t>Изображение, украшение, постройка</w:t>
            </w:r>
            <w:r>
              <w:rPr>
                <w:spacing w:val="-58"/>
                <w:sz w:val="24"/>
              </w:rPr>
              <w:t xml:space="preserve"> </w:t>
            </w:r>
            <w:r>
              <w:rPr>
                <w:sz w:val="24"/>
              </w:rPr>
              <w:t>всегда помогают друг другу:</w:t>
            </w:r>
            <w:r>
              <w:rPr>
                <w:spacing w:val="1"/>
                <w:sz w:val="24"/>
              </w:rPr>
              <w:t xml:space="preserve"> </w:t>
            </w:r>
            <w:r>
              <w:rPr>
                <w:sz w:val="24"/>
              </w:rPr>
              <w:t>рассматриваем</w:t>
            </w:r>
            <w:r>
              <w:rPr>
                <w:spacing w:val="-1"/>
                <w:sz w:val="24"/>
              </w:rPr>
              <w:t xml:space="preserve"> </w:t>
            </w:r>
            <w:r>
              <w:rPr>
                <w:sz w:val="24"/>
              </w:rPr>
              <w:t>и</w:t>
            </w:r>
            <w:r>
              <w:rPr>
                <w:spacing w:val="-1"/>
                <w:sz w:val="24"/>
              </w:rPr>
              <w:t xml:space="preserve"> </w:t>
            </w:r>
            <w:r>
              <w:rPr>
                <w:sz w:val="24"/>
              </w:rPr>
              <w:t>обсуждаем</w:t>
            </w:r>
          </w:p>
        </w:tc>
        <w:tc>
          <w:tcPr>
            <w:tcW w:w="127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29</w:t>
            </w:r>
          </w:p>
        </w:tc>
        <w:tc>
          <w:tcPr>
            <w:tcW w:w="11344"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283"/>
              <w:rPr>
                <w:sz w:val="24"/>
              </w:rPr>
            </w:pPr>
            <w:r>
              <w:rPr>
                <w:sz w:val="24"/>
              </w:rPr>
              <w:t>Праздник птиц: создаем</w:t>
            </w:r>
            <w:r>
              <w:rPr>
                <w:spacing w:val="1"/>
                <w:sz w:val="24"/>
              </w:rPr>
              <w:t xml:space="preserve"> </w:t>
            </w:r>
            <w:r>
              <w:rPr>
                <w:sz w:val="24"/>
              </w:rPr>
              <w:t>декоративные изображения птиц из</w:t>
            </w:r>
            <w:r>
              <w:rPr>
                <w:spacing w:val="-57"/>
                <w:sz w:val="24"/>
              </w:rPr>
              <w:t xml:space="preserve"> </w:t>
            </w:r>
            <w:r>
              <w:rPr>
                <w:sz w:val="24"/>
              </w:rPr>
              <w:t>цветной</w:t>
            </w:r>
            <w:r>
              <w:rPr>
                <w:spacing w:val="-1"/>
                <w:sz w:val="24"/>
              </w:rPr>
              <w:t xml:space="preserve"> </w:t>
            </w:r>
            <w:r>
              <w:rPr>
                <w:sz w:val="24"/>
              </w:rPr>
              <w:t>бумаги</w:t>
            </w:r>
          </w:p>
        </w:tc>
        <w:tc>
          <w:tcPr>
            <w:tcW w:w="1276"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right="508"/>
              <w:jc w:val="right"/>
              <w:rPr>
                <w:sz w:val="24"/>
              </w:rPr>
            </w:pPr>
            <w:r>
              <w:rPr>
                <w:sz w:val="24"/>
              </w:rPr>
              <w:t>1</w:t>
            </w:r>
          </w:p>
        </w:tc>
      </w:tr>
    </w:tbl>
    <w:p w:rsidR="00A6769C" w:rsidRDefault="00A6769C"/>
    <w:tbl>
      <w:tblPr>
        <w:tblW w:w="13488" w:type="dxa"/>
        <w:tblInd w:w="128" w:type="dxa"/>
        <w:tblLayout w:type="fixed"/>
        <w:tblCellMar>
          <w:left w:w="7" w:type="dxa"/>
          <w:right w:w="7" w:type="dxa"/>
        </w:tblCellMar>
        <w:tblLook w:val="01E0" w:firstRow="1" w:lastRow="1" w:firstColumn="1" w:lastColumn="1" w:noHBand="0" w:noVBand="0"/>
      </w:tblPr>
      <w:tblGrid>
        <w:gridCol w:w="1152"/>
        <w:gridCol w:w="10777"/>
        <w:gridCol w:w="1559"/>
      </w:tblGrid>
      <w:tr w:rsidR="00C2618D" w:rsidTr="00C2618D">
        <w:trPr>
          <w:trHeight w:val="1002"/>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100"/>
              <w:rPr>
                <w:sz w:val="24"/>
              </w:rPr>
            </w:pPr>
            <w:r>
              <w:rPr>
                <w:sz w:val="24"/>
              </w:rPr>
              <w:t>30</w:t>
            </w:r>
          </w:p>
        </w:tc>
        <w:tc>
          <w:tcPr>
            <w:tcW w:w="1077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277"/>
              <w:rPr>
                <w:sz w:val="24"/>
              </w:rPr>
            </w:pPr>
            <w:r>
              <w:rPr>
                <w:sz w:val="24"/>
              </w:rPr>
              <w:t>Разноцветные жуки и бабочки:</w:t>
            </w:r>
            <w:r>
              <w:rPr>
                <w:spacing w:val="1"/>
                <w:sz w:val="24"/>
              </w:rPr>
              <w:t xml:space="preserve"> </w:t>
            </w:r>
            <w:r>
              <w:rPr>
                <w:sz w:val="24"/>
              </w:rPr>
              <w:t>создаем аппликацию из цветной</w:t>
            </w:r>
            <w:r>
              <w:rPr>
                <w:spacing w:val="1"/>
                <w:sz w:val="24"/>
              </w:rPr>
              <w:t xml:space="preserve"> </w:t>
            </w:r>
            <w:r>
              <w:rPr>
                <w:sz w:val="24"/>
              </w:rPr>
              <w:t>бумаги</w:t>
            </w:r>
            <w:r>
              <w:rPr>
                <w:spacing w:val="-5"/>
                <w:sz w:val="24"/>
              </w:rPr>
              <w:t xml:space="preserve"> </w:t>
            </w:r>
            <w:r>
              <w:rPr>
                <w:sz w:val="24"/>
              </w:rPr>
              <w:t>жука,</w:t>
            </w:r>
            <w:r>
              <w:rPr>
                <w:spacing w:val="-3"/>
                <w:sz w:val="24"/>
              </w:rPr>
              <w:t xml:space="preserve"> </w:t>
            </w:r>
            <w:r>
              <w:rPr>
                <w:sz w:val="24"/>
              </w:rPr>
              <w:t>бабочки</w:t>
            </w:r>
            <w:r>
              <w:rPr>
                <w:spacing w:val="-3"/>
                <w:sz w:val="24"/>
              </w:rPr>
              <w:t xml:space="preserve"> </w:t>
            </w:r>
            <w:r>
              <w:rPr>
                <w:sz w:val="24"/>
              </w:rPr>
              <w:t>или</w:t>
            </w:r>
            <w:r>
              <w:rPr>
                <w:spacing w:val="-4"/>
                <w:sz w:val="24"/>
              </w:rPr>
              <w:t xml:space="preserve"> </w:t>
            </w:r>
            <w:r>
              <w:rPr>
                <w:sz w:val="24"/>
              </w:rPr>
              <w:t>стрекозы</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0" w:after="0"/>
              <w:rPr>
                <w:b/>
                <w:sz w:val="31"/>
              </w:rPr>
            </w:pPr>
          </w:p>
          <w:p w:rsidR="00C2618D" w:rsidRDefault="00C2618D">
            <w:pPr>
              <w:pStyle w:val="TableParagraph"/>
              <w:widowControl w:val="0"/>
              <w:spacing w:before="1" w:after="0"/>
              <w:ind w:left="712"/>
              <w:rPr>
                <w:sz w:val="24"/>
              </w:rPr>
            </w:pPr>
            <w:r>
              <w:rPr>
                <w:sz w:val="24"/>
              </w:rPr>
              <w:t>1</w:t>
            </w:r>
          </w:p>
        </w:tc>
      </w:tr>
      <w:tr w:rsidR="00C2618D" w:rsidTr="00C2618D">
        <w:trPr>
          <w:trHeight w:val="1319"/>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rPr>
                <w:b/>
                <w:sz w:val="26"/>
              </w:rPr>
            </w:pPr>
          </w:p>
          <w:p w:rsidR="00C2618D" w:rsidRDefault="00C2618D">
            <w:pPr>
              <w:pStyle w:val="TableParagraph"/>
              <w:widowControl w:val="0"/>
              <w:spacing w:before="227" w:after="0"/>
              <w:ind w:left="100"/>
              <w:rPr>
                <w:sz w:val="24"/>
              </w:rPr>
            </w:pPr>
            <w:r>
              <w:rPr>
                <w:sz w:val="24"/>
              </w:rPr>
              <w:t>31</w:t>
            </w:r>
          </w:p>
        </w:tc>
        <w:tc>
          <w:tcPr>
            <w:tcW w:w="1077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179"/>
              <w:rPr>
                <w:sz w:val="24"/>
              </w:rPr>
            </w:pPr>
            <w:r>
              <w:rPr>
                <w:sz w:val="24"/>
              </w:rPr>
              <w:t>Азбука компьютерной графики:</w:t>
            </w:r>
            <w:r>
              <w:rPr>
                <w:spacing w:val="1"/>
                <w:sz w:val="24"/>
              </w:rPr>
              <w:t xml:space="preserve"> </w:t>
            </w:r>
            <w:r>
              <w:rPr>
                <w:sz w:val="24"/>
              </w:rPr>
              <w:t>знакомство с программами Paint или</w:t>
            </w:r>
            <w:r>
              <w:rPr>
                <w:spacing w:val="-58"/>
                <w:sz w:val="24"/>
              </w:rPr>
              <w:t xml:space="preserve"> </w:t>
            </w:r>
            <w:r>
              <w:rPr>
                <w:sz w:val="24"/>
              </w:rPr>
              <w:t>Paint net. Создание и обсуждение</w:t>
            </w:r>
            <w:r>
              <w:rPr>
                <w:spacing w:val="1"/>
                <w:sz w:val="24"/>
              </w:rPr>
              <w:t xml:space="preserve"> </w:t>
            </w:r>
            <w:r>
              <w:rPr>
                <w:sz w:val="24"/>
              </w:rPr>
              <w:t>фотографий</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rPr>
                <w:b/>
                <w:sz w:val="26"/>
              </w:rPr>
            </w:pPr>
          </w:p>
          <w:p w:rsidR="00C2618D" w:rsidRDefault="00C2618D">
            <w:pPr>
              <w:pStyle w:val="TableParagraph"/>
              <w:widowControl w:val="0"/>
              <w:spacing w:before="227" w:after="0"/>
              <w:ind w:left="712"/>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32</w:t>
            </w:r>
          </w:p>
        </w:tc>
        <w:tc>
          <w:tcPr>
            <w:tcW w:w="1077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4" w:right="532"/>
              <w:rPr>
                <w:sz w:val="24"/>
              </w:rPr>
            </w:pPr>
            <w:r>
              <w:rPr>
                <w:sz w:val="24"/>
              </w:rPr>
              <w:t>Времена года: создаем рисунки о</w:t>
            </w:r>
            <w:r>
              <w:rPr>
                <w:spacing w:val="-58"/>
                <w:sz w:val="24"/>
              </w:rPr>
              <w:t xml:space="preserve"> </w:t>
            </w:r>
            <w:r>
              <w:rPr>
                <w:sz w:val="24"/>
              </w:rPr>
              <w:t>каждом</w:t>
            </w:r>
            <w:r>
              <w:rPr>
                <w:spacing w:val="-1"/>
                <w:sz w:val="24"/>
              </w:rPr>
              <w:t xml:space="preserve"> </w:t>
            </w:r>
            <w:r>
              <w:rPr>
                <w:sz w:val="24"/>
              </w:rPr>
              <w:t>времени</w:t>
            </w:r>
            <w:r>
              <w:rPr>
                <w:spacing w:val="-1"/>
                <w:sz w:val="24"/>
              </w:rPr>
              <w:t xml:space="preserve"> </w:t>
            </w:r>
            <w:r>
              <w:rPr>
                <w:sz w:val="24"/>
              </w:rPr>
              <w:t>года</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712"/>
              <w:rPr>
                <w:sz w:val="24"/>
              </w:rPr>
            </w:pPr>
            <w:r>
              <w:rPr>
                <w:sz w:val="24"/>
              </w:rPr>
              <w:t>1</w:t>
            </w:r>
          </w:p>
        </w:tc>
      </w:tr>
      <w:tr w:rsidR="00C2618D" w:rsidTr="00C2618D">
        <w:trPr>
          <w:trHeight w:val="684"/>
        </w:trPr>
        <w:tc>
          <w:tcPr>
            <w:tcW w:w="1152"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100"/>
              <w:rPr>
                <w:sz w:val="24"/>
              </w:rPr>
            </w:pPr>
            <w:r>
              <w:rPr>
                <w:sz w:val="24"/>
              </w:rPr>
              <w:t>33</w:t>
            </w:r>
          </w:p>
        </w:tc>
        <w:tc>
          <w:tcPr>
            <w:tcW w:w="10777"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50" w:after="0"/>
              <w:ind w:left="234"/>
              <w:rPr>
                <w:sz w:val="24"/>
              </w:rPr>
            </w:pPr>
            <w:r>
              <w:rPr>
                <w:sz w:val="24"/>
              </w:rPr>
              <w:t>Здравствуй,</w:t>
            </w:r>
            <w:r>
              <w:rPr>
                <w:spacing w:val="-2"/>
                <w:sz w:val="24"/>
              </w:rPr>
              <w:t xml:space="preserve"> </w:t>
            </w:r>
            <w:r>
              <w:rPr>
                <w:sz w:val="24"/>
              </w:rPr>
              <w:t>лето!</w:t>
            </w:r>
            <w:r>
              <w:rPr>
                <w:spacing w:val="-1"/>
                <w:sz w:val="24"/>
              </w:rPr>
              <w:t xml:space="preserve"> </w:t>
            </w:r>
            <w:r>
              <w:rPr>
                <w:sz w:val="24"/>
              </w:rPr>
              <w:t>Рисуем</w:t>
            </w:r>
            <w:r>
              <w:rPr>
                <w:spacing w:val="-3"/>
                <w:sz w:val="24"/>
              </w:rPr>
              <w:t xml:space="preserve"> </w:t>
            </w:r>
            <w:r>
              <w:rPr>
                <w:sz w:val="24"/>
              </w:rPr>
              <w:t>красками</w:t>
            </w:r>
          </w:p>
          <w:p w:rsidR="00C2618D" w:rsidRDefault="00C2618D">
            <w:pPr>
              <w:pStyle w:val="TableParagraph"/>
              <w:widowControl w:val="0"/>
              <w:spacing w:before="41" w:after="0"/>
              <w:ind w:left="234"/>
              <w:rPr>
                <w:sz w:val="24"/>
              </w:rPr>
            </w:pPr>
            <w:r>
              <w:rPr>
                <w:sz w:val="24"/>
              </w:rPr>
              <w:t>«Как</w:t>
            </w:r>
            <w:r>
              <w:rPr>
                <w:spacing w:val="-2"/>
                <w:sz w:val="24"/>
              </w:rPr>
              <w:t xml:space="preserve"> </w:t>
            </w:r>
            <w:r>
              <w:rPr>
                <w:sz w:val="24"/>
              </w:rPr>
              <w:t>я</w:t>
            </w:r>
            <w:r>
              <w:rPr>
                <w:spacing w:val="-1"/>
                <w:sz w:val="24"/>
              </w:rPr>
              <w:t xml:space="preserve"> </w:t>
            </w:r>
            <w:r>
              <w:rPr>
                <w:sz w:val="24"/>
              </w:rPr>
              <w:t>буду</w:t>
            </w:r>
            <w:r>
              <w:rPr>
                <w:spacing w:val="-1"/>
                <w:sz w:val="24"/>
              </w:rPr>
              <w:t xml:space="preserve"> </w:t>
            </w:r>
            <w:r>
              <w:rPr>
                <w:sz w:val="24"/>
              </w:rPr>
              <w:t>проводить</w:t>
            </w:r>
            <w:r>
              <w:rPr>
                <w:spacing w:val="-2"/>
                <w:sz w:val="24"/>
              </w:rPr>
              <w:t xml:space="preserve"> </w:t>
            </w:r>
            <w:r>
              <w:rPr>
                <w:sz w:val="24"/>
              </w:rPr>
              <w:t>лето»</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712"/>
              <w:rPr>
                <w:sz w:val="24"/>
              </w:rPr>
            </w:pPr>
            <w:r>
              <w:rPr>
                <w:sz w:val="24"/>
              </w:rPr>
              <w:t>1</w:t>
            </w:r>
          </w:p>
        </w:tc>
      </w:tr>
      <w:tr w:rsidR="00C2618D" w:rsidTr="00C2618D">
        <w:trPr>
          <w:trHeight w:val="684"/>
        </w:trPr>
        <w:tc>
          <w:tcPr>
            <w:tcW w:w="11929" w:type="dxa"/>
            <w:gridSpan w:val="2"/>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16" w:after="0" w:line="310" w:lineRule="atLeast"/>
              <w:ind w:left="235" w:right="1286"/>
              <w:rPr>
                <w:sz w:val="24"/>
              </w:rPr>
            </w:pPr>
            <w:r>
              <w:rPr>
                <w:sz w:val="24"/>
              </w:rPr>
              <w:t>ОБЩЕЕ КОЛИЧЕСТВО ЧАСОВ ПО</w:t>
            </w:r>
            <w:r>
              <w:rPr>
                <w:spacing w:val="-58"/>
                <w:sz w:val="24"/>
              </w:rPr>
              <w:t xml:space="preserve"> </w:t>
            </w:r>
            <w:r>
              <w:rPr>
                <w:sz w:val="24"/>
              </w:rPr>
              <w:t>ПРОГРАММЕ</w:t>
            </w:r>
          </w:p>
        </w:tc>
        <w:tc>
          <w:tcPr>
            <w:tcW w:w="1559" w:type="dxa"/>
            <w:tcBorders>
              <w:top w:val="single" w:sz="6" w:space="0" w:color="000000"/>
              <w:left w:val="single" w:sz="6" w:space="0" w:color="000000"/>
              <w:bottom w:val="single" w:sz="6" w:space="0" w:color="000000"/>
              <w:right w:val="single" w:sz="6" w:space="0" w:color="000000"/>
            </w:tcBorders>
          </w:tcPr>
          <w:p w:rsidR="00C2618D" w:rsidRDefault="00C2618D">
            <w:pPr>
              <w:pStyle w:val="TableParagraph"/>
              <w:widowControl w:val="0"/>
              <w:spacing w:before="208" w:after="0"/>
              <w:ind w:left="652"/>
              <w:rPr>
                <w:sz w:val="24"/>
              </w:rPr>
            </w:pPr>
            <w:r>
              <w:rPr>
                <w:sz w:val="24"/>
              </w:rPr>
              <w:t>33</w:t>
            </w:r>
          </w:p>
        </w:tc>
      </w:tr>
    </w:tbl>
    <w:p w:rsidR="00A6769C" w:rsidRDefault="00BE1563">
      <w:pPr>
        <w:pStyle w:val="1"/>
        <w:tabs>
          <w:tab w:val="left" w:pos="621"/>
        </w:tabs>
        <w:spacing w:before="48" w:after="49"/>
        <w:ind w:left="411"/>
        <w:rPr>
          <w:sz w:val="36"/>
          <w:szCs w:val="36"/>
        </w:rPr>
      </w:pPr>
      <w:bookmarkStart w:id="43" w:name="_Toc182900017"/>
      <w:r>
        <w:rPr>
          <w:sz w:val="36"/>
          <w:szCs w:val="36"/>
          <w:lang w:val="en-US"/>
        </w:rPr>
        <w:t xml:space="preserve">1 </w:t>
      </w:r>
      <w:r>
        <w:rPr>
          <w:sz w:val="36"/>
          <w:szCs w:val="36"/>
        </w:rPr>
        <w:t>КЛАСС (дополнительный)</w:t>
      </w:r>
      <w:bookmarkEnd w:id="43"/>
    </w:p>
    <w:tbl>
      <w:tblPr>
        <w:tblW w:w="13630" w:type="dxa"/>
        <w:tblInd w:w="128" w:type="dxa"/>
        <w:tblLayout w:type="fixed"/>
        <w:tblCellMar>
          <w:left w:w="7" w:type="dxa"/>
          <w:right w:w="7" w:type="dxa"/>
        </w:tblCellMar>
        <w:tblLook w:val="01E0" w:firstRow="1" w:lastRow="1" w:firstColumn="1" w:lastColumn="1" w:noHBand="0" w:noVBand="0"/>
      </w:tblPr>
      <w:tblGrid>
        <w:gridCol w:w="1153"/>
        <w:gridCol w:w="10776"/>
        <w:gridCol w:w="1701"/>
      </w:tblGrid>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r>
              <w:rPr>
                <w:b/>
                <w:sz w:val="24"/>
              </w:rPr>
              <w:t>№</w:t>
            </w:r>
            <w:r>
              <w:rPr>
                <w:b/>
                <w:spacing w:val="-2"/>
                <w:sz w:val="24"/>
              </w:rPr>
              <w:t xml:space="preserve"> </w:t>
            </w:r>
            <w:r>
              <w:rPr>
                <w:b/>
                <w:sz w:val="24"/>
              </w:rPr>
              <w:t>п/п</w:t>
            </w:r>
          </w:p>
        </w:tc>
        <w:tc>
          <w:tcPr>
            <w:tcW w:w="107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465"/>
              <w:rPr>
                <w:sz w:val="24"/>
              </w:rPr>
            </w:pPr>
            <w:r>
              <w:rPr>
                <w:b/>
                <w:sz w:val="24"/>
              </w:rPr>
              <w:t>Тема урока</w:t>
            </w:r>
          </w:p>
        </w:tc>
        <w:tc>
          <w:tcPr>
            <w:tcW w:w="1701"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r>
              <w:rPr>
                <w:b/>
                <w:sz w:val="24"/>
              </w:rPr>
              <w:t>Количество</w:t>
            </w:r>
            <w:r>
              <w:rPr>
                <w:b/>
                <w:spacing w:val="-5"/>
                <w:sz w:val="24"/>
              </w:rPr>
              <w:t xml:space="preserve"> </w:t>
            </w:r>
            <w:r>
              <w:rPr>
                <w:b/>
                <w:sz w:val="24"/>
              </w:rPr>
              <w:t>часов</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1</w:t>
            </w:r>
          </w:p>
        </w:tc>
        <w:tc>
          <w:tcPr>
            <w:tcW w:w="107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465"/>
              <w:rPr>
                <w:sz w:val="24"/>
              </w:rPr>
            </w:pPr>
            <w:r>
              <w:rPr>
                <w:sz w:val="24"/>
              </w:rPr>
              <w:t>Все дети любят рисовать:</w:t>
            </w:r>
            <w:r>
              <w:rPr>
                <w:spacing w:val="1"/>
                <w:sz w:val="24"/>
              </w:rPr>
              <w:t xml:space="preserve"> </w:t>
            </w:r>
            <w:r>
              <w:rPr>
                <w:sz w:val="24"/>
              </w:rPr>
              <w:t>рассматриваем детские рисунки и</w:t>
            </w:r>
            <w:r>
              <w:rPr>
                <w:spacing w:val="-58"/>
                <w:sz w:val="24"/>
              </w:rPr>
              <w:t xml:space="preserve"> </w:t>
            </w:r>
            <w:r>
              <w:rPr>
                <w:sz w:val="24"/>
              </w:rPr>
              <w:t>рисуем</w:t>
            </w:r>
            <w:r>
              <w:rPr>
                <w:spacing w:val="-1"/>
                <w:sz w:val="24"/>
              </w:rPr>
              <w:t xml:space="preserve"> </w:t>
            </w:r>
            <w:r>
              <w:rPr>
                <w:sz w:val="24"/>
              </w:rPr>
              <w:t>радостное солнце</w:t>
            </w:r>
          </w:p>
        </w:tc>
        <w:tc>
          <w:tcPr>
            <w:tcW w:w="1701"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2</w:t>
            </w:r>
          </w:p>
        </w:tc>
        <w:tc>
          <w:tcPr>
            <w:tcW w:w="107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848"/>
              <w:rPr>
                <w:sz w:val="24"/>
              </w:rPr>
            </w:pPr>
            <w:r>
              <w:rPr>
                <w:sz w:val="24"/>
              </w:rPr>
              <w:t>Изображения вокруг нас:</w:t>
            </w:r>
            <w:r>
              <w:rPr>
                <w:spacing w:val="1"/>
                <w:sz w:val="24"/>
              </w:rPr>
              <w:t xml:space="preserve"> </w:t>
            </w:r>
            <w:r>
              <w:rPr>
                <w:sz w:val="24"/>
              </w:rPr>
              <w:t>рассматриваем изображения в</w:t>
            </w:r>
            <w:r>
              <w:rPr>
                <w:spacing w:val="-58"/>
                <w:sz w:val="24"/>
              </w:rPr>
              <w:t xml:space="preserve"> </w:t>
            </w:r>
            <w:r>
              <w:rPr>
                <w:sz w:val="24"/>
              </w:rPr>
              <w:t>детских</w:t>
            </w:r>
            <w:r>
              <w:rPr>
                <w:spacing w:val="-1"/>
                <w:sz w:val="24"/>
              </w:rPr>
              <w:t xml:space="preserve"> </w:t>
            </w:r>
            <w:r>
              <w:rPr>
                <w:sz w:val="24"/>
              </w:rPr>
              <w:t>книгах</w:t>
            </w:r>
          </w:p>
        </w:tc>
        <w:tc>
          <w:tcPr>
            <w:tcW w:w="1701"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3</w:t>
            </w:r>
          </w:p>
        </w:tc>
        <w:tc>
          <w:tcPr>
            <w:tcW w:w="107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50" w:after="0" w:line="276" w:lineRule="auto"/>
              <w:ind w:left="234" w:right="448"/>
              <w:rPr>
                <w:sz w:val="24"/>
              </w:rPr>
            </w:pPr>
            <w:r>
              <w:rPr>
                <w:sz w:val="24"/>
              </w:rPr>
              <w:t>Мастер изображения учит видеть:</w:t>
            </w:r>
            <w:r>
              <w:rPr>
                <w:spacing w:val="-57"/>
                <w:sz w:val="24"/>
              </w:rPr>
              <w:t xml:space="preserve"> </w:t>
            </w:r>
            <w:r>
              <w:rPr>
                <w:sz w:val="24"/>
              </w:rPr>
              <w:t>создаем</w:t>
            </w:r>
            <w:r>
              <w:rPr>
                <w:spacing w:val="-1"/>
                <w:sz w:val="24"/>
              </w:rPr>
              <w:t xml:space="preserve"> </w:t>
            </w:r>
            <w:r>
              <w:rPr>
                <w:sz w:val="24"/>
              </w:rPr>
              <w:t>групповую работу</w:t>
            </w:r>
          </w:p>
          <w:p w:rsidR="00BE1563" w:rsidRDefault="00BE1563">
            <w:pPr>
              <w:pStyle w:val="TableParagraph"/>
              <w:widowControl w:val="0"/>
              <w:ind w:left="234"/>
              <w:rPr>
                <w:sz w:val="24"/>
              </w:rPr>
            </w:pPr>
            <w:r>
              <w:rPr>
                <w:sz w:val="24"/>
              </w:rPr>
              <w:t>«Сказочный лес»</w:t>
            </w:r>
          </w:p>
        </w:tc>
        <w:tc>
          <w:tcPr>
            <w:tcW w:w="1701"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4</w:t>
            </w:r>
          </w:p>
        </w:tc>
        <w:tc>
          <w:tcPr>
            <w:tcW w:w="107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1012"/>
              <w:rPr>
                <w:sz w:val="24"/>
              </w:rPr>
            </w:pPr>
            <w:r>
              <w:rPr>
                <w:sz w:val="24"/>
              </w:rPr>
              <w:t>Короткое и длинное: рисуем</w:t>
            </w:r>
            <w:r>
              <w:rPr>
                <w:spacing w:val="-57"/>
                <w:sz w:val="24"/>
              </w:rPr>
              <w:t xml:space="preserve"> </w:t>
            </w:r>
            <w:r>
              <w:rPr>
                <w:sz w:val="24"/>
              </w:rPr>
              <w:t>животных с различными</w:t>
            </w:r>
            <w:r>
              <w:rPr>
                <w:spacing w:val="1"/>
                <w:sz w:val="24"/>
              </w:rPr>
              <w:t xml:space="preserve"> </w:t>
            </w:r>
            <w:r>
              <w:rPr>
                <w:sz w:val="24"/>
              </w:rPr>
              <w:t>пропорциями</w:t>
            </w:r>
          </w:p>
        </w:tc>
        <w:tc>
          <w:tcPr>
            <w:tcW w:w="1701"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5</w:t>
            </w:r>
          </w:p>
        </w:tc>
        <w:tc>
          <w:tcPr>
            <w:tcW w:w="107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90"/>
              <w:rPr>
                <w:sz w:val="24"/>
              </w:rPr>
            </w:pPr>
            <w:r>
              <w:rPr>
                <w:sz w:val="24"/>
              </w:rPr>
              <w:t>Изображать можно пятном:</w:t>
            </w:r>
            <w:r>
              <w:rPr>
                <w:spacing w:val="1"/>
                <w:sz w:val="24"/>
              </w:rPr>
              <w:t xml:space="preserve"> </w:t>
            </w:r>
            <w:r>
              <w:rPr>
                <w:sz w:val="24"/>
              </w:rPr>
              <w:t>дорисовываем зверушек от пятна или</w:t>
            </w:r>
            <w:r>
              <w:rPr>
                <w:spacing w:val="-57"/>
                <w:sz w:val="24"/>
              </w:rPr>
              <w:t xml:space="preserve"> </w:t>
            </w:r>
            <w:r>
              <w:rPr>
                <w:sz w:val="24"/>
              </w:rPr>
              <w:t>тени</w:t>
            </w:r>
          </w:p>
        </w:tc>
        <w:tc>
          <w:tcPr>
            <w:tcW w:w="1701"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6</w:t>
            </w:r>
          </w:p>
        </w:tc>
        <w:tc>
          <w:tcPr>
            <w:tcW w:w="107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247"/>
              <w:rPr>
                <w:sz w:val="24"/>
              </w:rPr>
            </w:pPr>
            <w:r>
              <w:rPr>
                <w:sz w:val="24"/>
              </w:rPr>
              <w:t>Изображать можно в объеме: лепим</w:t>
            </w:r>
            <w:r>
              <w:rPr>
                <w:spacing w:val="-58"/>
                <w:sz w:val="24"/>
              </w:rPr>
              <w:t xml:space="preserve"> </w:t>
            </w:r>
            <w:r>
              <w:rPr>
                <w:sz w:val="24"/>
              </w:rPr>
              <w:t>зверушек</w:t>
            </w:r>
          </w:p>
        </w:tc>
        <w:tc>
          <w:tcPr>
            <w:tcW w:w="1701"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8"/>
              <w:jc w:val="right"/>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7</w:t>
            </w:r>
          </w:p>
        </w:tc>
        <w:tc>
          <w:tcPr>
            <w:tcW w:w="107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313"/>
              <w:rPr>
                <w:sz w:val="24"/>
              </w:rPr>
            </w:pPr>
            <w:r>
              <w:rPr>
                <w:sz w:val="24"/>
              </w:rPr>
              <w:t>Изображать можно линией: рисуем</w:t>
            </w:r>
            <w:r>
              <w:rPr>
                <w:spacing w:val="-57"/>
                <w:sz w:val="24"/>
              </w:rPr>
              <w:t xml:space="preserve"> </w:t>
            </w:r>
            <w:r>
              <w:rPr>
                <w:sz w:val="24"/>
              </w:rPr>
              <w:t>ветви</w:t>
            </w:r>
            <w:r>
              <w:rPr>
                <w:spacing w:val="-2"/>
                <w:sz w:val="24"/>
              </w:rPr>
              <w:t xml:space="preserve"> </w:t>
            </w:r>
            <w:r>
              <w:rPr>
                <w:sz w:val="24"/>
              </w:rPr>
              <w:t>деревьев, травы</w:t>
            </w:r>
          </w:p>
        </w:tc>
        <w:tc>
          <w:tcPr>
            <w:tcW w:w="1701"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8"/>
              <w:jc w:val="right"/>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8</w:t>
            </w:r>
          </w:p>
        </w:tc>
        <w:tc>
          <w:tcPr>
            <w:tcW w:w="107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564"/>
              <w:rPr>
                <w:sz w:val="24"/>
              </w:rPr>
            </w:pPr>
            <w:r>
              <w:rPr>
                <w:sz w:val="24"/>
              </w:rPr>
              <w:t>Разноцветные краски. Рисуем</w:t>
            </w:r>
            <w:r>
              <w:rPr>
                <w:spacing w:val="1"/>
                <w:sz w:val="24"/>
              </w:rPr>
              <w:t xml:space="preserve"> </w:t>
            </w:r>
            <w:r>
              <w:rPr>
                <w:sz w:val="24"/>
              </w:rPr>
              <w:t>цветные</w:t>
            </w:r>
            <w:r>
              <w:rPr>
                <w:spacing w:val="-3"/>
                <w:sz w:val="24"/>
              </w:rPr>
              <w:t xml:space="preserve"> </w:t>
            </w:r>
            <w:r>
              <w:rPr>
                <w:sz w:val="24"/>
              </w:rPr>
              <w:t>коврики</w:t>
            </w:r>
            <w:r>
              <w:rPr>
                <w:spacing w:val="-2"/>
                <w:sz w:val="24"/>
              </w:rPr>
              <w:t xml:space="preserve"> </w:t>
            </w:r>
            <w:r>
              <w:rPr>
                <w:sz w:val="24"/>
              </w:rPr>
              <w:t>(коврик-осень</w:t>
            </w:r>
            <w:r>
              <w:rPr>
                <w:spacing w:val="-2"/>
                <w:sz w:val="24"/>
              </w:rPr>
              <w:t xml:space="preserve"> </w:t>
            </w:r>
            <w:r>
              <w:rPr>
                <w:sz w:val="24"/>
              </w:rPr>
              <w:t>/</w:t>
            </w:r>
          </w:p>
        </w:tc>
        <w:tc>
          <w:tcPr>
            <w:tcW w:w="1701"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8"/>
              <w:jc w:val="right"/>
              <w:rPr>
                <w:sz w:val="24"/>
              </w:rPr>
            </w:pPr>
            <w:r>
              <w:rPr>
                <w:sz w:val="24"/>
              </w:rPr>
              <w:t>1</w:t>
            </w:r>
          </w:p>
        </w:tc>
      </w:tr>
    </w:tbl>
    <w:p w:rsidR="00A6769C" w:rsidRDefault="00A6769C">
      <w:pPr>
        <w:sectPr w:rsidR="00A6769C">
          <w:footerReference w:type="default" r:id="rId13"/>
          <w:footerReference w:type="first" r:id="rId14"/>
          <w:pgSz w:w="16390" w:h="11906" w:orient="landscape"/>
          <w:pgMar w:top="1100" w:right="620" w:bottom="280" w:left="1480" w:header="0" w:footer="0" w:gutter="0"/>
          <w:cols w:space="720"/>
          <w:formProt w:val="0"/>
          <w:docGrid w:linePitch="100" w:charSpace="4096"/>
        </w:sectPr>
      </w:pPr>
    </w:p>
    <w:p w:rsidR="00A6769C" w:rsidRDefault="00A6769C">
      <w:pPr>
        <w:pStyle w:val="a6"/>
        <w:spacing w:before="5"/>
        <w:ind w:left="0"/>
        <w:jc w:val="left"/>
        <w:rPr>
          <w:b/>
          <w:sz w:val="2"/>
        </w:rPr>
      </w:pPr>
    </w:p>
    <w:tbl>
      <w:tblPr>
        <w:tblW w:w="14055" w:type="dxa"/>
        <w:tblInd w:w="128" w:type="dxa"/>
        <w:tblLayout w:type="fixed"/>
        <w:tblCellMar>
          <w:left w:w="7" w:type="dxa"/>
          <w:right w:w="7" w:type="dxa"/>
        </w:tblCellMar>
        <w:tblLook w:val="01E0" w:firstRow="1" w:lastRow="1" w:firstColumn="1" w:lastColumn="1" w:noHBand="0" w:noVBand="0"/>
      </w:tblPr>
      <w:tblGrid>
        <w:gridCol w:w="1153"/>
        <w:gridCol w:w="10918"/>
        <w:gridCol w:w="1984"/>
      </w:tblGrid>
      <w:tr w:rsidR="00BE1563" w:rsidTr="00BE1563">
        <w:trPr>
          <w:trHeight w:val="367"/>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sz w:val="24"/>
              </w:rPr>
            </w:pP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50" w:after="0"/>
              <w:ind w:left="234"/>
              <w:rPr>
                <w:sz w:val="24"/>
              </w:rPr>
            </w:pPr>
            <w:r>
              <w:rPr>
                <w:sz w:val="24"/>
              </w:rPr>
              <w:t>зима</w:t>
            </w:r>
            <w:r>
              <w:rPr>
                <w:spacing w:val="-1"/>
                <w:sz w:val="24"/>
              </w:rPr>
              <w:t xml:space="preserve"> </w:t>
            </w:r>
            <w:r>
              <w:rPr>
                <w:sz w:val="24"/>
              </w:rPr>
              <w:t>или</w:t>
            </w:r>
            <w:r>
              <w:rPr>
                <w:spacing w:val="-1"/>
                <w:sz w:val="24"/>
              </w:rPr>
              <w:t xml:space="preserve"> </w:t>
            </w:r>
            <w:r>
              <w:rPr>
                <w:sz w:val="24"/>
              </w:rPr>
              <w:t>коврик-ночь</w:t>
            </w:r>
            <w:r>
              <w:rPr>
                <w:spacing w:val="-1"/>
                <w:sz w:val="24"/>
              </w:rPr>
              <w:t xml:space="preserve"> </w:t>
            </w:r>
            <w:r>
              <w:rPr>
                <w:sz w:val="24"/>
              </w:rPr>
              <w:t>/ утро)</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sz w:val="24"/>
              </w:rPr>
            </w:pP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9</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684"/>
              <w:rPr>
                <w:sz w:val="24"/>
              </w:rPr>
            </w:pPr>
            <w:r>
              <w:rPr>
                <w:sz w:val="24"/>
              </w:rPr>
              <w:t>Изображать можно и то, что</w:t>
            </w:r>
            <w:r>
              <w:rPr>
                <w:spacing w:val="1"/>
                <w:sz w:val="24"/>
              </w:rPr>
              <w:t xml:space="preserve"> </w:t>
            </w:r>
            <w:r>
              <w:rPr>
                <w:sz w:val="24"/>
              </w:rPr>
              <w:t>невидимо: создаем радостные и</w:t>
            </w:r>
            <w:r>
              <w:rPr>
                <w:spacing w:val="-58"/>
                <w:sz w:val="24"/>
              </w:rPr>
              <w:t xml:space="preserve"> </w:t>
            </w:r>
            <w:r>
              <w:rPr>
                <w:sz w:val="24"/>
              </w:rPr>
              <w:t>грустные</w:t>
            </w:r>
            <w:r>
              <w:rPr>
                <w:spacing w:val="-2"/>
                <w:sz w:val="24"/>
              </w:rPr>
              <w:t xml:space="preserve"> </w:t>
            </w:r>
            <w:r>
              <w:rPr>
                <w:sz w:val="24"/>
              </w:rPr>
              <w:t>рисунки</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10</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172"/>
              <w:rPr>
                <w:sz w:val="24"/>
              </w:rPr>
            </w:pPr>
            <w:r>
              <w:rPr>
                <w:sz w:val="24"/>
              </w:rPr>
              <w:t>Художники и зрители:</w:t>
            </w:r>
            <w:r>
              <w:rPr>
                <w:spacing w:val="1"/>
                <w:sz w:val="24"/>
              </w:rPr>
              <w:t xml:space="preserve"> </w:t>
            </w:r>
            <w:r>
              <w:rPr>
                <w:sz w:val="24"/>
              </w:rPr>
              <w:t>рассматриваем картины художников</w:t>
            </w:r>
            <w:r>
              <w:rPr>
                <w:spacing w:val="-57"/>
                <w:sz w:val="24"/>
              </w:rPr>
              <w:t xml:space="preserve"> </w:t>
            </w:r>
            <w:r>
              <w:rPr>
                <w:sz w:val="24"/>
              </w:rPr>
              <w:t>и</w:t>
            </w:r>
            <w:r>
              <w:rPr>
                <w:spacing w:val="-3"/>
                <w:sz w:val="24"/>
              </w:rPr>
              <w:t xml:space="preserve"> </w:t>
            </w:r>
            <w:r>
              <w:rPr>
                <w:sz w:val="24"/>
              </w:rPr>
              <w:t>говорим</w:t>
            </w:r>
            <w:r>
              <w:rPr>
                <w:spacing w:val="-2"/>
                <w:sz w:val="24"/>
              </w:rPr>
              <w:t xml:space="preserve"> </w:t>
            </w:r>
            <w:r>
              <w:rPr>
                <w:sz w:val="24"/>
              </w:rPr>
              <w:t>о</w:t>
            </w:r>
            <w:r>
              <w:rPr>
                <w:spacing w:val="-2"/>
                <w:sz w:val="24"/>
              </w:rPr>
              <w:t xml:space="preserve"> </w:t>
            </w:r>
            <w:r>
              <w:rPr>
                <w:sz w:val="24"/>
              </w:rPr>
              <w:t>своих</w:t>
            </w:r>
            <w:r>
              <w:rPr>
                <w:spacing w:val="-1"/>
                <w:sz w:val="24"/>
              </w:rPr>
              <w:t xml:space="preserve"> </w:t>
            </w:r>
            <w:r>
              <w:rPr>
                <w:sz w:val="24"/>
              </w:rPr>
              <w:t>впечатлениях</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11</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936"/>
              <w:rPr>
                <w:sz w:val="24"/>
              </w:rPr>
            </w:pPr>
            <w:r>
              <w:rPr>
                <w:sz w:val="24"/>
              </w:rPr>
              <w:t>Мир полон украшений:</w:t>
            </w:r>
            <w:r>
              <w:rPr>
                <w:spacing w:val="1"/>
                <w:sz w:val="24"/>
              </w:rPr>
              <w:t xml:space="preserve"> </w:t>
            </w:r>
            <w:r>
              <w:rPr>
                <w:sz w:val="24"/>
              </w:rPr>
              <w:t>рассматриваем украшения на</w:t>
            </w:r>
            <w:r>
              <w:rPr>
                <w:spacing w:val="-58"/>
                <w:sz w:val="24"/>
              </w:rPr>
              <w:t xml:space="preserve"> </w:t>
            </w:r>
            <w:r>
              <w:rPr>
                <w:sz w:val="24"/>
              </w:rPr>
              <w:t>иллюстрациях</w:t>
            </w:r>
            <w:r>
              <w:rPr>
                <w:spacing w:val="-3"/>
                <w:sz w:val="24"/>
              </w:rPr>
              <w:t xml:space="preserve"> </w:t>
            </w:r>
            <w:r>
              <w:rPr>
                <w:sz w:val="24"/>
              </w:rPr>
              <w:t>к</w:t>
            </w:r>
            <w:r>
              <w:rPr>
                <w:spacing w:val="-1"/>
                <w:sz w:val="24"/>
              </w:rPr>
              <w:t xml:space="preserve"> </w:t>
            </w:r>
            <w:r>
              <w:rPr>
                <w:sz w:val="24"/>
              </w:rPr>
              <w:t>сказкам</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12</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815"/>
              <w:rPr>
                <w:sz w:val="24"/>
              </w:rPr>
            </w:pPr>
            <w:r>
              <w:rPr>
                <w:sz w:val="24"/>
              </w:rPr>
              <w:t>Цветы: создаем коллективную</w:t>
            </w:r>
            <w:r>
              <w:rPr>
                <w:spacing w:val="-57"/>
                <w:sz w:val="24"/>
              </w:rPr>
              <w:t xml:space="preserve"> </w:t>
            </w:r>
            <w:r>
              <w:rPr>
                <w:sz w:val="24"/>
              </w:rPr>
              <w:t>работу</w:t>
            </w:r>
            <w:r>
              <w:rPr>
                <w:spacing w:val="-1"/>
                <w:sz w:val="24"/>
              </w:rPr>
              <w:t xml:space="preserve"> </w:t>
            </w:r>
            <w:r>
              <w:rPr>
                <w:sz w:val="24"/>
              </w:rPr>
              <w:t>«Ваза</w:t>
            </w:r>
            <w:r>
              <w:rPr>
                <w:spacing w:val="-1"/>
                <w:sz w:val="24"/>
              </w:rPr>
              <w:t xml:space="preserve"> </w:t>
            </w:r>
            <w:r>
              <w:rPr>
                <w:sz w:val="24"/>
              </w:rPr>
              <w:t>с цветами»</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13</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141"/>
              <w:rPr>
                <w:sz w:val="24"/>
              </w:rPr>
            </w:pPr>
            <w:r>
              <w:rPr>
                <w:sz w:val="24"/>
              </w:rPr>
              <w:t>Узоры на крыльях: рисуем бабочек и</w:t>
            </w:r>
            <w:r>
              <w:rPr>
                <w:spacing w:val="-58"/>
                <w:sz w:val="24"/>
              </w:rPr>
              <w:t xml:space="preserve"> </w:t>
            </w:r>
            <w:r>
              <w:rPr>
                <w:sz w:val="24"/>
              </w:rPr>
              <w:t>создаем коллективную работу –</w:t>
            </w:r>
            <w:r>
              <w:rPr>
                <w:spacing w:val="1"/>
                <w:sz w:val="24"/>
              </w:rPr>
              <w:t xml:space="preserve"> </w:t>
            </w:r>
            <w:r>
              <w:rPr>
                <w:sz w:val="24"/>
              </w:rPr>
              <w:t>панно</w:t>
            </w:r>
            <w:r>
              <w:rPr>
                <w:spacing w:val="-2"/>
                <w:sz w:val="24"/>
              </w:rPr>
              <w:t xml:space="preserve"> </w:t>
            </w:r>
            <w:r>
              <w:rPr>
                <w:sz w:val="24"/>
              </w:rPr>
              <w:t>«Бабочки»</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14</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149"/>
              <w:rPr>
                <w:sz w:val="24"/>
              </w:rPr>
            </w:pPr>
            <w:r>
              <w:rPr>
                <w:sz w:val="24"/>
              </w:rPr>
              <w:t>Красивые рыбы: выполняем рисунок</w:t>
            </w:r>
            <w:r>
              <w:rPr>
                <w:spacing w:val="-58"/>
                <w:sz w:val="24"/>
              </w:rPr>
              <w:t xml:space="preserve"> </w:t>
            </w:r>
            <w:r>
              <w:rPr>
                <w:sz w:val="24"/>
              </w:rPr>
              <w:t>рыб</w:t>
            </w:r>
            <w:r>
              <w:rPr>
                <w:spacing w:val="-1"/>
                <w:sz w:val="24"/>
              </w:rPr>
              <w:t xml:space="preserve"> </w:t>
            </w:r>
            <w:r>
              <w:rPr>
                <w:sz w:val="24"/>
              </w:rPr>
              <w:t>в</w:t>
            </w:r>
            <w:r>
              <w:rPr>
                <w:spacing w:val="-1"/>
                <w:sz w:val="24"/>
              </w:rPr>
              <w:t xml:space="preserve"> </w:t>
            </w:r>
            <w:r>
              <w:rPr>
                <w:sz w:val="24"/>
              </w:rPr>
              <w:t>технике монотипия</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8"/>
              <w:jc w:val="right"/>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15</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199"/>
              <w:rPr>
                <w:sz w:val="24"/>
              </w:rPr>
            </w:pPr>
            <w:r>
              <w:rPr>
                <w:sz w:val="24"/>
              </w:rPr>
              <w:t>Украшения птиц создаем сказочную</w:t>
            </w:r>
            <w:r>
              <w:rPr>
                <w:spacing w:val="-58"/>
                <w:sz w:val="24"/>
              </w:rPr>
              <w:t xml:space="preserve"> </w:t>
            </w:r>
            <w:r>
              <w:rPr>
                <w:sz w:val="24"/>
              </w:rPr>
              <w:t>птицу</w:t>
            </w:r>
            <w:r>
              <w:rPr>
                <w:spacing w:val="-2"/>
                <w:sz w:val="24"/>
              </w:rPr>
              <w:t xml:space="preserve"> </w:t>
            </w:r>
            <w:r>
              <w:rPr>
                <w:sz w:val="24"/>
              </w:rPr>
              <w:t>из цветной</w:t>
            </w:r>
            <w:r>
              <w:rPr>
                <w:spacing w:val="-2"/>
                <w:sz w:val="24"/>
              </w:rPr>
              <w:t xml:space="preserve"> </w:t>
            </w:r>
            <w:r>
              <w:rPr>
                <w:sz w:val="24"/>
              </w:rPr>
              <w:t>бумаги</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16</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773"/>
              <w:rPr>
                <w:sz w:val="24"/>
              </w:rPr>
            </w:pPr>
            <w:r>
              <w:rPr>
                <w:sz w:val="24"/>
              </w:rPr>
              <w:t>Узоры, которые создали люди:</w:t>
            </w:r>
            <w:r>
              <w:rPr>
                <w:spacing w:val="-57"/>
                <w:sz w:val="24"/>
              </w:rPr>
              <w:t xml:space="preserve"> </w:t>
            </w:r>
            <w:r>
              <w:rPr>
                <w:sz w:val="24"/>
              </w:rPr>
              <w:t>рисуем цветок или птицу для</w:t>
            </w:r>
            <w:r>
              <w:rPr>
                <w:spacing w:val="1"/>
                <w:sz w:val="24"/>
              </w:rPr>
              <w:t xml:space="preserve"> </w:t>
            </w:r>
            <w:r>
              <w:rPr>
                <w:sz w:val="24"/>
              </w:rPr>
              <w:t>орнамента</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17</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905"/>
              <w:jc w:val="both"/>
              <w:rPr>
                <w:sz w:val="24"/>
              </w:rPr>
            </w:pPr>
            <w:r>
              <w:rPr>
                <w:sz w:val="24"/>
              </w:rPr>
              <w:t>Нарядные узоры на глиняных</w:t>
            </w:r>
            <w:r>
              <w:rPr>
                <w:spacing w:val="-57"/>
                <w:sz w:val="24"/>
              </w:rPr>
              <w:t xml:space="preserve"> </w:t>
            </w:r>
            <w:r>
              <w:rPr>
                <w:sz w:val="24"/>
              </w:rPr>
              <w:t>игрушках: украшаем узорами</w:t>
            </w:r>
            <w:r>
              <w:rPr>
                <w:spacing w:val="-57"/>
                <w:sz w:val="24"/>
              </w:rPr>
              <w:t xml:space="preserve"> </w:t>
            </w:r>
            <w:r>
              <w:rPr>
                <w:sz w:val="24"/>
              </w:rPr>
              <w:t>фигурки</w:t>
            </w:r>
            <w:r>
              <w:rPr>
                <w:spacing w:val="-1"/>
                <w:sz w:val="24"/>
              </w:rPr>
              <w:t xml:space="preserve"> </w:t>
            </w:r>
            <w:r>
              <w:rPr>
                <w:sz w:val="24"/>
              </w:rPr>
              <w:t>из</w:t>
            </w:r>
            <w:r>
              <w:rPr>
                <w:spacing w:val="-1"/>
                <w:sz w:val="24"/>
              </w:rPr>
              <w:t xml:space="preserve"> </w:t>
            </w:r>
            <w:r>
              <w:rPr>
                <w:sz w:val="24"/>
              </w:rPr>
              <w:t>бумаги</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18</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304"/>
              <w:rPr>
                <w:sz w:val="24"/>
              </w:rPr>
            </w:pPr>
            <w:r>
              <w:rPr>
                <w:sz w:val="24"/>
              </w:rPr>
              <w:t>Как украшает себя человек: рисуем</w:t>
            </w:r>
            <w:r>
              <w:rPr>
                <w:spacing w:val="-58"/>
                <w:sz w:val="24"/>
              </w:rPr>
              <w:t xml:space="preserve"> </w:t>
            </w:r>
            <w:r>
              <w:rPr>
                <w:sz w:val="24"/>
              </w:rPr>
              <w:t>героев сказок с подходящими</w:t>
            </w:r>
            <w:r>
              <w:rPr>
                <w:spacing w:val="1"/>
                <w:sz w:val="24"/>
              </w:rPr>
              <w:t xml:space="preserve"> </w:t>
            </w:r>
            <w:r>
              <w:rPr>
                <w:sz w:val="24"/>
              </w:rPr>
              <w:t>украшениями</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bl>
    <w:p w:rsidR="00A6769C" w:rsidRDefault="00A6769C">
      <w:pPr>
        <w:sectPr w:rsidR="00A6769C">
          <w:pgSz w:w="16390" w:h="11906" w:orient="landscape"/>
          <w:pgMar w:top="1100" w:right="620" w:bottom="280" w:left="1480" w:header="0" w:footer="0" w:gutter="0"/>
          <w:cols w:space="720"/>
          <w:formProt w:val="0"/>
          <w:docGrid w:linePitch="100" w:charSpace="4096"/>
        </w:sectPr>
      </w:pPr>
    </w:p>
    <w:p w:rsidR="00A6769C" w:rsidRDefault="00A6769C">
      <w:pPr>
        <w:pStyle w:val="a6"/>
        <w:spacing w:before="5"/>
        <w:ind w:left="0"/>
        <w:jc w:val="left"/>
        <w:rPr>
          <w:b/>
          <w:sz w:val="2"/>
        </w:rPr>
      </w:pPr>
    </w:p>
    <w:tbl>
      <w:tblPr>
        <w:tblW w:w="14055" w:type="dxa"/>
        <w:tblInd w:w="128" w:type="dxa"/>
        <w:tblLayout w:type="fixed"/>
        <w:tblCellMar>
          <w:left w:w="7" w:type="dxa"/>
          <w:right w:w="7" w:type="dxa"/>
        </w:tblCellMar>
        <w:tblLook w:val="01E0" w:firstRow="1" w:lastRow="1" w:firstColumn="1" w:lastColumn="1" w:noHBand="0" w:noVBand="0"/>
      </w:tblPr>
      <w:tblGrid>
        <w:gridCol w:w="1153"/>
        <w:gridCol w:w="10918"/>
        <w:gridCol w:w="1984"/>
      </w:tblGrid>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19</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121"/>
              <w:rPr>
                <w:sz w:val="24"/>
              </w:rPr>
            </w:pPr>
            <w:r>
              <w:rPr>
                <w:sz w:val="24"/>
              </w:rPr>
              <w:t>Мастер Украшения помогает сделать</w:t>
            </w:r>
            <w:r>
              <w:rPr>
                <w:spacing w:val="-58"/>
                <w:sz w:val="24"/>
              </w:rPr>
              <w:t xml:space="preserve"> </w:t>
            </w:r>
            <w:r>
              <w:rPr>
                <w:sz w:val="24"/>
              </w:rPr>
              <w:t>праздник: создаем веселые игрушки</w:t>
            </w:r>
            <w:r>
              <w:rPr>
                <w:spacing w:val="1"/>
                <w:sz w:val="24"/>
              </w:rPr>
              <w:t xml:space="preserve"> </w:t>
            </w:r>
            <w:r>
              <w:rPr>
                <w:sz w:val="24"/>
              </w:rPr>
              <w:t>из</w:t>
            </w:r>
            <w:r>
              <w:rPr>
                <w:spacing w:val="-2"/>
                <w:sz w:val="24"/>
              </w:rPr>
              <w:t xml:space="preserve"> </w:t>
            </w:r>
            <w:r>
              <w:rPr>
                <w:sz w:val="24"/>
              </w:rPr>
              <w:t>цветной бумаги</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20</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1059"/>
              <w:rPr>
                <w:sz w:val="24"/>
              </w:rPr>
            </w:pPr>
            <w:r>
              <w:rPr>
                <w:sz w:val="24"/>
              </w:rPr>
              <w:t>Постройки в нашей жизни:</w:t>
            </w:r>
            <w:r>
              <w:rPr>
                <w:spacing w:val="1"/>
                <w:sz w:val="24"/>
              </w:rPr>
              <w:t xml:space="preserve"> </w:t>
            </w:r>
            <w:r>
              <w:rPr>
                <w:sz w:val="24"/>
              </w:rPr>
              <w:t>рассматриваем</w:t>
            </w:r>
            <w:r>
              <w:rPr>
                <w:spacing w:val="-8"/>
                <w:sz w:val="24"/>
              </w:rPr>
              <w:t xml:space="preserve"> </w:t>
            </w:r>
            <w:r>
              <w:rPr>
                <w:sz w:val="24"/>
              </w:rPr>
              <w:t>и</w:t>
            </w:r>
            <w:r>
              <w:rPr>
                <w:spacing w:val="-8"/>
                <w:sz w:val="24"/>
              </w:rPr>
              <w:t xml:space="preserve"> </w:t>
            </w:r>
            <w:r>
              <w:rPr>
                <w:sz w:val="24"/>
              </w:rPr>
              <w:t>обсуждаем</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8"/>
              <w:jc w:val="right"/>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21</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742"/>
              <w:rPr>
                <w:sz w:val="24"/>
              </w:rPr>
            </w:pPr>
            <w:r>
              <w:rPr>
                <w:sz w:val="24"/>
              </w:rPr>
              <w:t>Дома бывают разными: рисуем</w:t>
            </w:r>
            <w:r>
              <w:rPr>
                <w:spacing w:val="-57"/>
                <w:sz w:val="24"/>
              </w:rPr>
              <w:t xml:space="preserve"> </w:t>
            </w:r>
            <w:r>
              <w:rPr>
                <w:sz w:val="24"/>
              </w:rPr>
              <w:t>домики</w:t>
            </w:r>
            <w:r>
              <w:rPr>
                <w:spacing w:val="-1"/>
                <w:sz w:val="24"/>
              </w:rPr>
              <w:t xml:space="preserve"> </w:t>
            </w:r>
            <w:r>
              <w:rPr>
                <w:sz w:val="24"/>
              </w:rPr>
              <w:t>для героев</w:t>
            </w:r>
            <w:r>
              <w:rPr>
                <w:spacing w:val="-1"/>
                <w:sz w:val="24"/>
              </w:rPr>
              <w:t xml:space="preserve"> </w:t>
            </w:r>
            <w:r>
              <w:rPr>
                <w:sz w:val="24"/>
              </w:rPr>
              <w:t>книг</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8"/>
              <w:jc w:val="right"/>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22</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77"/>
              <w:rPr>
                <w:sz w:val="24"/>
              </w:rPr>
            </w:pPr>
            <w:r>
              <w:rPr>
                <w:sz w:val="24"/>
              </w:rPr>
              <w:t>Домики, которые построила природа:</w:t>
            </w:r>
            <w:r>
              <w:rPr>
                <w:spacing w:val="-58"/>
                <w:sz w:val="24"/>
              </w:rPr>
              <w:t xml:space="preserve"> </w:t>
            </w:r>
            <w:r>
              <w:rPr>
                <w:sz w:val="24"/>
              </w:rPr>
              <w:t>рассматриваем,</w:t>
            </w:r>
            <w:r>
              <w:rPr>
                <w:spacing w:val="-1"/>
                <w:sz w:val="24"/>
              </w:rPr>
              <w:t xml:space="preserve"> </w:t>
            </w:r>
            <w:r>
              <w:rPr>
                <w:sz w:val="24"/>
              </w:rPr>
              <w:t>как они устроены</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8"/>
              <w:jc w:val="right"/>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23</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416"/>
              <w:rPr>
                <w:sz w:val="24"/>
              </w:rPr>
            </w:pPr>
            <w:r>
              <w:rPr>
                <w:sz w:val="24"/>
              </w:rPr>
              <w:t>Снаружи и внутри: создаем домик</w:t>
            </w:r>
            <w:r>
              <w:rPr>
                <w:spacing w:val="-57"/>
                <w:sz w:val="24"/>
              </w:rPr>
              <w:t xml:space="preserve"> </w:t>
            </w:r>
            <w:r>
              <w:rPr>
                <w:sz w:val="24"/>
              </w:rPr>
              <w:t>для</w:t>
            </w:r>
            <w:r>
              <w:rPr>
                <w:spacing w:val="-1"/>
                <w:sz w:val="24"/>
              </w:rPr>
              <w:t xml:space="preserve"> </w:t>
            </w:r>
            <w:r>
              <w:rPr>
                <w:sz w:val="24"/>
              </w:rPr>
              <w:t>маленьких человечков</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8"/>
              <w:jc w:val="right"/>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24</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676"/>
              <w:rPr>
                <w:sz w:val="24"/>
              </w:rPr>
            </w:pPr>
            <w:r>
              <w:rPr>
                <w:sz w:val="24"/>
              </w:rPr>
              <w:t>Строим город: рисуем и строим</w:t>
            </w:r>
            <w:r>
              <w:rPr>
                <w:spacing w:val="-58"/>
                <w:sz w:val="24"/>
              </w:rPr>
              <w:t xml:space="preserve"> </w:t>
            </w:r>
            <w:r>
              <w:rPr>
                <w:sz w:val="24"/>
              </w:rPr>
              <w:t>город</w:t>
            </w:r>
            <w:r>
              <w:rPr>
                <w:spacing w:val="-3"/>
                <w:sz w:val="24"/>
              </w:rPr>
              <w:t xml:space="preserve"> </w:t>
            </w:r>
            <w:r>
              <w:rPr>
                <w:sz w:val="24"/>
              </w:rPr>
              <w:t>из</w:t>
            </w:r>
            <w:r>
              <w:rPr>
                <w:spacing w:val="-3"/>
                <w:sz w:val="24"/>
              </w:rPr>
              <w:t xml:space="preserve"> </w:t>
            </w:r>
            <w:r>
              <w:rPr>
                <w:sz w:val="24"/>
              </w:rPr>
              <w:t>пластилина</w:t>
            </w:r>
            <w:r>
              <w:rPr>
                <w:spacing w:val="-3"/>
                <w:sz w:val="24"/>
              </w:rPr>
              <w:t xml:space="preserve"> </w:t>
            </w:r>
            <w:r>
              <w:rPr>
                <w:sz w:val="24"/>
              </w:rPr>
              <w:t>и</w:t>
            </w:r>
            <w:r>
              <w:rPr>
                <w:spacing w:val="-2"/>
                <w:sz w:val="24"/>
              </w:rPr>
              <w:t xml:space="preserve"> </w:t>
            </w:r>
            <w:r>
              <w:rPr>
                <w:sz w:val="24"/>
              </w:rPr>
              <w:t>бумаги</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25</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452"/>
              <w:jc w:val="both"/>
              <w:rPr>
                <w:sz w:val="24"/>
              </w:rPr>
            </w:pPr>
            <w:r>
              <w:rPr>
                <w:sz w:val="24"/>
              </w:rPr>
              <w:t>Все имеет свое строение: создаем</w:t>
            </w:r>
            <w:r>
              <w:rPr>
                <w:spacing w:val="-57"/>
                <w:sz w:val="24"/>
              </w:rPr>
              <w:t xml:space="preserve"> </w:t>
            </w:r>
            <w:r>
              <w:rPr>
                <w:sz w:val="24"/>
              </w:rPr>
              <w:t>изображения животных из разных</w:t>
            </w:r>
            <w:r>
              <w:rPr>
                <w:spacing w:val="-57"/>
                <w:sz w:val="24"/>
              </w:rPr>
              <w:t xml:space="preserve"> </w:t>
            </w:r>
            <w:r>
              <w:rPr>
                <w:sz w:val="24"/>
              </w:rPr>
              <w:t>форм</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26</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456"/>
              <w:rPr>
                <w:sz w:val="24"/>
              </w:rPr>
            </w:pPr>
            <w:r>
              <w:rPr>
                <w:sz w:val="24"/>
              </w:rPr>
              <w:t>Строим вещи: создаем из цветной</w:t>
            </w:r>
            <w:r>
              <w:rPr>
                <w:spacing w:val="-57"/>
                <w:sz w:val="24"/>
              </w:rPr>
              <w:t xml:space="preserve"> </w:t>
            </w:r>
            <w:r>
              <w:rPr>
                <w:sz w:val="24"/>
              </w:rPr>
              <w:t>бумаги</w:t>
            </w:r>
            <w:r>
              <w:rPr>
                <w:spacing w:val="-2"/>
                <w:sz w:val="24"/>
              </w:rPr>
              <w:t xml:space="preserve"> </w:t>
            </w:r>
            <w:r>
              <w:rPr>
                <w:sz w:val="24"/>
              </w:rPr>
              <w:t>веселую</w:t>
            </w:r>
            <w:r>
              <w:rPr>
                <w:spacing w:val="-1"/>
                <w:sz w:val="24"/>
              </w:rPr>
              <w:t xml:space="preserve"> </w:t>
            </w:r>
            <w:r>
              <w:rPr>
                <w:sz w:val="24"/>
              </w:rPr>
              <w:t>сумку-пакет</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27</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145"/>
              <w:rPr>
                <w:sz w:val="24"/>
              </w:rPr>
            </w:pPr>
            <w:r>
              <w:rPr>
                <w:sz w:val="24"/>
              </w:rPr>
              <w:t>Город, в котором мы живем:</w:t>
            </w:r>
            <w:r>
              <w:rPr>
                <w:spacing w:val="1"/>
                <w:sz w:val="24"/>
              </w:rPr>
              <w:t xml:space="preserve"> </w:t>
            </w:r>
            <w:r>
              <w:rPr>
                <w:sz w:val="24"/>
              </w:rPr>
              <w:t>фотографируем постройки и создаем</w:t>
            </w:r>
            <w:r>
              <w:rPr>
                <w:spacing w:val="-57"/>
                <w:sz w:val="24"/>
              </w:rPr>
              <w:t xml:space="preserve"> </w:t>
            </w:r>
            <w:r>
              <w:rPr>
                <w:sz w:val="24"/>
              </w:rPr>
              <w:t>панно</w:t>
            </w:r>
            <w:r>
              <w:rPr>
                <w:spacing w:val="-2"/>
                <w:sz w:val="24"/>
              </w:rPr>
              <w:t xml:space="preserve"> </w:t>
            </w:r>
            <w:r>
              <w:rPr>
                <w:sz w:val="24"/>
              </w:rPr>
              <w:t>«Прогулка</w:t>
            </w:r>
            <w:r>
              <w:rPr>
                <w:spacing w:val="-2"/>
                <w:sz w:val="24"/>
              </w:rPr>
              <w:t xml:space="preserve"> </w:t>
            </w:r>
            <w:r>
              <w:rPr>
                <w:sz w:val="24"/>
              </w:rPr>
              <w:t>по городу»</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28</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161"/>
              <w:rPr>
                <w:sz w:val="24"/>
              </w:rPr>
            </w:pPr>
            <w:r>
              <w:rPr>
                <w:sz w:val="24"/>
              </w:rPr>
              <w:t>Изображение, украшение, постройка</w:t>
            </w:r>
            <w:r>
              <w:rPr>
                <w:spacing w:val="-58"/>
                <w:sz w:val="24"/>
              </w:rPr>
              <w:t xml:space="preserve"> </w:t>
            </w:r>
            <w:r>
              <w:rPr>
                <w:sz w:val="24"/>
              </w:rPr>
              <w:t>всегда помогают друг другу:</w:t>
            </w:r>
            <w:r>
              <w:rPr>
                <w:spacing w:val="1"/>
                <w:sz w:val="24"/>
              </w:rPr>
              <w:t xml:space="preserve"> </w:t>
            </w:r>
            <w:r>
              <w:rPr>
                <w:sz w:val="24"/>
              </w:rPr>
              <w:t>рассматриваем</w:t>
            </w:r>
            <w:r>
              <w:rPr>
                <w:spacing w:val="-1"/>
                <w:sz w:val="24"/>
              </w:rPr>
              <w:t xml:space="preserve"> </w:t>
            </w:r>
            <w:r>
              <w:rPr>
                <w:sz w:val="24"/>
              </w:rPr>
              <w:t>и</w:t>
            </w:r>
            <w:r>
              <w:rPr>
                <w:spacing w:val="-1"/>
                <w:sz w:val="24"/>
              </w:rPr>
              <w:t xml:space="preserve"> </w:t>
            </w:r>
            <w:r>
              <w:rPr>
                <w:sz w:val="24"/>
              </w:rPr>
              <w:t>обсуждаем</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29</w:t>
            </w:r>
          </w:p>
        </w:tc>
        <w:tc>
          <w:tcPr>
            <w:tcW w:w="10918"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283"/>
              <w:rPr>
                <w:sz w:val="24"/>
              </w:rPr>
            </w:pPr>
            <w:r>
              <w:rPr>
                <w:sz w:val="24"/>
              </w:rPr>
              <w:t>Праздник птиц: создаем</w:t>
            </w:r>
            <w:r>
              <w:rPr>
                <w:spacing w:val="1"/>
                <w:sz w:val="24"/>
              </w:rPr>
              <w:t xml:space="preserve"> </w:t>
            </w:r>
            <w:r>
              <w:rPr>
                <w:sz w:val="24"/>
              </w:rPr>
              <w:t>декоративные изображения птиц из</w:t>
            </w:r>
            <w:r>
              <w:rPr>
                <w:spacing w:val="-57"/>
                <w:sz w:val="24"/>
              </w:rPr>
              <w:t xml:space="preserve"> </w:t>
            </w:r>
            <w:r>
              <w:rPr>
                <w:sz w:val="24"/>
              </w:rPr>
              <w:t>цветной</w:t>
            </w:r>
            <w:r>
              <w:rPr>
                <w:spacing w:val="-1"/>
                <w:sz w:val="24"/>
              </w:rPr>
              <w:t xml:space="preserve"> </w:t>
            </w:r>
            <w:r>
              <w:rPr>
                <w:sz w:val="24"/>
              </w:rPr>
              <w:t>бумаги</w:t>
            </w:r>
          </w:p>
        </w:tc>
        <w:tc>
          <w:tcPr>
            <w:tcW w:w="198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8"/>
              <w:jc w:val="right"/>
              <w:rPr>
                <w:sz w:val="24"/>
              </w:rPr>
            </w:pPr>
            <w:r>
              <w:rPr>
                <w:sz w:val="24"/>
              </w:rPr>
              <w:t>1</w:t>
            </w:r>
          </w:p>
        </w:tc>
      </w:tr>
    </w:tbl>
    <w:p w:rsidR="00A6769C" w:rsidRDefault="00A6769C">
      <w:pPr>
        <w:sectPr w:rsidR="00A6769C">
          <w:pgSz w:w="16390" w:h="11906" w:orient="landscape"/>
          <w:pgMar w:top="1100" w:right="620" w:bottom="280" w:left="1480" w:header="0" w:footer="0" w:gutter="0"/>
          <w:cols w:space="720"/>
          <w:formProt w:val="0"/>
          <w:docGrid w:linePitch="100" w:charSpace="4096"/>
        </w:sectPr>
      </w:pPr>
    </w:p>
    <w:p w:rsidR="00A6769C" w:rsidRDefault="00A6769C">
      <w:pPr>
        <w:pStyle w:val="a6"/>
        <w:spacing w:before="5"/>
        <w:ind w:left="0"/>
        <w:jc w:val="left"/>
        <w:rPr>
          <w:b/>
          <w:sz w:val="2"/>
        </w:rPr>
      </w:pPr>
    </w:p>
    <w:tbl>
      <w:tblPr>
        <w:tblW w:w="14055" w:type="dxa"/>
        <w:tblInd w:w="128" w:type="dxa"/>
        <w:tblLayout w:type="fixed"/>
        <w:tblCellMar>
          <w:left w:w="7" w:type="dxa"/>
          <w:right w:w="7" w:type="dxa"/>
        </w:tblCellMar>
        <w:tblLook w:val="01E0" w:firstRow="1" w:lastRow="1" w:firstColumn="1" w:lastColumn="1" w:noHBand="0" w:noVBand="0"/>
      </w:tblPr>
      <w:tblGrid>
        <w:gridCol w:w="1153"/>
        <w:gridCol w:w="11910"/>
        <w:gridCol w:w="992"/>
      </w:tblGrid>
      <w:tr w:rsidR="00BE1563" w:rsidTr="00BE1563">
        <w:trPr>
          <w:trHeight w:val="1002"/>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30</w:t>
            </w:r>
          </w:p>
        </w:tc>
        <w:tc>
          <w:tcPr>
            <w:tcW w:w="1191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277"/>
              <w:rPr>
                <w:sz w:val="24"/>
              </w:rPr>
            </w:pPr>
            <w:r>
              <w:rPr>
                <w:sz w:val="24"/>
              </w:rPr>
              <w:t>Разноцветные жуки и бабочки:</w:t>
            </w:r>
            <w:r>
              <w:rPr>
                <w:spacing w:val="1"/>
                <w:sz w:val="24"/>
              </w:rPr>
              <w:t xml:space="preserve"> </w:t>
            </w:r>
            <w:r>
              <w:rPr>
                <w:sz w:val="24"/>
              </w:rPr>
              <w:t>создаем аппликацию из цветной</w:t>
            </w:r>
            <w:r>
              <w:rPr>
                <w:spacing w:val="1"/>
                <w:sz w:val="24"/>
              </w:rPr>
              <w:t xml:space="preserve"> </w:t>
            </w:r>
            <w:r>
              <w:rPr>
                <w:sz w:val="24"/>
              </w:rPr>
              <w:t>бумаги</w:t>
            </w:r>
            <w:r>
              <w:rPr>
                <w:spacing w:val="-5"/>
                <w:sz w:val="24"/>
              </w:rPr>
              <w:t xml:space="preserve"> </w:t>
            </w:r>
            <w:r>
              <w:rPr>
                <w:sz w:val="24"/>
              </w:rPr>
              <w:t>жука,</w:t>
            </w:r>
            <w:r>
              <w:rPr>
                <w:spacing w:val="-3"/>
                <w:sz w:val="24"/>
              </w:rPr>
              <w:t xml:space="preserve"> </w:t>
            </w:r>
            <w:r>
              <w:rPr>
                <w:sz w:val="24"/>
              </w:rPr>
              <w:t>бабочки</w:t>
            </w:r>
            <w:r>
              <w:rPr>
                <w:spacing w:val="-3"/>
                <w:sz w:val="24"/>
              </w:rPr>
              <w:t xml:space="preserve"> </w:t>
            </w:r>
            <w:r>
              <w:rPr>
                <w:sz w:val="24"/>
              </w:rPr>
              <w:t>или</w:t>
            </w:r>
            <w:r>
              <w:rPr>
                <w:spacing w:val="-4"/>
                <w:sz w:val="24"/>
              </w:rPr>
              <w:t xml:space="preserve"> </w:t>
            </w:r>
            <w:r>
              <w:rPr>
                <w:sz w:val="24"/>
              </w:rPr>
              <w:t>стрекозы</w:t>
            </w:r>
          </w:p>
        </w:tc>
        <w:tc>
          <w:tcPr>
            <w:tcW w:w="99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712"/>
              <w:rPr>
                <w:sz w:val="24"/>
              </w:rPr>
            </w:pPr>
            <w:r>
              <w:rPr>
                <w:sz w:val="24"/>
              </w:rPr>
              <w:t>1</w:t>
            </w:r>
          </w:p>
        </w:tc>
      </w:tr>
      <w:tr w:rsidR="00BE1563" w:rsidTr="00BE1563">
        <w:trPr>
          <w:trHeight w:val="1319"/>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b/>
                <w:sz w:val="26"/>
              </w:rPr>
            </w:pPr>
          </w:p>
          <w:p w:rsidR="00BE1563" w:rsidRDefault="00BE1563">
            <w:pPr>
              <w:pStyle w:val="TableParagraph"/>
              <w:widowControl w:val="0"/>
              <w:spacing w:before="227" w:after="0"/>
              <w:ind w:left="100"/>
              <w:rPr>
                <w:sz w:val="24"/>
              </w:rPr>
            </w:pPr>
            <w:r>
              <w:rPr>
                <w:sz w:val="24"/>
              </w:rPr>
              <w:t>31</w:t>
            </w:r>
          </w:p>
        </w:tc>
        <w:tc>
          <w:tcPr>
            <w:tcW w:w="1191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179"/>
              <w:rPr>
                <w:sz w:val="24"/>
              </w:rPr>
            </w:pPr>
            <w:r>
              <w:rPr>
                <w:sz w:val="24"/>
              </w:rPr>
              <w:t>Азбука компьютерной графики:</w:t>
            </w:r>
            <w:r>
              <w:rPr>
                <w:spacing w:val="1"/>
                <w:sz w:val="24"/>
              </w:rPr>
              <w:t xml:space="preserve"> </w:t>
            </w:r>
            <w:r>
              <w:rPr>
                <w:sz w:val="24"/>
              </w:rPr>
              <w:t>знакомство с программами Paint или</w:t>
            </w:r>
            <w:r>
              <w:rPr>
                <w:spacing w:val="-58"/>
                <w:sz w:val="24"/>
              </w:rPr>
              <w:t xml:space="preserve"> </w:t>
            </w:r>
            <w:r>
              <w:rPr>
                <w:sz w:val="24"/>
              </w:rPr>
              <w:t>Paint net. Создание и обсуждение</w:t>
            </w:r>
            <w:r>
              <w:rPr>
                <w:spacing w:val="1"/>
                <w:sz w:val="24"/>
              </w:rPr>
              <w:t xml:space="preserve"> </w:t>
            </w:r>
            <w:r>
              <w:rPr>
                <w:sz w:val="24"/>
              </w:rPr>
              <w:t>фотографий</w:t>
            </w:r>
          </w:p>
        </w:tc>
        <w:tc>
          <w:tcPr>
            <w:tcW w:w="99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b/>
                <w:sz w:val="26"/>
              </w:rPr>
            </w:pPr>
          </w:p>
          <w:p w:rsidR="00BE1563" w:rsidRDefault="00BE1563">
            <w:pPr>
              <w:pStyle w:val="TableParagraph"/>
              <w:widowControl w:val="0"/>
              <w:spacing w:before="227" w:after="0"/>
              <w:ind w:left="712"/>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32</w:t>
            </w:r>
          </w:p>
        </w:tc>
        <w:tc>
          <w:tcPr>
            <w:tcW w:w="1191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4" w:right="532"/>
              <w:rPr>
                <w:sz w:val="24"/>
              </w:rPr>
            </w:pPr>
            <w:r>
              <w:rPr>
                <w:sz w:val="24"/>
              </w:rPr>
              <w:t>Времена года: создаем рисунки о</w:t>
            </w:r>
            <w:r>
              <w:rPr>
                <w:spacing w:val="-58"/>
                <w:sz w:val="24"/>
              </w:rPr>
              <w:t xml:space="preserve"> </w:t>
            </w:r>
            <w:r>
              <w:rPr>
                <w:sz w:val="24"/>
              </w:rPr>
              <w:t>каждом</w:t>
            </w:r>
            <w:r>
              <w:rPr>
                <w:spacing w:val="-1"/>
                <w:sz w:val="24"/>
              </w:rPr>
              <w:t xml:space="preserve"> </w:t>
            </w:r>
            <w:r>
              <w:rPr>
                <w:sz w:val="24"/>
              </w:rPr>
              <w:t>времени</w:t>
            </w:r>
            <w:r>
              <w:rPr>
                <w:spacing w:val="-1"/>
                <w:sz w:val="24"/>
              </w:rPr>
              <w:t xml:space="preserve"> </w:t>
            </w:r>
            <w:r>
              <w:rPr>
                <w:sz w:val="24"/>
              </w:rPr>
              <w:t>года</w:t>
            </w:r>
          </w:p>
        </w:tc>
        <w:tc>
          <w:tcPr>
            <w:tcW w:w="99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712"/>
              <w:rPr>
                <w:sz w:val="24"/>
              </w:rPr>
            </w:pPr>
            <w:r>
              <w:rPr>
                <w:sz w:val="24"/>
              </w:rPr>
              <w:t>1</w:t>
            </w:r>
          </w:p>
        </w:tc>
      </w:tr>
      <w:tr w:rsidR="00BE1563" w:rsidTr="00BE1563">
        <w:trPr>
          <w:trHeight w:val="684"/>
        </w:trPr>
        <w:tc>
          <w:tcPr>
            <w:tcW w:w="115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33</w:t>
            </w:r>
          </w:p>
        </w:tc>
        <w:tc>
          <w:tcPr>
            <w:tcW w:w="1191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50" w:after="0"/>
              <w:ind w:left="234"/>
              <w:rPr>
                <w:sz w:val="24"/>
              </w:rPr>
            </w:pPr>
            <w:r>
              <w:rPr>
                <w:sz w:val="24"/>
              </w:rPr>
              <w:t>Здравствуй,</w:t>
            </w:r>
            <w:r>
              <w:rPr>
                <w:spacing w:val="-2"/>
                <w:sz w:val="24"/>
              </w:rPr>
              <w:t xml:space="preserve"> </w:t>
            </w:r>
            <w:r>
              <w:rPr>
                <w:sz w:val="24"/>
              </w:rPr>
              <w:t>лето!</w:t>
            </w:r>
            <w:r>
              <w:rPr>
                <w:spacing w:val="-1"/>
                <w:sz w:val="24"/>
              </w:rPr>
              <w:t xml:space="preserve"> </w:t>
            </w:r>
            <w:r>
              <w:rPr>
                <w:sz w:val="24"/>
              </w:rPr>
              <w:t>Рисуем</w:t>
            </w:r>
            <w:r>
              <w:rPr>
                <w:spacing w:val="-3"/>
                <w:sz w:val="24"/>
              </w:rPr>
              <w:t xml:space="preserve"> </w:t>
            </w:r>
            <w:r>
              <w:rPr>
                <w:sz w:val="24"/>
              </w:rPr>
              <w:t>красками</w:t>
            </w:r>
          </w:p>
          <w:p w:rsidR="00BE1563" w:rsidRDefault="00BE1563">
            <w:pPr>
              <w:pStyle w:val="TableParagraph"/>
              <w:widowControl w:val="0"/>
              <w:spacing w:before="41" w:after="0"/>
              <w:ind w:left="234"/>
              <w:rPr>
                <w:sz w:val="24"/>
              </w:rPr>
            </w:pPr>
            <w:r>
              <w:rPr>
                <w:sz w:val="24"/>
              </w:rPr>
              <w:t>«Как</w:t>
            </w:r>
            <w:r>
              <w:rPr>
                <w:spacing w:val="-2"/>
                <w:sz w:val="24"/>
              </w:rPr>
              <w:t xml:space="preserve"> </w:t>
            </w:r>
            <w:r>
              <w:rPr>
                <w:sz w:val="24"/>
              </w:rPr>
              <w:t>я</w:t>
            </w:r>
            <w:r>
              <w:rPr>
                <w:spacing w:val="-1"/>
                <w:sz w:val="24"/>
              </w:rPr>
              <w:t xml:space="preserve"> </w:t>
            </w:r>
            <w:r>
              <w:rPr>
                <w:sz w:val="24"/>
              </w:rPr>
              <w:t>буду</w:t>
            </w:r>
            <w:r>
              <w:rPr>
                <w:spacing w:val="-1"/>
                <w:sz w:val="24"/>
              </w:rPr>
              <w:t xml:space="preserve"> </w:t>
            </w:r>
            <w:r>
              <w:rPr>
                <w:sz w:val="24"/>
              </w:rPr>
              <w:t>проводить</w:t>
            </w:r>
            <w:r>
              <w:rPr>
                <w:spacing w:val="-2"/>
                <w:sz w:val="24"/>
              </w:rPr>
              <w:t xml:space="preserve"> </w:t>
            </w:r>
            <w:r>
              <w:rPr>
                <w:sz w:val="24"/>
              </w:rPr>
              <w:t>лето»</w:t>
            </w:r>
          </w:p>
        </w:tc>
        <w:tc>
          <w:tcPr>
            <w:tcW w:w="99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712"/>
              <w:rPr>
                <w:sz w:val="24"/>
              </w:rPr>
            </w:pPr>
            <w:r>
              <w:rPr>
                <w:sz w:val="24"/>
              </w:rPr>
              <w:t>1</w:t>
            </w:r>
          </w:p>
        </w:tc>
      </w:tr>
      <w:tr w:rsidR="00BE1563" w:rsidTr="00BE1563">
        <w:trPr>
          <w:trHeight w:val="684"/>
        </w:trPr>
        <w:tc>
          <w:tcPr>
            <w:tcW w:w="13063" w:type="dxa"/>
            <w:gridSpan w:val="2"/>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1286"/>
              <w:rPr>
                <w:sz w:val="24"/>
              </w:rPr>
            </w:pPr>
            <w:r>
              <w:rPr>
                <w:sz w:val="24"/>
              </w:rPr>
              <w:t>ОБЩЕЕ КОЛИЧЕСТВО ЧАСОВ ПО</w:t>
            </w:r>
            <w:r>
              <w:rPr>
                <w:spacing w:val="-58"/>
                <w:sz w:val="24"/>
              </w:rPr>
              <w:t xml:space="preserve"> </w:t>
            </w:r>
            <w:r>
              <w:rPr>
                <w:sz w:val="24"/>
              </w:rPr>
              <w:t>ПРОГРАММЕ</w:t>
            </w:r>
          </w:p>
        </w:tc>
        <w:tc>
          <w:tcPr>
            <w:tcW w:w="99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652"/>
              <w:rPr>
                <w:sz w:val="24"/>
              </w:rPr>
            </w:pPr>
            <w:r>
              <w:rPr>
                <w:sz w:val="24"/>
              </w:rPr>
              <w:t>33</w:t>
            </w:r>
          </w:p>
        </w:tc>
      </w:tr>
    </w:tbl>
    <w:p w:rsidR="00A6769C" w:rsidRDefault="00A6769C">
      <w:pPr>
        <w:sectPr w:rsidR="00A6769C">
          <w:pgSz w:w="16390" w:h="11906" w:orient="landscape"/>
          <w:pgMar w:top="1100" w:right="620" w:bottom="280" w:left="1480" w:header="0" w:footer="0" w:gutter="0"/>
          <w:cols w:space="720"/>
          <w:formProt w:val="0"/>
          <w:docGrid w:linePitch="100" w:charSpace="4096"/>
        </w:sectPr>
      </w:pPr>
    </w:p>
    <w:p w:rsidR="00A6769C" w:rsidRDefault="00A6769C">
      <w:pPr>
        <w:pStyle w:val="af2"/>
        <w:tabs>
          <w:tab w:val="left" w:pos="621"/>
        </w:tabs>
        <w:spacing w:before="68" w:after="48" w:line="240" w:lineRule="auto"/>
        <w:ind w:left="621"/>
        <w:contextualSpacing w:val="0"/>
        <w:rPr>
          <w:b/>
          <w:sz w:val="28"/>
        </w:rPr>
      </w:pPr>
    </w:p>
    <w:p w:rsidR="00A6769C" w:rsidRDefault="00A6769C">
      <w:pPr>
        <w:pStyle w:val="af2"/>
        <w:tabs>
          <w:tab w:val="left" w:pos="621"/>
        </w:tabs>
        <w:spacing w:before="68" w:after="48" w:line="240" w:lineRule="auto"/>
        <w:ind w:left="0"/>
        <w:contextualSpacing w:val="0"/>
        <w:rPr>
          <w:b/>
          <w:sz w:val="28"/>
        </w:rPr>
      </w:pPr>
    </w:p>
    <w:p w:rsidR="00A6769C" w:rsidRDefault="00BE1563">
      <w:pPr>
        <w:pStyle w:val="af2"/>
        <w:tabs>
          <w:tab w:val="left" w:pos="621"/>
        </w:tabs>
        <w:spacing w:before="68" w:after="48" w:line="240" w:lineRule="auto"/>
        <w:ind w:left="0"/>
        <w:contextualSpacing w:val="0"/>
        <w:rPr>
          <w:b/>
          <w:sz w:val="28"/>
        </w:rPr>
      </w:pPr>
      <w:r>
        <w:rPr>
          <w:b/>
          <w:sz w:val="28"/>
          <w:lang w:val="en-US"/>
        </w:rPr>
        <w:t xml:space="preserve">2 </w:t>
      </w:r>
      <w:r>
        <w:rPr>
          <w:b/>
          <w:sz w:val="28"/>
        </w:rPr>
        <w:t>КЛАСС</w:t>
      </w:r>
    </w:p>
    <w:tbl>
      <w:tblPr>
        <w:tblW w:w="13914" w:type="dxa"/>
        <w:tblInd w:w="128" w:type="dxa"/>
        <w:tblLayout w:type="fixed"/>
        <w:tblCellMar>
          <w:left w:w="7" w:type="dxa"/>
          <w:right w:w="7" w:type="dxa"/>
        </w:tblCellMar>
        <w:tblLook w:val="01E0" w:firstRow="1" w:lastRow="1" w:firstColumn="1" w:lastColumn="1" w:noHBand="0" w:noVBand="0"/>
      </w:tblPr>
      <w:tblGrid>
        <w:gridCol w:w="1124"/>
        <w:gridCol w:w="11656"/>
        <w:gridCol w:w="1134"/>
      </w:tblGrid>
      <w:tr w:rsidR="00BE1563" w:rsidTr="00BE1563">
        <w:trPr>
          <w:trHeight w:val="331"/>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b/>
                <w:sz w:val="26"/>
              </w:rPr>
            </w:pPr>
            <w:r>
              <w:rPr>
                <w:b/>
                <w:sz w:val="24"/>
              </w:rPr>
              <w:t>№</w:t>
            </w:r>
            <w:r>
              <w:rPr>
                <w:b/>
                <w:spacing w:val="-2"/>
                <w:sz w:val="24"/>
              </w:rPr>
              <w:t xml:space="preserve"> </w:t>
            </w:r>
            <w:r>
              <w:rPr>
                <w:b/>
                <w:sz w:val="24"/>
              </w:rPr>
              <w:t>п/п</w:t>
            </w:r>
          </w:p>
        </w:tc>
        <w:tc>
          <w:tcPr>
            <w:tcW w:w="1165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216"/>
              <w:rPr>
                <w:sz w:val="24"/>
              </w:rPr>
            </w:pPr>
            <w:r>
              <w:rPr>
                <w:b/>
                <w:sz w:val="24"/>
              </w:rPr>
              <w:t>Тема урока</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b/>
                <w:sz w:val="26"/>
              </w:rPr>
            </w:pPr>
            <w:r>
              <w:rPr>
                <w:b/>
                <w:sz w:val="24"/>
              </w:rPr>
              <w:t>Всего</w:t>
            </w:r>
          </w:p>
        </w:tc>
      </w:tr>
      <w:tr w:rsidR="00BE1563" w:rsidTr="00BE1563">
        <w:trPr>
          <w:trHeight w:val="1319"/>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b/>
                <w:sz w:val="26"/>
              </w:rPr>
            </w:pPr>
          </w:p>
          <w:p w:rsidR="00BE1563" w:rsidRDefault="00BE1563">
            <w:pPr>
              <w:pStyle w:val="TableParagraph"/>
              <w:widowControl w:val="0"/>
              <w:spacing w:before="227" w:after="0"/>
              <w:ind w:left="100"/>
              <w:rPr>
                <w:sz w:val="24"/>
              </w:rPr>
            </w:pPr>
            <w:r>
              <w:rPr>
                <w:sz w:val="24"/>
              </w:rPr>
              <w:t>1</w:t>
            </w:r>
          </w:p>
        </w:tc>
        <w:tc>
          <w:tcPr>
            <w:tcW w:w="1165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216"/>
              <w:rPr>
                <w:sz w:val="24"/>
              </w:rPr>
            </w:pPr>
            <w:r>
              <w:rPr>
                <w:sz w:val="24"/>
              </w:rPr>
              <w:t>Учусь</w:t>
            </w:r>
            <w:r>
              <w:rPr>
                <w:spacing w:val="-4"/>
                <w:sz w:val="24"/>
              </w:rPr>
              <w:t xml:space="preserve"> </w:t>
            </w:r>
            <w:r>
              <w:rPr>
                <w:sz w:val="24"/>
              </w:rPr>
              <w:t>быть</w:t>
            </w:r>
            <w:r>
              <w:rPr>
                <w:spacing w:val="-5"/>
                <w:sz w:val="24"/>
              </w:rPr>
              <w:t xml:space="preserve"> </w:t>
            </w:r>
            <w:r>
              <w:rPr>
                <w:sz w:val="24"/>
              </w:rPr>
              <w:t>зрителем</w:t>
            </w:r>
            <w:r>
              <w:rPr>
                <w:spacing w:val="-4"/>
                <w:sz w:val="24"/>
              </w:rPr>
              <w:t xml:space="preserve"> </w:t>
            </w:r>
            <w:r>
              <w:rPr>
                <w:sz w:val="24"/>
              </w:rPr>
              <w:t>и</w:t>
            </w:r>
            <w:r>
              <w:rPr>
                <w:spacing w:val="-5"/>
                <w:sz w:val="24"/>
              </w:rPr>
              <w:t xml:space="preserve"> </w:t>
            </w:r>
            <w:r>
              <w:rPr>
                <w:sz w:val="24"/>
              </w:rPr>
              <w:t>художником:</w:t>
            </w:r>
            <w:r>
              <w:rPr>
                <w:spacing w:val="-57"/>
                <w:sz w:val="24"/>
              </w:rPr>
              <w:t xml:space="preserve"> </w:t>
            </w:r>
            <w:r>
              <w:rPr>
                <w:sz w:val="24"/>
              </w:rPr>
              <w:t>рассматриваем детское творчество и</w:t>
            </w:r>
            <w:r>
              <w:rPr>
                <w:spacing w:val="-57"/>
                <w:sz w:val="24"/>
              </w:rPr>
              <w:t xml:space="preserve"> </w:t>
            </w:r>
            <w:r>
              <w:rPr>
                <w:sz w:val="24"/>
              </w:rPr>
              <w:t>произведения декоративного</w:t>
            </w:r>
            <w:r>
              <w:rPr>
                <w:spacing w:val="1"/>
                <w:sz w:val="24"/>
              </w:rPr>
              <w:t xml:space="preserve"> </w:t>
            </w:r>
            <w:r>
              <w:rPr>
                <w:sz w:val="24"/>
              </w:rPr>
              <w:t>искусства</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b/>
                <w:sz w:val="26"/>
              </w:rPr>
            </w:pPr>
          </w:p>
          <w:p w:rsidR="00BE1563" w:rsidRDefault="00BE1563">
            <w:pPr>
              <w:pStyle w:val="TableParagraph"/>
              <w:widowControl w:val="0"/>
              <w:spacing w:before="227"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2</w:t>
            </w:r>
          </w:p>
        </w:tc>
        <w:tc>
          <w:tcPr>
            <w:tcW w:w="1165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301"/>
              <w:rPr>
                <w:sz w:val="24"/>
              </w:rPr>
            </w:pPr>
            <w:r>
              <w:rPr>
                <w:sz w:val="24"/>
              </w:rPr>
              <w:t>Природа и художник: наблюдаем</w:t>
            </w:r>
            <w:r>
              <w:rPr>
                <w:spacing w:val="1"/>
                <w:sz w:val="24"/>
              </w:rPr>
              <w:t xml:space="preserve"> </w:t>
            </w:r>
            <w:r>
              <w:rPr>
                <w:sz w:val="24"/>
              </w:rPr>
              <w:t>природу</w:t>
            </w:r>
            <w:r>
              <w:rPr>
                <w:spacing w:val="-5"/>
                <w:sz w:val="24"/>
              </w:rPr>
              <w:t xml:space="preserve"> </w:t>
            </w:r>
            <w:r>
              <w:rPr>
                <w:sz w:val="24"/>
              </w:rPr>
              <w:t>и</w:t>
            </w:r>
            <w:r>
              <w:rPr>
                <w:spacing w:val="-5"/>
                <w:sz w:val="24"/>
              </w:rPr>
              <w:t xml:space="preserve"> </w:t>
            </w:r>
            <w:r>
              <w:rPr>
                <w:sz w:val="24"/>
              </w:rPr>
              <w:t>обсуждаем</w:t>
            </w:r>
            <w:r>
              <w:rPr>
                <w:spacing w:val="-4"/>
                <w:sz w:val="24"/>
              </w:rPr>
              <w:t xml:space="preserve"> </w:t>
            </w:r>
            <w:r>
              <w:rPr>
                <w:sz w:val="24"/>
              </w:rPr>
              <w:t>произведения</w:t>
            </w:r>
            <w:r>
              <w:rPr>
                <w:spacing w:val="-57"/>
                <w:sz w:val="24"/>
              </w:rPr>
              <w:t xml:space="preserve"> </w:t>
            </w:r>
            <w:r>
              <w:rPr>
                <w:sz w:val="24"/>
              </w:rPr>
              <w:t>художников</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3</w:t>
            </w:r>
          </w:p>
        </w:tc>
        <w:tc>
          <w:tcPr>
            <w:tcW w:w="1165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227"/>
              <w:rPr>
                <w:sz w:val="24"/>
              </w:rPr>
            </w:pPr>
            <w:r>
              <w:rPr>
                <w:sz w:val="24"/>
              </w:rPr>
              <w:t>Художник рисует красками:</w:t>
            </w:r>
            <w:r>
              <w:rPr>
                <w:spacing w:val="1"/>
                <w:sz w:val="24"/>
              </w:rPr>
              <w:t xml:space="preserve"> </w:t>
            </w:r>
            <w:r>
              <w:rPr>
                <w:sz w:val="24"/>
              </w:rPr>
              <w:t>смешиваем</w:t>
            </w:r>
            <w:r>
              <w:rPr>
                <w:spacing w:val="-5"/>
                <w:sz w:val="24"/>
              </w:rPr>
              <w:t xml:space="preserve"> </w:t>
            </w:r>
            <w:r>
              <w:rPr>
                <w:sz w:val="24"/>
              </w:rPr>
              <w:t>краски,</w:t>
            </w:r>
            <w:r>
              <w:rPr>
                <w:spacing w:val="-4"/>
                <w:sz w:val="24"/>
              </w:rPr>
              <w:t xml:space="preserve"> </w:t>
            </w:r>
            <w:r>
              <w:rPr>
                <w:sz w:val="24"/>
              </w:rPr>
              <w:t>рисуем</w:t>
            </w:r>
            <w:r>
              <w:rPr>
                <w:spacing w:val="-4"/>
                <w:sz w:val="24"/>
              </w:rPr>
              <w:t xml:space="preserve"> </w:t>
            </w:r>
            <w:r>
              <w:rPr>
                <w:sz w:val="24"/>
              </w:rPr>
              <w:t>эмоции</w:t>
            </w:r>
            <w:r>
              <w:rPr>
                <w:spacing w:val="-4"/>
                <w:sz w:val="24"/>
              </w:rPr>
              <w:t xml:space="preserve"> </w:t>
            </w:r>
            <w:r>
              <w:rPr>
                <w:sz w:val="24"/>
              </w:rPr>
              <w:t>и</w:t>
            </w:r>
            <w:r>
              <w:rPr>
                <w:spacing w:val="-57"/>
                <w:sz w:val="24"/>
              </w:rPr>
              <w:t xml:space="preserve"> </w:t>
            </w:r>
            <w:r>
              <w:rPr>
                <w:sz w:val="24"/>
              </w:rPr>
              <w:t>настроение</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684"/>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4</w:t>
            </w:r>
          </w:p>
        </w:tc>
        <w:tc>
          <w:tcPr>
            <w:tcW w:w="1165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218"/>
              <w:rPr>
                <w:sz w:val="24"/>
              </w:rPr>
            </w:pPr>
            <w:r>
              <w:rPr>
                <w:sz w:val="24"/>
              </w:rPr>
              <w:t>Художник</w:t>
            </w:r>
            <w:r>
              <w:rPr>
                <w:spacing w:val="-4"/>
                <w:sz w:val="24"/>
              </w:rPr>
              <w:t xml:space="preserve"> </w:t>
            </w:r>
            <w:r>
              <w:rPr>
                <w:sz w:val="24"/>
              </w:rPr>
              <w:t>рисует</w:t>
            </w:r>
            <w:r>
              <w:rPr>
                <w:spacing w:val="-2"/>
                <w:sz w:val="24"/>
              </w:rPr>
              <w:t xml:space="preserve"> </w:t>
            </w:r>
            <w:r>
              <w:rPr>
                <w:sz w:val="24"/>
              </w:rPr>
              <w:t>мелками</w:t>
            </w:r>
            <w:r>
              <w:rPr>
                <w:spacing w:val="-2"/>
                <w:sz w:val="24"/>
              </w:rPr>
              <w:t xml:space="preserve"> </w:t>
            </w:r>
            <w:r>
              <w:rPr>
                <w:sz w:val="24"/>
              </w:rPr>
              <w:t>и</w:t>
            </w:r>
            <w:r>
              <w:rPr>
                <w:spacing w:val="-3"/>
                <w:sz w:val="24"/>
              </w:rPr>
              <w:t xml:space="preserve"> </w:t>
            </w:r>
            <w:r>
              <w:rPr>
                <w:sz w:val="24"/>
              </w:rPr>
              <w:t>тушью:</w:t>
            </w:r>
            <w:r>
              <w:rPr>
                <w:spacing w:val="-57"/>
                <w:sz w:val="24"/>
              </w:rPr>
              <w:t xml:space="preserve"> </w:t>
            </w:r>
            <w:r>
              <w:rPr>
                <w:sz w:val="24"/>
              </w:rPr>
              <w:t>рисуем</w:t>
            </w:r>
            <w:r>
              <w:rPr>
                <w:spacing w:val="-3"/>
                <w:sz w:val="24"/>
              </w:rPr>
              <w:t xml:space="preserve"> </w:t>
            </w:r>
            <w:r>
              <w:rPr>
                <w:sz w:val="24"/>
              </w:rPr>
              <w:t>с</w:t>
            </w:r>
            <w:r>
              <w:rPr>
                <w:spacing w:val="-2"/>
                <w:sz w:val="24"/>
              </w:rPr>
              <w:t xml:space="preserve"> </w:t>
            </w:r>
            <w:r>
              <w:rPr>
                <w:sz w:val="24"/>
              </w:rPr>
              <w:t>натуры</w:t>
            </w:r>
            <w:r>
              <w:rPr>
                <w:spacing w:val="-3"/>
                <w:sz w:val="24"/>
              </w:rPr>
              <w:t xml:space="preserve"> </w:t>
            </w:r>
            <w:r>
              <w:rPr>
                <w:sz w:val="24"/>
              </w:rPr>
              <w:t>простые</w:t>
            </w:r>
            <w:r>
              <w:rPr>
                <w:spacing w:val="-3"/>
                <w:sz w:val="24"/>
              </w:rPr>
              <w:t xml:space="preserve"> </w:t>
            </w:r>
            <w:r>
              <w:rPr>
                <w:sz w:val="24"/>
              </w:rPr>
              <w:t>предметы</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3"/>
              <w:jc w:val="right"/>
              <w:rPr>
                <w:sz w:val="24"/>
              </w:rPr>
            </w:pPr>
            <w:r>
              <w:rPr>
                <w:sz w:val="24"/>
              </w:rPr>
              <w:t>1</w:t>
            </w:r>
          </w:p>
        </w:tc>
      </w:tr>
      <w:tr w:rsidR="00BE1563" w:rsidTr="00BE1563">
        <w:trPr>
          <w:trHeight w:val="1319"/>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b/>
                <w:sz w:val="26"/>
              </w:rPr>
            </w:pPr>
          </w:p>
          <w:p w:rsidR="00BE1563" w:rsidRDefault="00BE1563">
            <w:pPr>
              <w:pStyle w:val="TableParagraph"/>
              <w:widowControl w:val="0"/>
              <w:spacing w:before="227" w:after="0"/>
              <w:ind w:left="100"/>
              <w:rPr>
                <w:sz w:val="24"/>
              </w:rPr>
            </w:pPr>
            <w:r>
              <w:rPr>
                <w:sz w:val="24"/>
              </w:rPr>
              <w:t>5</w:t>
            </w:r>
          </w:p>
        </w:tc>
        <w:tc>
          <w:tcPr>
            <w:tcW w:w="1165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231"/>
              <w:rPr>
                <w:sz w:val="24"/>
              </w:rPr>
            </w:pPr>
            <w:r>
              <w:rPr>
                <w:sz w:val="24"/>
              </w:rPr>
              <w:t>С</w:t>
            </w:r>
            <w:r>
              <w:rPr>
                <w:spacing w:val="-4"/>
                <w:sz w:val="24"/>
              </w:rPr>
              <w:t xml:space="preserve"> </w:t>
            </w:r>
            <w:r>
              <w:rPr>
                <w:sz w:val="24"/>
              </w:rPr>
              <w:t>какими</w:t>
            </w:r>
            <w:r>
              <w:rPr>
                <w:spacing w:val="-4"/>
                <w:sz w:val="24"/>
              </w:rPr>
              <w:t xml:space="preserve"> </w:t>
            </w:r>
            <w:r>
              <w:rPr>
                <w:sz w:val="24"/>
              </w:rPr>
              <w:t>еще</w:t>
            </w:r>
            <w:r>
              <w:rPr>
                <w:spacing w:val="-5"/>
                <w:sz w:val="24"/>
              </w:rPr>
              <w:t xml:space="preserve"> </w:t>
            </w:r>
            <w:r>
              <w:rPr>
                <w:sz w:val="24"/>
              </w:rPr>
              <w:t>материалами</w:t>
            </w:r>
            <w:r>
              <w:rPr>
                <w:spacing w:val="-4"/>
                <w:sz w:val="24"/>
              </w:rPr>
              <w:t xml:space="preserve"> </w:t>
            </w:r>
            <w:r>
              <w:rPr>
                <w:sz w:val="24"/>
              </w:rPr>
              <w:t>работает</w:t>
            </w:r>
            <w:r>
              <w:rPr>
                <w:spacing w:val="-57"/>
                <w:sz w:val="24"/>
              </w:rPr>
              <w:t xml:space="preserve"> </w:t>
            </w:r>
            <w:r>
              <w:rPr>
                <w:sz w:val="24"/>
              </w:rPr>
              <w:t>художник: рассматриваем,</w:t>
            </w:r>
            <w:r>
              <w:rPr>
                <w:spacing w:val="1"/>
                <w:sz w:val="24"/>
              </w:rPr>
              <w:t xml:space="preserve"> </w:t>
            </w:r>
            <w:r>
              <w:rPr>
                <w:sz w:val="24"/>
              </w:rPr>
              <w:t>обсуждаем, пробуем применять</w:t>
            </w:r>
            <w:r>
              <w:rPr>
                <w:spacing w:val="1"/>
                <w:sz w:val="24"/>
              </w:rPr>
              <w:t xml:space="preserve"> </w:t>
            </w:r>
            <w:r>
              <w:rPr>
                <w:sz w:val="24"/>
              </w:rPr>
              <w:t>материалы</w:t>
            </w:r>
            <w:r>
              <w:rPr>
                <w:spacing w:val="-1"/>
                <w:sz w:val="24"/>
              </w:rPr>
              <w:t xml:space="preserve"> </w:t>
            </w:r>
            <w:r>
              <w:rPr>
                <w:sz w:val="24"/>
              </w:rPr>
              <w:t>для скульптуры</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b/>
                <w:sz w:val="26"/>
              </w:rPr>
            </w:pPr>
          </w:p>
          <w:p w:rsidR="00BE1563" w:rsidRDefault="00BE1563">
            <w:pPr>
              <w:pStyle w:val="TableParagraph"/>
              <w:widowControl w:val="0"/>
              <w:spacing w:before="227"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6</w:t>
            </w:r>
          </w:p>
        </w:tc>
        <w:tc>
          <w:tcPr>
            <w:tcW w:w="1165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313"/>
              <w:rPr>
                <w:sz w:val="24"/>
              </w:rPr>
            </w:pPr>
            <w:r>
              <w:rPr>
                <w:sz w:val="24"/>
              </w:rPr>
              <w:t>Гуашь, три основных цвета: рисуем</w:t>
            </w:r>
            <w:r>
              <w:rPr>
                <w:spacing w:val="-58"/>
                <w:sz w:val="24"/>
              </w:rPr>
              <w:t xml:space="preserve"> </w:t>
            </w:r>
            <w:r>
              <w:rPr>
                <w:sz w:val="24"/>
              </w:rPr>
              <w:t>дворец холодного ветра и дворец</w:t>
            </w:r>
            <w:r>
              <w:rPr>
                <w:spacing w:val="1"/>
                <w:sz w:val="24"/>
              </w:rPr>
              <w:t xml:space="preserve"> </w:t>
            </w:r>
            <w:r>
              <w:rPr>
                <w:sz w:val="24"/>
              </w:rPr>
              <w:t>золотой осени</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7</w:t>
            </w:r>
          </w:p>
        </w:tc>
        <w:tc>
          <w:tcPr>
            <w:tcW w:w="1165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350"/>
              <w:rPr>
                <w:sz w:val="24"/>
              </w:rPr>
            </w:pPr>
            <w:r>
              <w:rPr>
                <w:sz w:val="24"/>
              </w:rPr>
              <w:t>Волшебная белая: рисуем</w:t>
            </w:r>
            <w:r>
              <w:rPr>
                <w:spacing w:val="1"/>
                <w:sz w:val="24"/>
              </w:rPr>
              <w:t xml:space="preserve"> </w:t>
            </w:r>
            <w:r>
              <w:rPr>
                <w:sz w:val="24"/>
              </w:rPr>
              <w:t>композицию «Сад в тумане, раннее</w:t>
            </w:r>
            <w:r>
              <w:rPr>
                <w:spacing w:val="-58"/>
                <w:sz w:val="24"/>
              </w:rPr>
              <w:t xml:space="preserve"> </w:t>
            </w:r>
            <w:r>
              <w:rPr>
                <w:sz w:val="24"/>
              </w:rPr>
              <w:t>утро»</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bl>
    <w:p w:rsidR="00A6769C" w:rsidRDefault="00A6769C">
      <w:pPr>
        <w:sectPr w:rsidR="00A6769C">
          <w:pgSz w:w="16390" w:h="11906" w:orient="landscape"/>
          <w:pgMar w:top="1060" w:right="620" w:bottom="280" w:left="1480" w:header="0" w:footer="0" w:gutter="0"/>
          <w:cols w:space="720"/>
          <w:formProt w:val="0"/>
          <w:docGrid w:linePitch="100" w:charSpace="4096"/>
        </w:sectPr>
      </w:pPr>
    </w:p>
    <w:p w:rsidR="00A6769C" w:rsidRDefault="00A6769C">
      <w:pPr>
        <w:pStyle w:val="a6"/>
        <w:spacing w:before="5"/>
        <w:ind w:left="0"/>
        <w:jc w:val="left"/>
        <w:rPr>
          <w:b/>
          <w:sz w:val="2"/>
        </w:rPr>
      </w:pPr>
    </w:p>
    <w:tbl>
      <w:tblPr>
        <w:tblW w:w="13630" w:type="dxa"/>
        <w:tblInd w:w="128" w:type="dxa"/>
        <w:tblLayout w:type="fixed"/>
        <w:tblCellMar>
          <w:left w:w="7" w:type="dxa"/>
          <w:right w:w="7" w:type="dxa"/>
        </w:tblCellMar>
        <w:tblLook w:val="01E0" w:firstRow="1" w:lastRow="1" w:firstColumn="1" w:lastColumn="1" w:noHBand="0" w:noVBand="0"/>
      </w:tblPr>
      <w:tblGrid>
        <w:gridCol w:w="1124"/>
        <w:gridCol w:w="11372"/>
        <w:gridCol w:w="1134"/>
      </w:tblGrid>
      <w:tr w:rsidR="00BE1563" w:rsidTr="00BE1563">
        <w:trPr>
          <w:trHeight w:val="684"/>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8</w:t>
            </w:r>
          </w:p>
        </w:tc>
        <w:tc>
          <w:tcPr>
            <w:tcW w:w="1137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1228"/>
              <w:rPr>
                <w:sz w:val="24"/>
              </w:rPr>
            </w:pPr>
            <w:r>
              <w:rPr>
                <w:sz w:val="24"/>
              </w:rPr>
              <w:t>Волшебная</w:t>
            </w:r>
            <w:r>
              <w:rPr>
                <w:spacing w:val="-8"/>
                <w:sz w:val="24"/>
              </w:rPr>
              <w:t xml:space="preserve"> </w:t>
            </w:r>
            <w:r>
              <w:rPr>
                <w:sz w:val="24"/>
              </w:rPr>
              <w:t>черная:</w:t>
            </w:r>
            <w:r>
              <w:rPr>
                <w:spacing w:val="-8"/>
                <w:sz w:val="24"/>
              </w:rPr>
              <w:t xml:space="preserve"> </w:t>
            </w:r>
            <w:r>
              <w:rPr>
                <w:sz w:val="24"/>
              </w:rPr>
              <w:t>рисуем</w:t>
            </w:r>
            <w:r>
              <w:rPr>
                <w:spacing w:val="-57"/>
                <w:sz w:val="24"/>
              </w:rPr>
              <w:t xml:space="preserve"> </w:t>
            </w:r>
            <w:r>
              <w:rPr>
                <w:sz w:val="24"/>
              </w:rPr>
              <w:t>композицию</w:t>
            </w:r>
            <w:r>
              <w:rPr>
                <w:spacing w:val="-6"/>
                <w:sz w:val="24"/>
              </w:rPr>
              <w:t xml:space="preserve"> </w:t>
            </w:r>
            <w:r>
              <w:rPr>
                <w:sz w:val="24"/>
              </w:rPr>
              <w:t>«Буря</w:t>
            </w:r>
            <w:r>
              <w:rPr>
                <w:spacing w:val="-5"/>
                <w:sz w:val="24"/>
              </w:rPr>
              <w:t xml:space="preserve"> </w:t>
            </w:r>
            <w:r>
              <w:rPr>
                <w:sz w:val="24"/>
              </w:rPr>
              <w:t>в</w:t>
            </w:r>
            <w:r>
              <w:rPr>
                <w:spacing w:val="-6"/>
                <w:sz w:val="24"/>
              </w:rPr>
              <w:t xml:space="preserve"> </w:t>
            </w:r>
            <w:r>
              <w:rPr>
                <w:sz w:val="24"/>
              </w:rPr>
              <w:t>лесу»</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3"/>
              <w:jc w:val="right"/>
              <w:rPr>
                <w:sz w:val="24"/>
              </w:rPr>
            </w:pPr>
            <w:r>
              <w:rPr>
                <w:sz w:val="24"/>
              </w:rPr>
              <w:t>1</w:t>
            </w:r>
          </w:p>
        </w:tc>
      </w:tr>
      <w:tr w:rsidR="00BE1563" w:rsidTr="00BE1563">
        <w:trPr>
          <w:trHeight w:val="684"/>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9</w:t>
            </w:r>
          </w:p>
        </w:tc>
        <w:tc>
          <w:tcPr>
            <w:tcW w:w="1137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380"/>
              <w:rPr>
                <w:sz w:val="24"/>
              </w:rPr>
            </w:pPr>
            <w:r>
              <w:rPr>
                <w:sz w:val="24"/>
              </w:rPr>
              <w:t>Волшебные</w:t>
            </w:r>
            <w:r>
              <w:rPr>
                <w:spacing w:val="-6"/>
                <w:sz w:val="24"/>
              </w:rPr>
              <w:t xml:space="preserve"> </w:t>
            </w:r>
            <w:r>
              <w:rPr>
                <w:sz w:val="24"/>
              </w:rPr>
              <w:t>серые:</w:t>
            </w:r>
            <w:r>
              <w:rPr>
                <w:spacing w:val="-5"/>
                <w:sz w:val="24"/>
              </w:rPr>
              <w:t xml:space="preserve"> </w:t>
            </w:r>
            <w:r>
              <w:rPr>
                <w:sz w:val="24"/>
              </w:rPr>
              <w:t>рисуем</w:t>
            </w:r>
            <w:r>
              <w:rPr>
                <w:spacing w:val="-6"/>
                <w:sz w:val="24"/>
              </w:rPr>
              <w:t xml:space="preserve"> </w:t>
            </w:r>
            <w:r>
              <w:rPr>
                <w:sz w:val="24"/>
              </w:rPr>
              <w:t>цветной</w:t>
            </w:r>
            <w:r>
              <w:rPr>
                <w:spacing w:val="-57"/>
                <w:sz w:val="24"/>
              </w:rPr>
              <w:t xml:space="preserve"> </w:t>
            </w:r>
            <w:r>
              <w:rPr>
                <w:sz w:val="24"/>
              </w:rPr>
              <w:t>туман</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3"/>
              <w:jc w:val="right"/>
              <w:rPr>
                <w:sz w:val="24"/>
              </w:rPr>
            </w:pPr>
            <w:r>
              <w:rPr>
                <w:sz w:val="24"/>
              </w:rPr>
              <w:t>1</w:t>
            </w:r>
          </w:p>
        </w:tc>
      </w:tr>
      <w:tr w:rsidR="00BE1563" w:rsidTr="00BE1563">
        <w:trPr>
          <w:trHeight w:val="684"/>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10</w:t>
            </w:r>
          </w:p>
        </w:tc>
        <w:tc>
          <w:tcPr>
            <w:tcW w:w="1137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424"/>
              <w:rPr>
                <w:sz w:val="24"/>
              </w:rPr>
            </w:pPr>
            <w:r>
              <w:rPr>
                <w:sz w:val="24"/>
              </w:rPr>
              <w:t>Пастель</w:t>
            </w:r>
            <w:r>
              <w:rPr>
                <w:spacing w:val="-5"/>
                <w:sz w:val="24"/>
              </w:rPr>
              <w:t xml:space="preserve"> </w:t>
            </w:r>
            <w:r>
              <w:rPr>
                <w:sz w:val="24"/>
              </w:rPr>
              <w:t>и</w:t>
            </w:r>
            <w:r>
              <w:rPr>
                <w:spacing w:val="-4"/>
                <w:sz w:val="24"/>
              </w:rPr>
              <w:t xml:space="preserve"> </w:t>
            </w:r>
            <w:r>
              <w:rPr>
                <w:sz w:val="24"/>
              </w:rPr>
              <w:t>восковые</w:t>
            </w:r>
            <w:r>
              <w:rPr>
                <w:spacing w:val="-4"/>
                <w:sz w:val="24"/>
              </w:rPr>
              <w:t xml:space="preserve"> </w:t>
            </w:r>
            <w:r>
              <w:rPr>
                <w:sz w:val="24"/>
              </w:rPr>
              <w:t>мелки:</w:t>
            </w:r>
            <w:r>
              <w:rPr>
                <w:spacing w:val="-4"/>
                <w:sz w:val="24"/>
              </w:rPr>
              <w:t xml:space="preserve"> </w:t>
            </w:r>
            <w:r>
              <w:rPr>
                <w:sz w:val="24"/>
              </w:rPr>
              <w:t>рисуем</w:t>
            </w:r>
            <w:r>
              <w:rPr>
                <w:spacing w:val="-57"/>
                <w:sz w:val="24"/>
              </w:rPr>
              <w:t xml:space="preserve"> </w:t>
            </w:r>
            <w:r>
              <w:rPr>
                <w:sz w:val="24"/>
              </w:rPr>
              <w:t>осенний лес и</w:t>
            </w:r>
            <w:r>
              <w:rPr>
                <w:spacing w:val="-1"/>
                <w:sz w:val="24"/>
              </w:rPr>
              <w:t xml:space="preserve"> </w:t>
            </w:r>
            <w:r>
              <w:rPr>
                <w:sz w:val="24"/>
              </w:rPr>
              <w:t>листопад</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3"/>
              <w:jc w:val="right"/>
              <w:rPr>
                <w:sz w:val="24"/>
              </w:rPr>
            </w:pPr>
            <w:r>
              <w:rPr>
                <w:sz w:val="24"/>
              </w:rPr>
              <w:t>1</w:t>
            </w:r>
          </w:p>
        </w:tc>
      </w:tr>
      <w:tr w:rsidR="00BE1563" w:rsidTr="00BE1563">
        <w:trPr>
          <w:trHeight w:val="684"/>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11</w:t>
            </w:r>
          </w:p>
        </w:tc>
        <w:tc>
          <w:tcPr>
            <w:tcW w:w="1137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581"/>
              <w:rPr>
                <w:sz w:val="24"/>
              </w:rPr>
            </w:pPr>
            <w:r>
              <w:rPr>
                <w:sz w:val="24"/>
              </w:rPr>
              <w:t>Аппликация: создаем коврики на</w:t>
            </w:r>
            <w:r>
              <w:rPr>
                <w:spacing w:val="-58"/>
                <w:sz w:val="24"/>
              </w:rPr>
              <w:t xml:space="preserve"> </w:t>
            </w:r>
            <w:r>
              <w:rPr>
                <w:sz w:val="24"/>
              </w:rPr>
              <w:t>тему «Осенний листопад»</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3"/>
              <w:jc w:val="right"/>
              <w:rPr>
                <w:sz w:val="24"/>
              </w:rPr>
            </w:pPr>
            <w:r>
              <w:rPr>
                <w:sz w:val="24"/>
              </w:rPr>
              <w:t>1</w:t>
            </w:r>
          </w:p>
        </w:tc>
      </w:tr>
      <w:tr w:rsidR="00BE1563" w:rsidTr="00BE1563">
        <w:trPr>
          <w:trHeight w:val="367"/>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50" w:after="0"/>
              <w:ind w:left="100"/>
              <w:rPr>
                <w:sz w:val="24"/>
              </w:rPr>
            </w:pPr>
            <w:r>
              <w:rPr>
                <w:sz w:val="24"/>
              </w:rPr>
              <w:t>12</w:t>
            </w:r>
          </w:p>
        </w:tc>
        <w:tc>
          <w:tcPr>
            <w:tcW w:w="1137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50" w:after="0"/>
              <w:ind w:left="235"/>
              <w:rPr>
                <w:sz w:val="24"/>
              </w:rPr>
            </w:pPr>
            <w:r>
              <w:rPr>
                <w:sz w:val="24"/>
              </w:rPr>
              <w:t>Что</w:t>
            </w:r>
            <w:r>
              <w:rPr>
                <w:spacing w:val="-2"/>
                <w:sz w:val="24"/>
              </w:rPr>
              <w:t xml:space="preserve"> </w:t>
            </w:r>
            <w:r>
              <w:rPr>
                <w:sz w:val="24"/>
              </w:rPr>
              <w:t>может</w:t>
            </w:r>
            <w:r>
              <w:rPr>
                <w:spacing w:val="-1"/>
                <w:sz w:val="24"/>
              </w:rPr>
              <w:t xml:space="preserve"> </w:t>
            </w:r>
            <w:r>
              <w:rPr>
                <w:sz w:val="24"/>
              </w:rPr>
              <w:t>линия:</w:t>
            </w:r>
            <w:r>
              <w:rPr>
                <w:spacing w:val="-2"/>
                <w:sz w:val="24"/>
              </w:rPr>
              <w:t xml:space="preserve"> </w:t>
            </w:r>
            <w:r>
              <w:rPr>
                <w:sz w:val="24"/>
              </w:rPr>
              <w:t>рисуем</w:t>
            </w:r>
            <w:r>
              <w:rPr>
                <w:spacing w:val="-3"/>
                <w:sz w:val="24"/>
              </w:rPr>
              <w:t xml:space="preserve"> </w:t>
            </w:r>
            <w:r>
              <w:rPr>
                <w:sz w:val="24"/>
              </w:rPr>
              <w:t>зимний</w:t>
            </w:r>
            <w:r>
              <w:rPr>
                <w:spacing w:val="-1"/>
                <w:sz w:val="24"/>
              </w:rPr>
              <w:t xml:space="preserve"> </w:t>
            </w:r>
            <w:r>
              <w:rPr>
                <w:sz w:val="24"/>
              </w:rPr>
              <w:t>лес</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50" w:after="0"/>
              <w:ind w:right="502"/>
              <w:jc w:val="right"/>
              <w:rPr>
                <w:sz w:val="24"/>
              </w:rPr>
            </w:pPr>
            <w:r>
              <w:rPr>
                <w:sz w:val="24"/>
              </w:rPr>
              <w:t>1</w:t>
            </w:r>
          </w:p>
        </w:tc>
      </w:tr>
      <w:tr w:rsidR="00BE1563" w:rsidTr="00BE1563">
        <w:trPr>
          <w:trHeight w:val="684"/>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13</w:t>
            </w:r>
          </w:p>
        </w:tc>
        <w:tc>
          <w:tcPr>
            <w:tcW w:w="1137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139"/>
              <w:rPr>
                <w:sz w:val="24"/>
              </w:rPr>
            </w:pPr>
            <w:r>
              <w:rPr>
                <w:sz w:val="24"/>
              </w:rPr>
              <w:t>Линия</w:t>
            </w:r>
            <w:r>
              <w:rPr>
                <w:spacing w:val="-4"/>
                <w:sz w:val="24"/>
              </w:rPr>
              <w:t xml:space="preserve"> </w:t>
            </w:r>
            <w:r>
              <w:rPr>
                <w:sz w:val="24"/>
              </w:rPr>
              <w:t>на</w:t>
            </w:r>
            <w:r>
              <w:rPr>
                <w:spacing w:val="-4"/>
                <w:sz w:val="24"/>
              </w:rPr>
              <w:t xml:space="preserve"> </w:t>
            </w:r>
            <w:r>
              <w:rPr>
                <w:sz w:val="24"/>
              </w:rPr>
              <w:t>экране</w:t>
            </w:r>
            <w:r>
              <w:rPr>
                <w:spacing w:val="-3"/>
                <w:sz w:val="24"/>
              </w:rPr>
              <w:t xml:space="preserve"> </w:t>
            </w:r>
            <w:r>
              <w:rPr>
                <w:sz w:val="24"/>
              </w:rPr>
              <w:t>компьютера:</w:t>
            </w:r>
            <w:r>
              <w:rPr>
                <w:spacing w:val="-3"/>
                <w:sz w:val="24"/>
              </w:rPr>
              <w:t xml:space="preserve"> </w:t>
            </w:r>
            <w:r>
              <w:rPr>
                <w:sz w:val="24"/>
              </w:rPr>
              <w:t>рисуем</w:t>
            </w:r>
            <w:r>
              <w:rPr>
                <w:spacing w:val="-57"/>
                <w:sz w:val="24"/>
              </w:rPr>
              <w:t xml:space="preserve"> </w:t>
            </w:r>
            <w:r>
              <w:rPr>
                <w:sz w:val="24"/>
              </w:rPr>
              <w:t>луговые</w:t>
            </w:r>
            <w:r>
              <w:rPr>
                <w:spacing w:val="-1"/>
                <w:sz w:val="24"/>
              </w:rPr>
              <w:t xml:space="preserve"> </w:t>
            </w:r>
            <w:r>
              <w:rPr>
                <w:sz w:val="24"/>
              </w:rPr>
              <w:t>травы, деревья</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3"/>
              <w:jc w:val="right"/>
              <w:rPr>
                <w:sz w:val="24"/>
              </w:rPr>
            </w:pPr>
            <w:r>
              <w:rPr>
                <w:sz w:val="24"/>
              </w:rPr>
              <w:t>1</w:t>
            </w:r>
          </w:p>
        </w:tc>
      </w:tr>
      <w:tr w:rsidR="00BE1563" w:rsidTr="00BE1563">
        <w:trPr>
          <w:trHeight w:val="684"/>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14</w:t>
            </w:r>
          </w:p>
        </w:tc>
        <w:tc>
          <w:tcPr>
            <w:tcW w:w="1137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100"/>
              <w:rPr>
                <w:sz w:val="24"/>
              </w:rPr>
            </w:pPr>
            <w:r>
              <w:rPr>
                <w:sz w:val="24"/>
              </w:rPr>
              <w:t>Что</w:t>
            </w:r>
            <w:r>
              <w:rPr>
                <w:spacing w:val="-5"/>
                <w:sz w:val="24"/>
              </w:rPr>
              <w:t xml:space="preserve"> </w:t>
            </w:r>
            <w:r>
              <w:rPr>
                <w:sz w:val="24"/>
              </w:rPr>
              <w:t>может</w:t>
            </w:r>
            <w:r>
              <w:rPr>
                <w:spacing w:val="-4"/>
                <w:sz w:val="24"/>
              </w:rPr>
              <w:t xml:space="preserve"> </w:t>
            </w:r>
            <w:r>
              <w:rPr>
                <w:sz w:val="24"/>
              </w:rPr>
              <w:t>пластилин:</w:t>
            </w:r>
            <w:r>
              <w:rPr>
                <w:spacing w:val="-5"/>
                <w:sz w:val="24"/>
              </w:rPr>
              <w:t xml:space="preserve"> </w:t>
            </w:r>
            <w:r>
              <w:rPr>
                <w:sz w:val="24"/>
              </w:rPr>
              <w:t>лепим</w:t>
            </w:r>
            <w:r>
              <w:rPr>
                <w:spacing w:val="-4"/>
                <w:sz w:val="24"/>
              </w:rPr>
              <w:t xml:space="preserve"> </w:t>
            </w:r>
            <w:r>
              <w:rPr>
                <w:sz w:val="24"/>
              </w:rPr>
              <w:t>фигурку</w:t>
            </w:r>
            <w:r>
              <w:rPr>
                <w:spacing w:val="-57"/>
                <w:sz w:val="24"/>
              </w:rPr>
              <w:t xml:space="preserve"> </w:t>
            </w:r>
            <w:r>
              <w:rPr>
                <w:sz w:val="24"/>
              </w:rPr>
              <w:t>любимого животного</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3"/>
              <w:jc w:val="right"/>
              <w:rPr>
                <w:sz w:val="24"/>
              </w:rPr>
            </w:pPr>
            <w:r>
              <w:rPr>
                <w:sz w:val="24"/>
              </w:rPr>
              <w:t>1</w:t>
            </w:r>
          </w:p>
        </w:tc>
      </w:tr>
      <w:tr w:rsidR="00BE1563" w:rsidTr="00BE1563">
        <w:trPr>
          <w:trHeight w:val="684"/>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15</w:t>
            </w:r>
          </w:p>
        </w:tc>
        <w:tc>
          <w:tcPr>
            <w:tcW w:w="1137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670"/>
              <w:rPr>
                <w:sz w:val="24"/>
              </w:rPr>
            </w:pPr>
            <w:r>
              <w:rPr>
                <w:sz w:val="24"/>
              </w:rPr>
              <w:t>Бумага,</w:t>
            </w:r>
            <w:r>
              <w:rPr>
                <w:spacing w:val="-6"/>
                <w:sz w:val="24"/>
              </w:rPr>
              <w:t xml:space="preserve"> </w:t>
            </w:r>
            <w:r>
              <w:rPr>
                <w:sz w:val="24"/>
              </w:rPr>
              <w:t>ножницы,</w:t>
            </w:r>
            <w:r>
              <w:rPr>
                <w:spacing w:val="-5"/>
                <w:sz w:val="24"/>
              </w:rPr>
              <w:t xml:space="preserve"> </w:t>
            </w:r>
            <w:r>
              <w:rPr>
                <w:sz w:val="24"/>
              </w:rPr>
              <w:t>клей:</w:t>
            </w:r>
            <w:r>
              <w:rPr>
                <w:spacing w:val="-4"/>
                <w:sz w:val="24"/>
              </w:rPr>
              <w:t xml:space="preserve"> </w:t>
            </w:r>
            <w:r>
              <w:rPr>
                <w:sz w:val="24"/>
              </w:rPr>
              <w:t>создаем</w:t>
            </w:r>
            <w:r>
              <w:rPr>
                <w:spacing w:val="-57"/>
                <w:sz w:val="24"/>
              </w:rPr>
              <w:t xml:space="preserve"> </w:t>
            </w:r>
            <w:r>
              <w:rPr>
                <w:sz w:val="24"/>
              </w:rPr>
              <w:t>макет</w:t>
            </w:r>
            <w:r>
              <w:rPr>
                <w:spacing w:val="-1"/>
                <w:sz w:val="24"/>
              </w:rPr>
              <w:t xml:space="preserve"> </w:t>
            </w:r>
            <w:r>
              <w:rPr>
                <w:sz w:val="24"/>
              </w:rPr>
              <w:t>игровой</w:t>
            </w:r>
            <w:r>
              <w:rPr>
                <w:spacing w:val="-1"/>
                <w:sz w:val="24"/>
              </w:rPr>
              <w:t xml:space="preserve"> </w:t>
            </w:r>
            <w:r>
              <w:rPr>
                <w:sz w:val="24"/>
              </w:rPr>
              <w:t>площадки</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16</w:t>
            </w:r>
          </w:p>
        </w:tc>
        <w:tc>
          <w:tcPr>
            <w:tcW w:w="1137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322"/>
              <w:rPr>
                <w:sz w:val="24"/>
              </w:rPr>
            </w:pPr>
            <w:r>
              <w:rPr>
                <w:sz w:val="24"/>
              </w:rPr>
              <w:t>Неожиданные материалы: создаем</w:t>
            </w:r>
            <w:r>
              <w:rPr>
                <w:spacing w:val="1"/>
                <w:sz w:val="24"/>
              </w:rPr>
              <w:t xml:space="preserve"> </w:t>
            </w:r>
            <w:r>
              <w:rPr>
                <w:sz w:val="24"/>
              </w:rPr>
              <w:t>изображение из фантиков, пуговиц,</w:t>
            </w:r>
            <w:r>
              <w:rPr>
                <w:spacing w:val="-58"/>
                <w:sz w:val="24"/>
              </w:rPr>
              <w:t xml:space="preserve"> </w:t>
            </w:r>
            <w:r>
              <w:rPr>
                <w:sz w:val="24"/>
              </w:rPr>
              <w:t>ниток</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17</w:t>
            </w:r>
          </w:p>
        </w:tc>
        <w:tc>
          <w:tcPr>
            <w:tcW w:w="1137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256"/>
              <w:jc w:val="both"/>
              <w:rPr>
                <w:sz w:val="24"/>
              </w:rPr>
            </w:pPr>
            <w:r>
              <w:rPr>
                <w:sz w:val="24"/>
              </w:rPr>
              <w:t>Изображение, реальность, фантазия:</w:t>
            </w:r>
            <w:r>
              <w:rPr>
                <w:spacing w:val="-58"/>
                <w:sz w:val="24"/>
              </w:rPr>
              <w:t xml:space="preserve"> </w:t>
            </w:r>
            <w:r>
              <w:rPr>
                <w:sz w:val="24"/>
              </w:rPr>
              <w:t>рисуем домашних и фантастических</w:t>
            </w:r>
            <w:r>
              <w:rPr>
                <w:spacing w:val="-57"/>
                <w:sz w:val="24"/>
              </w:rPr>
              <w:t xml:space="preserve"> </w:t>
            </w:r>
            <w:r>
              <w:rPr>
                <w:sz w:val="24"/>
              </w:rPr>
              <w:t>животных</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18</w:t>
            </w:r>
          </w:p>
        </w:tc>
        <w:tc>
          <w:tcPr>
            <w:tcW w:w="1137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442"/>
              <w:rPr>
                <w:sz w:val="24"/>
              </w:rPr>
            </w:pPr>
            <w:r>
              <w:rPr>
                <w:sz w:val="24"/>
              </w:rPr>
              <w:t>Украшение, реальность, фантазия:</w:t>
            </w:r>
            <w:r>
              <w:rPr>
                <w:spacing w:val="-58"/>
                <w:sz w:val="24"/>
              </w:rPr>
              <w:t xml:space="preserve"> </w:t>
            </w:r>
            <w:r>
              <w:rPr>
                <w:sz w:val="24"/>
              </w:rPr>
              <w:t>рисуем кружево со снежинками,</w:t>
            </w:r>
            <w:r>
              <w:rPr>
                <w:spacing w:val="1"/>
                <w:sz w:val="24"/>
              </w:rPr>
              <w:t xml:space="preserve"> </w:t>
            </w:r>
            <w:r>
              <w:rPr>
                <w:sz w:val="24"/>
              </w:rPr>
              <w:t>паутинками,</w:t>
            </w:r>
            <w:r>
              <w:rPr>
                <w:spacing w:val="-2"/>
                <w:sz w:val="24"/>
              </w:rPr>
              <w:t xml:space="preserve"> </w:t>
            </w:r>
            <w:r>
              <w:rPr>
                <w:sz w:val="24"/>
              </w:rPr>
              <w:t>звездочками</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19</w:t>
            </w:r>
          </w:p>
        </w:tc>
        <w:tc>
          <w:tcPr>
            <w:tcW w:w="11372"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524"/>
              <w:rPr>
                <w:sz w:val="24"/>
              </w:rPr>
            </w:pPr>
            <w:r>
              <w:rPr>
                <w:sz w:val="24"/>
              </w:rPr>
              <w:t>Постройка,</w:t>
            </w:r>
            <w:r>
              <w:rPr>
                <w:spacing w:val="-6"/>
                <w:sz w:val="24"/>
              </w:rPr>
              <w:t xml:space="preserve"> </w:t>
            </w:r>
            <w:r>
              <w:rPr>
                <w:sz w:val="24"/>
              </w:rPr>
              <w:t>реальность,</w:t>
            </w:r>
            <w:r>
              <w:rPr>
                <w:spacing w:val="-5"/>
                <w:sz w:val="24"/>
              </w:rPr>
              <w:t xml:space="preserve"> </w:t>
            </w:r>
            <w:r>
              <w:rPr>
                <w:sz w:val="24"/>
              </w:rPr>
              <w:t>фантазия:</w:t>
            </w:r>
            <w:r>
              <w:rPr>
                <w:spacing w:val="-57"/>
                <w:sz w:val="24"/>
              </w:rPr>
              <w:t xml:space="preserve"> </w:t>
            </w:r>
            <w:r>
              <w:rPr>
                <w:sz w:val="24"/>
              </w:rPr>
              <w:t>обсуждаем домики, которые</w:t>
            </w:r>
            <w:r>
              <w:rPr>
                <w:spacing w:val="1"/>
                <w:sz w:val="24"/>
              </w:rPr>
              <w:t xml:space="preserve"> </w:t>
            </w:r>
            <w:r>
              <w:rPr>
                <w:sz w:val="24"/>
              </w:rPr>
              <w:t>построила</w:t>
            </w:r>
            <w:r>
              <w:rPr>
                <w:spacing w:val="-2"/>
                <w:sz w:val="24"/>
              </w:rPr>
              <w:t xml:space="preserve"> </w:t>
            </w:r>
            <w:r>
              <w:rPr>
                <w:sz w:val="24"/>
              </w:rPr>
              <w:t>природа</w:t>
            </w:r>
          </w:p>
        </w:tc>
        <w:tc>
          <w:tcPr>
            <w:tcW w:w="113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bl>
    <w:p w:rsidR="00A6769C" w:rsidRDefault="00A6769C">
      <w:pPr>
        <w:sectPr w:rsidR="00A6769C">
          <w:pgSz w:w="16390" w:h="11906" w:orient="landscape"/>
          <w:pgMar w:top="1100" w:right="620" w:bottom="280" w:left="1480" w:header="0" w:footer="0" w:gutter="0"/>
          <w:cols w:space="720"/>
          <w:formProt w:val="0"/>
          <w:docGrid w:linePitch="100" w:charSpace="4096"/>
        </w:sectPr>
      </w:pPr>
    </w:p>
    <w:p w:rsidR="00A6769C" w:rsidRDefault="00A6769C">
      <w:pPr>
        <w:pStyle w:val="a6"/>
        <w:spacing w:before="5"/>
        <w:ind w:left="0"/>
        <w:jc w:val="left"/>
        <w:rPr>
          <w:b/>
          <w:sz w:val="2"/>
        </w:rPr>
      </w:pPr>
    </w:p>
    <w:tbl>
      <w:tblPr>
        <w:tblW w:w="13630" w:type="dxa"/>
        <w:tblInd w:w="128" w:type="dxa"/>
        <w:tblLayout w:type="fixed"/>
        <w:tblCellMar>
          <w:left w:w="7" w:type="dxa"/>
          <w:right w:w="7" w:type="dxa"/>
        </w:tblCellMar>
        <w:tblLook w:val="01E0" w:firstRow="1" w:lastRow="1" w:firstColumn="1" w:lastColumn="1" w:noHBand="0" w:noVBand="0"/>
      </w:tblPr>
      <w:tblGrid>
        <w:gridCol w:w="1124"/>
        <w:gridCol w:w="11230"/>
        <w:gridCol w:w="1276"/>
      </w:tblGrid>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20</w:t>
            </w:r>
          </w:p>
        </w:tc>
        <w:tc>
          <w:tcPr>
            <w:tcW w:w="1123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468"/>
              <w:jc w:val="both"/>
              <w:rPr>
                <w:sz w:val="24"/>
              </w:rPr>
            </w:pPr>
            <w:r>
              <w:rPr>
                <w:sz w:val="24"/>
              </w:rPr>
              <w:t>Конструируем природные формы:</w:t>
            </w:r>
            <w:r>
              <w:rPr>
                <w:spacing w:val="-57"/>
                <w:sz w:val="24"/>
              </w:rPr>
              <w:t xml:space="preserve"> </w:t>
            </w:r>
            <w:r>
              <w:rPr>
                <w:sz w:val="24"/>
              </w:rPr>
              <w:t>создаем композицию «Подводный</w:t>
            </w:r>
            <w:r>
              <w:rPr>
                <w:spacing w:val="-58"/>
                <w:sz w:val="24"/>
              </w:rPr>
              <w:t xml:space="preserve"> </w:t>
            </w:r>
            <w:r>
              <w:rPr>
                <w:sz w:val="24"/>
              </w:rPr>
              <w:t>мир»</w:t>
            </w:r>
          </w:p>
        </w:tc>
        <w:tc>
          <w:tcPr>
            <w:tcW w:w="12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21</w:t>
            </w:r>
          </w:p>
        </w:tc>
        <w:tc>
          <w:tcPr>
            <w:tcW w:w="1123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309"/>
              <w:rPr>
                <w:sz w:val="24"/>
              </w:rPr>
            </w:pPr>
            <w:r>
              <w:rPr>
                <w:sz w:val="24"/>
              </w:rPr>
              <w:t>Конструируем сказочный город:</w:t>
            </w:r>
            <w:r>
              <w:rPr>
                <w:spacing w:val="1"/>
                <w:sz w:val="24"/>
              </w:rPr>
              <w:t xml:space="preserve"> </w:t>
            </w:r>
            <w:r>
              <w:rPr>
                <w:sz w:val="24"/>
              </w:rPr>
              <w:t>строим из бумаги домик, улицу или</w:t>
            </w:r>
            <w:r>
              <w:rPr>
                <w:spacing w:val="-58"/>
                <w:sz w:val="24"/>
              </w:rPr>
              <w:t xml:space="preserve"> </w:t>
            </w:r>
            <w:r>
              <w:rPr>
                <w:sz w:val="24"/>
              </w:rPr>
              <w:t>площадь</w:t>
            </w:r>
          </w:p>
        </w:tc>
        <w:tc>
          <w:tcPr>
            <w:tcW w:w="12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22</w:t>
            </w:r>
          </w:p>
        </w:tc>
        <w:tc>
          <w:tcPr>
            <w:tcW w:w="1123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308"/>
              <w:jc w:val="both"/>
              <w:rPr>
                <w:sz w:val="24"/>
              </w:rPr>
            </w:pPr>
            <w:r>
              <w:rPr>
                <w:sz w:val="24"/>
              </w:rPr>
              <w:t>Изображение природы в различных</w:t>
            </w:r>
            <w:r>
              <w:rPr>
                <w:spacing w:val="-57"/>
                <w:sz w:val="24"/>
              </w:rPr>
              <w:t xml:space="preserve"> </w:t>
            </w:r>
            <w:r>
              <w:rPr>
                <w:sz w:val="24"/>
              </w:rPr>
              <w:t>состояниях: рисуем природу разной</w:t>
            </w:r>
            <w:r>
              <w:rPr>
                <w:spacing w:val="-57"/>
                <w:sz w:val="24"/>
              </w:rPr>
              <w:t xml:space="preserve"> </w:t>
            </w:r>
            <w:r>
              <w:rPr>
                <w:sz w:val="24"/>
              </w:rPr>
              <w:t>по</w:t>
            </w:r>
            <w:r>
              <w:rPr>
                <w:spacing w:val="-2"/>
                <w:sz w:val="24"/>
              </w:rPr>
              <w:t xml:space="preserve"> </w:t>
            </w:r>
            <w:r>
              <w:rPr>
                <w:sz w:val="24"/>
              </w:rPr>
              <w:t>настроению</w:t>
            </w:r>
          </w:p>
        </w:tc>
        <w:tc>
          <w:tcPr>
            <w:tcW w:w="12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23</w:t>
            </w:r>
          </w:p>
        </w:tc>
        <w:tc>
          <w:tcPr>
            <w:tcW w:w="1123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375"/>
              <w:rPr>
                <w:sz w:val="24"/>
              </w:rPr>
            </w:pPr>
            <w:r>
              <w:rPr>
                <w:sz w:val="24"/>
              </w:rPr>
              <w:t>Изображение характера животных:</w:t>
            </w:r>
            <w:r>
              <w:rPr>
                <w:spacing w:val="-58"/>
                <w:sz w:val="24"/>
              </w:rPr>
              <w:t xml:space="preserve"> </w:t>
            </w:r>
            <w:r>
              <w:rPr>
                <w:sz w:val="24"/>
              </w:rPr>
              <w:t>передаем характер и настроение</w:t>
            </w:r>
            <w:r>
              <w:rPr>
                <w:spacing w:val="1"/>
                <w:sz w:val="24"/>
              </w:rPr>
              <w:t xml:space="preserve"> </w:t>
            </w:r>
            <w:r>
              <w:rPr>
                <w:sz w:val="24"/>
              </w:rPr>
              <w:t>животных</w:t>
            </w:r>
            <w:r>
              <w:rPr>
                <w:spacing w:val="-1"/>
                <w:sz w:val="24"/>
              </w:rPr>
              <w:t xml:space="preserve"> </w:t>
            </w:r>
            <w:r>
              <w:rPr>
                <w:sz w:val="24"/>
              </w:rPr>
              <w:t>в</w:t>
            </w:r>
            <w:r>
              <w:rPr>
                <w:spacing w:val="-1"/>
                <w:sz w:val="24"/>
              </w:rPr>
              <w:t xml:space="preserve"> </w:t>
            </w:r>
            <w:r>
              <w:rPr>
                <w:sz w:val="24"/>
              </w:rPr>
              <w:t>рисунке</w:t>
            </w:r>
          </w:p>
        </w:tc>
        <w:tc>
          <w:tcPr>
            <w:tcW w:w="12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24</w:t>
            </w:r>
          </w:p>
        </w:tc>
        <w:tc>
          <w:tcPr>
            <w:tcW w:w="1123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288"/>
              <w:rPr>
                <w:sz w:val="24"/>
              </w:rPr>
            </w:pPr>
            <w:r>
              <w:rPr>
                <w:sz w:val="24"/>
              </w:rPr>
              <w:t>Изображение характера человека:</w:t>
            </w:r>
            <w:r>
              <w:rPr>
                <w:spacing w:val="1"/>
                <w:sz w:val="24"/>
              </w:rPr>
              <w:t xml:space="preserve"> </w:t>
            </w:r>
            <w:r>
              <w:rPr>
                <w:sz w:val="24"/>
              </w:rPr>
              <w:t>рисуем доброго или злого человека,</w:t>
            </w:r>
            <w:r>
              <w:rPr>
                <w:spacing w:val="-58"/>
                <w:sz w:val="24"/>
              </w:rPr>
              <w:t xml:space="preserve"> </w:t>
            </w:r>
            <w:r>
              <w:rPr>
                <w:sz w:val="24"/>
              </w:rPr>
              <w:t>героев</w:t>
            </w:r>
            <w:r>
              <w:rPr>
                <w:spacing w:val="-2"/>
                <w:sz w:val="24"/>
              </w:rPr>
              <w:t xml:space="preserve"> </w:t>
            </w:r>
            <w:r>
              <w:rPr>
                <w:sz w:val="24"/>
              </w:rPr>
              <w:t>сказок</w:t>
            </w:r>
          </w:p>
        </w:tc>
        <w:tc>
          <w:tcPr>
            <w:tcW w:w="12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1319"/>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b/>
                <w:sz w:val="26"/>
              </w:rPr>
            </w:pPr>
          </w:p>
          <w:p w:rsidR="00BE1563" w:rsidRDefault="00BE1563">
            <w:pPr>
              <w:pStyle w:val="TableParagraph"/>
              <w:widowControl w:val="0"/>
              <w:spacing w:before="227" w:after="0"/>
              <w:ind w:left="100"/>
              <w:rPr>
                <w:sz w:val="24"/>
              </w:rPr>
            </w:pPr>
            <w:r>
              <w:rPr>
                <w:sz w:val="24"/>
              </w:rPr>
              <w:t>25</w:t>
            </w:r>
          </w:p>
        </w:tc>
        <w:tc>
          <w:tcPr>
            <w:tcW w:w="1123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95"/>
              <w:rPr>
                <w:sz w:val="24"/>
              </w:rPr>
            </w:pPr>
            <w:r>
              <w:rPr>
                <w:sz w:val="24"/>
              </w:rPr>
              <w:t>Образ</w:t>
            </w:r>
            <w:r>
              <w:rPr>
                <w:spacing w:val="-5"/>
                <w:sz w:val="24"/>
              </w:rPr>
              <w:t xml:space="preserve"> </w:t>
            </w:r>
            <w:r>
              <w:rPr>
                <w:sz w:val="24"/>
              </w:rPr>
              <w:t>человека</w:t>
            </w:r>
            <w:r>
              <w:rPr>
                <w:spacing w:val="-4"/>
                <w:sz w:val="24"/>
              </w:rPr>
              <w:t xml:space="preserve"> </w:t>
            </w:r>
            <w:r>
              <w:rPr>
                <w:sz w:val="24"/>
              </w:rPr>
              <w:t>в</w:t>
            </w:r>
            <w:r>
              <w:rPr>
                <w:spacing w:val="-5"/>
                <w:sz w:val="24"/>
              </w:rPr>
              <w:t xml:space="preserve"> </w:t>
            </w:r>
            <w:r>
              <w:rPr>
                <w:sz w:val="24"/>
              </w:rPr>
              <w:t>скульптуре:</w:t>
            </w:r>
            <w:r>
              <w:rPr>
                <w:spacing w:val="-3"/>
                <w:sz w:val="24"/>
              </w:rPr>
              <w:t xml:space="preserve"> </w:t>
            </w:r>
            <w:r>
              <w:rPr>
                <w:sz w:val="24"/>
              </w:rPr>
              <w:t>создаем</w:t>
            </w:r>
            <w:r>
              <w:rPr>
                <w:spacing w:val="-57"/>
                <w:sz w:val="24"/>
              </w:rPr>
              <w:t xml:space="preserve"> </w:t>
            </w:r>
            <w:r>
              <w:rPr>
                <w:sz w:val="24"/>
              </w:rPr>
              <w:t>разных</w:t>
            </w:r>
            <w:r>
              <w:rPr>
                <w:spacing w:val="7"/>
                <w:sz w:val="24"/>
              </w:rPr>
              <w:t xml:space="preserve"> </w:t>
            </w:r>
            <w:r>
              <w:rPr>
                <w:sz w:val="24"/>
              </w:rPr>
              <w:t>по</w:t>
            </w:r>
            <w:r>
              <w:rPr>
                <w:spacing w:val="6"/>
                <w:sz w:val="24"/>
              </w:rPr>
              <w:t xml:space="preserve"> </w:t>
            </w:r>
            <w:r>
              <w:rPr>
                <w:sz w:val="24"/>
              </w:rPr>
              <w:t>характеру</w:t>
            </w:r>
            <w:r>
              <w:rPr>
                <w:spacing w:val="7"/>
                <w:sz w:val="24"/>
              </w:rPr>
              <w:t xml:space="preserve"> </w:t>
            </w:r>
            <w:r>
              <w:rPr>
                <w:sz w:val="24"/>
              </w:rPr>
              <w:t>образов</w:t>
            </w:r>
            <w:r>
              <w:rPr>
                <w:spacing w:val="7"/>
                <w:sz w:val="24"/>
              </w:rPr>
              <w:t xml:space="preserve"> </w:t>
            </w:r>
            <w:r>
              <w:rPr>
                <w:sz w:val="24"/>
              </w:rPr>
              <w:t>в</w:t>
            </w:r>
            <w:r>
              <w:rPr>
                <w:spacing w:val="1"/>
                <w:sz w:val="24"/>
              </w:rPr>
              <w:t xml:space="preserve"> </w:t>
            </w:r>
            <w:r>
              <w:rPr>
                <w:sz w:val="24"/>
              </w:rPr>
              <w:t>объеме – легкий, стремительный и</w:t>
            </w:r>
            <w:r>
              <w:rPr>
                <w:spacing w:val="1"/>
                <w:sz w:val="24"/>
              </w:rPr>
              <w:t xml:space="preserve"> </w:t>
            </w:r>
            <w:r>
              <w:rPr>
                <w:sz w:val="24"/>
              </w:rPr>
              <w:t>тяжелый,</w:t>
            </w:r>
            <w:r>
              <w:rPr>
                <w:spacing w:val="-1"/>
                <w:sz w:val="24"/>
              </w:rPr>
              <w:t xml:space="preserve"> </w:t>
            </w:r>
            <w:r>
              <w:rPr>
                <w:sz w:val="24"/>
              </w:rPr>
              <w:t>неповоротливый</w:t>
            </w:r>
          </w:p>
        </w:tc>
        <w:tc>
          <w:tcPr>
            <w:tcW w:w="12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b/>
                <w:sz w:val="26"/>
              </w:rPr>
            </w:pPr>
          </w:p>
          <w:p w:rsidR="00BE1563" w:rsidRDefault="00BE1563">
            <w:pPr>
              <w:pStyle w:val="TableParagraph"/>
              <w:widowControl w:val="0"/>
              <w:spacing w:before="227"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26</w:t>
            </w:r>
          </w:p>
        </w:tc>
        <w:tc>
          <w:tcPr>
            <w:tcW w:w="1123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164"/>
              <w:rPr>
                <w:sz w:val="24"/>
              </w:rPr>
            </w:pPr>
            <w:r>
              <w:rPr>
                <w:sz w:val="24"/>
              </w:rPr>
              <w:t>Человек и его украшения: создаем</w:t>
            </w:r>
            <w:r>
              <w:rPr>
                <w:spacing w:val="1"/>
                <w:sz w:val="24"/>
              </w:rPr>
              <w:t xml:space="preserve"> </w:t>
            </w:r>
            <w:r>
              <w:rPr>
                <w:sz w:val="24"/>
              </w:rPr>
              <w:t>кокошник для доброй и злой героинь</w:t>
            </w:r>
            <w:r>
              <w:rPr>
                <w:spacing w:val="-58"/>
                <w:sz w:val="24"/>
              </w:rPr>
              <w:t xml:space="preserve"> </w:t>
            </w:r>
            <w:r>
              <w:rPr>
                <w:sz w:val="24"/>
              </w:rPr>
              <w:t>из</w:t>
            </w:r>
            <w:r>
              <w:rPr>
                <w:spacing w:val="-2"/>
                <w:sz w:val="24"/>
              </w:rPr>
              <w:t xml:space="preserve"> </w:t>
            </w:r>
            <w:r>
              <w:rPr>
                <w:sz w:val="24"/>
              </w:rPr>
              <w:t>сказок</w:t>
            </w:r>
          </w:p>
        </w:tc>
        <w:tc>
          <w:tcPr>
            <w:tcW w:w="12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27</w:t>
            </w:r>
          </w:p>
        </w:tc>
        <w:tc>
          <w:tcPr>
            <w:tcW w:w="1123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453"/>
              <w:jc w:val="both"/>
              <w:rPr>
                <w:sz w:val="24"/>
              </w:rPr>
            </w:pPr>
            <w:r>
              <w:rPr>
                <w:sz w:val="24"/>
              </w:rPr>
              <w:t>О чем говорят украшения: рисуем</w:t>
            </w:r>
            <w:r>
              <w:rPr>
                <w:spacing w:val="-57"/>
                <w:sz w:val="24"/>
              </w:rPr>
              <w:t xml:space="preserve"> </w:t>
            </w:r>
            <w:r>
              <w:rPr>
                <w:sz w:val="24"/>
              </w:rPr>
              <w:t>украшения для злой и доброй феи,</w:t>
            </w:r>
            <w:r>
              <w:rPr>
                <w:spacing w:val="-58"/>
                <w:sz w:val="24"/>
              </w:rPr>
              <w:t xml:space="preserve"> </w:t>
            </w:r>
            <w:r>
              <w:rPr>
                <w:sz w:val="24"/>
              </w:rPr>
              <w:t>злого</w:t>
            </w:r>
            <w:r>
              <w:rPr>
                <w:spacing w:val="-1"/>
                <w:sz w:val="24"/>
              </w:rPr>
              <w:t xml:space="preserve"> </w:t>
            </w:r>
            <w:r>
              <w:rPr>
                <w:sz w:val="24"/>
              </w:rPr>
              <w:t>колдуна,</w:t>
            </w:r>
            <w:r>
              <w:rPr>
                <w:spacing w:val="-1"/>
                <w:sz w:val="24"/>
              </w:rPr>
              <w:t xml:space="preserve"> </w:t>
            </w:r>
            <w:r>
              <w:rPr>
                <w:sz w:val="24"/>
              </w:rPr>
              <w:t>доброго воина</w:t>
            </w:r>
          </w:p>
        </w:tc>
        <w:tc>
          <w:tcPr>
            <w:tcW w:w="12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684"/>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28</w:t>
            </w:r>
          </w:p>
        </w:tc>
        <w:tc>
          <w:tcPr>
            <w:tcW w:w="1123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794"/>
              <w:rPr>
                <w:sz w:val="24"/>
              </w:rPr>
            </w:pPr>
            <w:r>
              <w:rPr>
                <w:sz w:val="24"/>
              </w:rPr>
              <w:t>Образ</w:t>
            </w:r>
            <w:r>
              <w:rPr>
                <w:spacing w:val="-4"/>
                <w:sz w:val="24"/>
              </w:rPr>
              <w:t xml:space="preserve"> </w:t>
            </w:r>
            <w:r>
              <w:rPr>
                <w:sz w:val="24"/>
              </w:rPr>
              <w:t>здания:</w:t>
            </w:r>
            <w:r>
              <w:rPr>
                <w:spacing w:val="-3"/>
                <w:sz w:val="24"/>
              </w:rPr>
              <w:t xml:space="preserve"> </w:t>
            </w:r>
            <w:r>
              <w:rPr>
                <w:sz w:val="24"/>
              </w:rPr>
              <w:t>рисуем</w:t>
            </w:r>
            <w:r>
              <w:rPr>
                <w:spacing w:val="-2"/>
                <w:sz w:val="24"/>
              </w:rPr>
              <w:t xml:space="preserve"> </w:t>
            </w:r>
            <w:r>
              <w:rPr>
                <w:sz w:val="24"/>
              </w:rPr>
              <w:t>дома</w:t>
            </w:r>
            <w:r>
              <w:rPr>
                <w:spacing w:val="-2"/>
                <w:sz w:val="24"/>
              </w:rPr>
              <w:t xml:space="preserve"> </w:t>
            </w:r>
            <w:r>
              <w:rPr>
                <w:sz w:val="24"/>
              </w:rPr>
              <w:t>для</w:t>
            </w:r>
            <w:r>
              <w:rPr>
                <w:spacing w:val="-57"/>
                <w:sz w:val="24"/>
              </w:rPr>
              <w:t xml:space="preserve"> </w:t>
            </w:r>
            <w:r>
              <w:rPr>
                <w:sz w:val="24"/>
              </w:rPr>
              <w:t>разных</w:t>
            </w:r>
            <w:r>
              <w:rPr>
                <w:spacing w:val="-1"/>
                <w:sz w:val="24"/>
              </w:rPr>
              <w:t xml:space="preserve"> </w:t>
            </w:r>
            <w:r>
              <w:rPr>
                <w:sz w:val="24"/>
              </w:rPr>
              <w:t>сказочных героев</w:t>
            </w:r>
          </w:p>
        </w:tc>
        <w:tc>
          <w:tcPr>
            <w:tcW w:w="12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3"/>
              <w:jc w:val="right"/>
              <w:rPr>
                <w:sz w:val="24"/>
              </w:rPr>
            </w:pPr>
            <w:r>
              <w:rPr>
                <w:sz w:val="24"/>
              </w:rPr>
              <w:t>1</w:t>
            </w:r>
          </w:p>
        </w:tc>
      </w:tr>
      <w:tr w:rsidR="00BE1563" w:rsidTr="00BE1563">
        <w:trPr>
          <w:trHeight w:val="367"/>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50" w:after="0"/>
              <w:ind w:left="100"/>
              <w:rPr>
                <w:sz w:val="24"/>
              </w:rPr>
            </w:pPr>
            <w:r>
              <w:rPr>
                <w:sz w:val="24"/>
              </w:rPr>
              <w:t>29</w:t>
            </w:r>
          </w:p>
        </w:tc>
        <w:tc>
          <w:tcPr>
            <w:tcW w:w="1123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50" w:after="0"/>
              <w:ind w:left="235"/>
              <w:rPr>
                <w:sz w:val="24"/>
              </w:rPr>
            </w:pPr>
            <w:r>
              <w:rPr>
                <w:sz w:val="24"/>
              </w:rPr>
              <w:t>Теплые</w:t>
            </w:r>
            <w:r>
              <w:rPr>
                <w:spacing w:val="-2"/>
                <w:sz w:val="24"/>
              </w:rPr>
              <w:t xml:space="preserve"> </w:t>
            </w:r>
            <w:r>
              <w:rPr>
                <w:sz w:val="24"/>
              </w:rPr>
              <w:t>и</w:t>
            </w:r>
            <w:r>
              <w:rPr>
                <w:spacing w:val="-2"/>
                <w:sz w:val="24"/>
              </w:rPr>
              <w:t xml:space="preserve"> </w:t>
            </w:r>
            <w:r>
              <w:rPr>
                <w:sz w:val="24"/>
              </w:rPr>
              <w:t>холодные</w:t>
            </w:r>
            <w:r>
              <w:rPr>
                <w:spacing w:val="-2"/>
                <w:sz w:val="24"/>
              </w:rPr>
              <w:t xml:space="preserve"> </w:t>
            </w:r>
            <w:r>
              <w:rPr>
                <w:sz w:val="24"/>
              </w:rPr>
              <w:t>цвета:</w:t>
            </w:r>
            <w:r>
              <w:rPr>
                <w:spacing w:val="-1"/>
                <w:sz w:val="24"/>
              </w:rPr>
              <w:t xml:space="preserve"> </w:t>
            </w:r>
            <w:r>
              <w:rPr>
                <w:sz w:val="24"/>
              </w:rPr>
              <w:t>рисуем</w:t>
            </w:r>
          </w:p>
        </w:tc>
        <w:tc>
          <w:tcPr>
            <w:tcW w:w="1276"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50" w:after="0"/>
              <w:ind w:right="502"/>
              <w:jc w:val="right"/>
              <w:rPr>
                <w:sz w:val="24"/>
              </w:rPr>
            </w:pPr>
            <w:r>
              <w:rPr>
                <w:sz w:val="24"/>
              </w:rPr>
              <w:t>1</w:t>
            </w:r>
          </w:p>
        </w:tc>
      </w:tr>
    </w:tbl>
    <w:p w:rsidR="00A6769C" w:rsidRDefault="00A6769C">
      <w:pPr>
        <w:sectPr w:rsidR="00A6769C">
          <w:pgSz w:w="16390" w:h="11906" w:orient="landscape"/>
          <w:pgMar w:top="1100" w:right="620" w:bottom="280" w:left="1480" w:header="0" w:footer="0" w:gutter="0"/>
          <w:cols w:space="720"/>
          <w:formProt w:val="0"/>
          <w:docGrid w:linePitch="100" w:charSpace="4096"/>
        </w:sectPr>
      </w:pPr>
    </w:p>
    <w:p w:rsidR="00A6769C" w:rsidRDefault="00A6769C">
      <w:pPr>
        <w:pStyle w:val="a6"/>
        <w:spacing w:before="5"/>
        <w:ind w:left="0"/>
        <w:jc w:val="left"/>
        <w:rPr>
          <w:b/>
          <w:sz w:val="2"/>
        </w:rPr>
      </w:pPr>
    </w:p>
    <w:tbl>
      <w:tblPr>
        <w:tblW w:w="13347" w:type="dxa"/>
        <w:tblInd w:w="128" w:type="dxa"/>
        <w:tblLayout w:type="fixed"/>
        <w:tblCellMar>
          <w:left w:w="7" w:type="dxa"/>
          <w:right w:w="7" w:type="dxa"/>
        </w:tblCellMar>
        <w:tblLook w:val="01E0" w:firstRow="1" w:lastRow="1" w:firstColumn="1" w:lastColumn="1" w:noHBand="0" w:noVBand="0"/>
      </w:tblPr>
      <w:tblGrid>
        <w:gridCol w:w="1124"/>
        <w:gridCol w:w="10663"/>
        <w:gridCol w:w="1560"/>
      </w:tblGrid>
      <w:tr w:rsidR="00BE1563" w:rsidTr="00BE1563">
        <w:trPr>
          <w:trHeight w:val="684"/>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sz w:val="24"/>
              </w:rPr>
            </w:pPr>
          </w:p>
        </w:tc>
        <w:tc>
          <w:tcPr>
            <w:tcW w:w="1066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288"/>
              <w:rPr>
                <w:sz w:val="24"/>
              </w:rPr>
            </w:pPr>
            <w:r>
              <w:rPr>
                <w:sz w:val="24"/>
              </w:rPr>
              <w:t>костер или перо жар-птицы на фоне</w:t>
            </w:r>
            <w:r>
              <w:rPr>
                <w:spacing w:val="-58"/>
                <w:sz w:val="24"/>
              </w:rPr>
              <w:t xml:space="preserve"> </w:t>
            </w:r>
            <w:r>
              <w:rPr>
                <w:sz w:val="24"/>
              </w:rPr>
              <w:t>ночного</w:t>
            </w:r>
            <w:r>
              <w:rPr>
                <w:spacing w:val="-2"/>
                <w:sz w:val="24"/>
              </w:rPr>
              <w:t xml:space="preserve"> </w:t>
            </w:r>
            <w:r>
              <w:rPr>
                <w:sz w:val="24"/>
              </w:rPr>
              <w:t>неба</w:t>
            </w:r>
          </w:p>
        </w:tc>
        <w:tc>
          <w:tcPr>
            <w:tcW w:w="156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rPr>
                <w:sz w:val="24"/>
              </w:rPr>
            </w:pP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30</w:t>
            </w:r>
          </w:p>
        </w:tc>
        <w:tc>
          <w:tcPr>
            <w:tcW w:w="1066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359"/>
              <w:rPr>
                <w:sz w:val="24"/>
              </w:rPr>
            </w:pPr>
            <w:r>
              <w:rPr>
                <w:sz w:val="24"/>
              </w:rPr>
              <w:t>Тихие и звонкие цвета, ритм линий</w:t>
            </w:r>
            <w:r>
              <w:rPr>
                <w:spacing w:val="-57"/>
                <w:sz w:val="24"/>
              </w:rPr>
              <w:t xml:space="preserve"> </w:t>
            </w:r>
            <w:r>
              <w:rPr>
                <w:sz w:val="24"/>
              </w:rPr>
              <w:t>создаем композицию «Весенняя</w:t>
            </w:r>
            <w:r>
              <w:rPr>
                <w:spacing w:val="1"/>
                <w:sz w:val="24"/>
              </w:rPr>
              <w:t xml:space="preserve"> </w:t>
            </w:r>
            <w:r>
              <w:rPr>
                <w:sz w:val="24"/>
              </w:rPr>
              <w:t>земля»</w:t>
            </w:r>
          </w:p>
        </w:tc>
        <w:tc>
          <w:tcPr>
            <w:tcW w:w="156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684"/>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31</w:t>
            </w:r>
          </w:p>
        </w:tc>
        <w:tc>
          <w:tcPr>
            <w:tcW w:w="1066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505"/>
              <w:rPr>
                <w:sz w:val="24"/>
              </w:rPr>
            </w:pPr>
            <w:r>
              <w:rPr>
                <w:sz w:val="24"/>
              </w:rPr>
              <w:t>Характер</w:t>
            </w:r>
            <w:r>
              <w:rPr>
                <w:spacing w:val="-6"/>
                <w:sz w:val="24"/>
              </w:rPr>
              <w:t xml:space="preserve"> </w:t>
            </w:r>
            <w:r>
              <w:rPr>
                <w:sz w:val="24"/>
              </w:rPr>
              <w:t>линий:</w:t>
            </w:r>
            <w:r>
              <w:rPr>
                <w:spacing w:val="-4"/>
                <w:sz w:val="24"/>
              </w:rPr>
              <w:t xml:space="preserve"> </w:t>
            </w:r>
            <w:r>
              <w:rPr>
                <w:sz w:val="24"/>
              </w:rPr>
              <w:t>рисуем</w:t>
            </w:r>
            <w:r>
              <w:rPr>
                <w:spacing w:val="-4"/>
                <w:sz w:val="24"/>
              </w:rPr>
              <w:t xml:space="preserve"> </w:t>
            </w:r>
            <w:r>
              <w:rPr>
                <w:sz w:val="24"/>
              </w:rPr>
              <w:t>весенние</w:t>
            </w:r>
            <w:r>
              <w:rPr>
                <w:spacing w:val="-57"/>
                <w:sz w:val="24"/>
              </w:rPr>
              <w:t xml:space="preserve"> </w:t>
            </w:r>
            <w:r>
              <w:rPr>
                <w:sz w:val="24"/>
              </w:rPr>
              <w:t>ветки</w:t>
            </w:r>
            <w:r>
              <w:rPr>
                <w:spacing w:val="-2"/>
                <w:sz w:val="24"/>
              </w:rPr>
              <w:t xml:space="preserve"> </w:t>
            </w:r>
            <w:r>
              <w:rPr>
                <w:sz w:val="24"/>
              </w:rPr>
              <w:t>– березы,</w:t>
            </w:r>
            <w:r>
              <w:rPr>
                <w:spacing w:val="-1"/>
                <w:sz w:val="24"/>
              </w:rPr>
              <w:t xml:space="preserve"> </w:t>
            </w:r>
            <w:r>
              <w:rPr>
                <w:sz w:val="24"/>
              </w:rPr>
              <w:t>дуба, сосны</w:t>
            </w:r>
          </w:p>
        </w:tc>
        <w:tc>
          <w:tcPr>
            <w:tcW w:w="156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3"/>
              <w:jc w:val="right"/>
              <w:rPr>
                <w:sz w:val="24"/>
              </w:rPr>
            </w:pPr>
            <w:r>
              <w:rPr>
                <w:sz w:val="24"/>
              </w:rPr>
              <w:t>1</w:t>
            </w:r>
          </w:p>
        </w:tc>
      </w:tr>
      <w:tr w:rsidR="00BE1563" w:rsidTr="00BE1563">
        <w:trPr>
          <w:trHeight w:val="684"/>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32</w:t>
            </w:r>
          </w:p>
        </w:tc>
        <w:tc>
          <w:tcPr>
            <w:tcW w:w="1066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505"/>
              <w:rPr>
                <w:sz w:val="24"/>
              </w:rPr>
            </w:pPr>
            <w:r>
              <w:rPr>
                <w:sz w:val="24"/>
              </w:rPr>
              <w:t>Характер</w:t>
            </w:r>
            <w:r>
              <w:rPr>
                <w:spacing w:val="-6"/>
                <w:sz w:val="24"/>
              </w:rPr>
              <w:t xml:space="preserve"> </w:t>
            </w:r>
            <w:r>
              <w:rPr>
                <w:sz w:val="24"/>
              </w:rPr>
              <w:t>линий:</w:t>
            </w:r>
            <w:r>
              <w:rPr>
                <w:spacing w:val="-4"/>
                <w:sz w:val="24"/>
              </w:rPr>
              <w:t xml:space="preserve"> </w:t>
            </w:r>
            <w:r>
              <w:rPr>
                <w:sz w:val="24"/>
              </w:rPr>
              <w:t>рисуем</w:t>
            </w:r>
            <w:r>
              <w:rPr>
                <w:spacing w:val="-4"/>
                <w:sz w:val="24"/>
              </w:rPr>
              <w:t xml:space="preserve"> </w:t>
            </w:r>
            <w:r>
              <w:rPr>
                <w:sz w:val="24"/>
              </w:rPr>
              <w:t>весенние</w:t>
            </w:r>
            <w:r>
              <w:rPr>
                <w:spacing w:val="-57"/>
                <w:sz w:val="24"/>
              </w:rPr>
              <w:t xml:space="preserve"> </w:t>
            </w:r>
            <w:r>
              <w:rPr>
                <w:sz w:val="24"/>
              </w:rPr>
              <w:t>ветки</w:t>
            </w:r>
            <w:r>
              <w:rPr>
                <w:spacing w:val="-2"/>
                <w:sz w:val="24"/>
              </w:rPr>
              <w:t xml:space="preserve"> </w:t>
            </w:r>
            <w:r>
              <w:rPr>
                <w:sz w:val="24"/>
              </w:rPr>
              <w:t>– березы,</w:t>
            </w:r>
            <w:r>
              <w:rPr>
                <w:spacing w:val="-1"/>
                <w:sz w:val="24"/>
              </w:rPr>
              <w:t xml:space="preserve"> </w:t>
            </w:r>
            <w:r>
              <w:rPr>
                <w:sz w:val="24"/>
              </w:rPr>
              <w:t>дуба, сосны</w:t>
            </w:r>
          </w:p>
        </w:tc>
        <w:tc>
          <w:tcPr>
            <w:tcW w:w="156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3"/>
              <w:jc w:val="right"/>
              <w:rPr>
                <w:sz w:val="24"/>
              </w:rPr>
            </w:pPr>
            <w:r>
              <w:rPr>
                <w:sz w:val="24"/>
              </w:rPr>
              <w:t>1</w:t>
            </w:r>
          </w:p>
        </w:tc>
      </w:tr>
      <w:tr w:rsidR="00BE1563" w:rsidTr="00BE1563">
        <w:trPr>
          <w:trHeight w:val="1002"/>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left="100"/>
              <w:rPr>
                <w:sz w:val="24"/>
              </w:rPr>
            </w:pPr>
            <w:r>
              <w:rPr>
                <w:sz w:val="24"/>
              </w:rPr>
              <w:t>33</w:t>
            </w:r>
          </w:p>
        </w:tc>
        <w:tc>
          <w:tcPr>
            <w:tcW w:w="1066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207"/>
              <w:rPr>
                <w:sz w:val="24"/>
              </w:rPr>
            </w:pPr>
            <w:r>
              <w:rPr>
                <w:sz w:val="24"/>
              </w:rPr>
              <w:t>Ритм и движение пятен: вырезаем из</w:t>
            </w:r>
            <w:r>
              <w:rPr>
                <w:spacing w:val="-58"/>
                <w:sz w:val="24"/>
              </w:rPr>
              <w:t xml:space="preserve"> </w:t>
            </w:r>
            <w:r>
              <w:rPr>
                <w:sz w:val="24"/>
              </w:rPr>
              <w:t>бумаги птичек и создаем из них</w:t>
            </w:r>
            <w:r>
              <w:rPr>
                <w:spacing w:val="1"/>
                <w:sz w:val="24"/>
              </w:rPr>
              <w:t xml:space="preserve"> </w:t>
            </w:r>
            <w:r>
              <w:rPr>
                <w:sz w:val="24"/>
              </w:rPr>
              <w:t>композиции</w:t>
            </w:r>
          </w:p>
        </w:tc>
        <w:tc>
          <w:tcPr>
            <w:tcW w:w="156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0" w:after="0"/>
              <w:rPr>
                <w:b/>
                <w:sz w:val="31"/>
              </w:rPr>
            </w:pPr>
          </w:p>
          <w:p w:rsidR="00BE1563" w:rsidRDefault="00BE1563">
            <w:pPr>
              <w:pStyle w:val="TableParagraph"/>
              <w:widowControl w:val="0"/>
              <w:spacing w:before="1" w:after="0"/>
              <w:ind w:right="503"/>
              <w:jc w:val="right"/>
              <w:rPr>
                <w:sz w:val="24"/>
              </w:rPr>
            </w:pPr>
            <w:r>
              <w:rPr>
                <w:sz w:val="24"/>
              </w:rPr>
              <w:t>1</w:t>
            </w:r>
          </w:p>
        </w:tc>
      </w:tr>
      <w:tr w:rsidR="00BE1563" w:rsidTr="00BE1563">
        <w:trPr>
          <w:trHeight w:val="684"/>
        </w:trPr>
        <w:tc>
          <w:tcPr>
            <w:tcW w:w="1124"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left="100"/>
              <w:rPr>
                <w:sz w:val="24"/>
              </w:rPr>
            </w:pPr>
            <w:r>
              <w:rPr>
                <w:sz w:val="24"/>
              </w:rPr>
              <w:t>34</w:t>
            </w:r>
          </w:p>
        </w:tc>
        <w:tc>
          <w:tcPr>
            <w:tcW w:w="10663"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685"/>
              <w:rPr>
                <w:sz w:val="24"/>
              </w:rPr>
            </w:pPr>
            <w:r>
              <w:rPr>
                <w:sz w:val="24"/>
              </w:rPr>
              <w:t>Пропорции</w:t>
            </w:r>
            <w:r>
              <w:rPr>
                <w:spacing w:val="-8"/>
                <w:sz w:val="24"/>
              </w:rPr>
              <w:t xml:space="preserve"> </w:t>
            </w:r>
            <w:r>
              <w:rPr>
                <w:sz w:val="24"/>
              </w:rPr>
              <w:t>выражают</w:t>
            </w:r>
            <w:r>
              <w:rPr>
                <w:spacing w:val="-6"/>
                <w:sz w:val="24"/>
              </w:rPr>
              <w:t xml:space="preserve"> </w:t>
            </w:r>
            <w:r>
              <w:rPr>
                <w:sz w:val="24"/>
              </w:rPr>
              <w:t>характер:</w:t>
            </w:r>
            <w:r>
              <w:rPr>
                <w:spacing w:val="-57"/>
                <w:sz w:val="24"/>
              </w:rPr>
              <w:t xml:space="preserve"> </w:t>
            </w:r>
            <w:r>
              <w:rPr>
                <w:sz w:val="24"/>
              </w:rPr>
              <w:t>создаем</w:t>
            </w:r>
            <w:r>
              <w:rPr>
                <w:spacing w:val="-1"/>
                <w:sz w:val="24"/>
              </w:rPr>
              <w:t xml:space="preserve"> </w:t>
            </w:r>
            <w:r>
              <w:rPr>
                <w:sz w:val="24"/>
              </w:rPr>
              <w:t>скульптуры птиц</w:t>
            </w:r>
          </w:p>
        </w:tc>
        <w:tc>
          <w:tcPr>
            <w:tcW w:w="156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503"/>
              <w:jc w:val="right"/>
              <w:rPr>
                <w:sz w:val="24"/>
              </w:rPr>
            </w:pPr>
            <w:r>
              <w:rPr>
                <w:sz w:val="24"/>
              </w:rPr>
              <w:t>1</w:t>
            </w:r>
          </w:p>
        </w:tc>
      </w:tr>
      <w:tr w:rsidR="00BE1563" w:rsidTr="00BE1563">
        <w:trPr>
          <w:trHeight w:val="684"/>
        </w:trPr>
        <w:tc>
          <w:tcPr>
            <w:tcW w:w="11787" w:type="dxa"/>
            <w:gridSpan w:val="2"/>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16" w:after="0" w:line="310" w:lineRule="atLeast"/>
              <w:ind w:left="235" w:right="1299"/>
              <w:rPr>
                <w:sz w:val="24"/>
              </w:rPr>
            </w:pPr>
            <w:r>
              <w:rPr>
                <w:sz w:val="24"/>
              </w:rPr>
              <w:t>ОБЩЕЕ КОЛИЧЕСТВО ЧАСОВ ПО</w:t>
            </w:r>
            <w:r>
              <w:rPr>
                <w:spacing w:val="-58"/>
                <w:sz w:val="24"/>
              </w:rPr>
              <w:t xml:space="preserve"> </w:t>
            </w:r>
            <w:r>
              <w:rPr>
                <w:sz w:val="24"/>
              </w:rPr>
              <w:t>ПРОГРАММЕ</w:t>
            </w:r>
          </w:p>
        </w:tc>
        <w:tc>
          <w:tcPr>
            <w:tcW w:w="1560" w:type="dxa"/>
            <w:tcBorders>
              <w:top w:val="single" w:sz="6" w:space="0" w:color="000000"/>
              <w:left w:val="single" w:sz="6" w:space="0" w:color="000000"/>
              <w:bottom w:val="single" w:sz="6" w:space="0" w:color="000000"/>
              <w:right w:val="single" w:sz="6" w:space="0" w:color="000000"/>
            </w:tcBorders>
          </w:tcPr>
          <w:p w:rsidR="00BE1563" w:rsidRDefault="00BE1563">
            <w:pPr>
              <w:pStyle w:val="TableParagraph"/>
              <w:widowControl w:val="0"/>
              <w:spacing w:before="208" w:after="0"/>
              <w:ind w:right="443"/>
              <w:jc w:val="right"/>
              <w:rPr>
                <w:sz w:val="24"/>
              </w:rPr>
            </w:pPr>
            <w:r>
              <w:rPr>
                <w:sz w:val="24"/>
              </w:rPr>
              <w:t>34</w:t>
            </w:r>
          </w:p>
        </w:tc>
      </w:tr>
    </w:tbl>
    <w:p w:rsidR="00A6769C" w:rsidRDefault="00A6769C">
      <w:pPr>
        <w:sectPr w:rsidR="00A6769C">
          <w:pgSz w:w="16390" w:h="11906" w:orient="landscape"/>
          <w:pgMar w:top="1100" w:right="620" w:bottom="280" w:left="1480" w:header="0" w:footer="0" w:gutter="0"/>
          <w:cols w:space="720"/>
          <w:formProt w:val="0"/>
          <w:docGrid w:linePitch="100" w:charSpace="4096"/>
        </w:sectPr>
      </w:pPr>
    </w:p>
    <w:p w:rsidR="00A6769C" w:rsidRDefault="00BE1563">
      <w:pPr>
        <w:pStyle w:val="1"/>
        <w:tabs>
          <w:tab w:val="left" w:pos="621"/>
        </w:tabs>
        <w:spacing w:before="68" w:after="48"/>
        <w:ind w:left="411"/>
      </w:pPr>
      <w:bookmarkStart w:id="44" w:name="_Toc182900018"/>
      <w:r>
        <w:rPr>
          <w:lang w:val="en-US"/>
        </w:rPr>
        <w:lastRenderedPageBreak/>
        <w:t xml:space="preserve">3 </w:t>
      </w:r>
      <w:r>
        <w:t>КЛАСС</w:t>
      </w:r>
      <w:bookmarkEnd w:id="44"/>
    </w:p>
    <w:tbl>
      <w:tblPr>
        <w:tblW w:w="13630" w:type="dxa"/>
        <w:tblInd w:w="128" w:type="dxa"/>
        <w:tblLayout w:type="fixed"/>
        <w:tblCellMar>
          <w:left w:w="7" w:type="dxa"/>
          <w:right w:w="7" w:type="dxa"/>
        </w:tblCellMar>
        <w:tblLook w:val="01E0" w:firstRow="1" w:lastRow="1" w:firstColumn="1" w:lastColumn="1" w:noHBand="0" w:noVBand="0"/>
      </w:tblPr>
      <w:tblGrid>
        <w:gridCol w:w="804"/>
        <w:gridCol w:w="10983"/>
        <w:gridCol w:w="1843"/>
      </w:tblGrid>
      <w:tr w:rsidR="00E6215F" w:rsidTr="00E6215F">
        <w:trPr>
          <w:trHeight w:val="1319"/>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rPr>
                <w:b/>
                <w:sz w:val="26"/>
              </w:rPr>
            </w:pPr>
            <w:r>
              <w:rPr>
                <w:b/>
                <w:sz w:val="24"/>
              </w:rPr>
              <w:t>№</w:t>
            </w:r>
            <w:r>
              <w:rPr>
                <w:b/>
                <w:spacing w:val="1"/>
                <w:sz w:val="24"/>
              </w:rPr>
              <w:t xml:space="preserve"> </w:t>
            </w:r>
            <w:r>
              <w:rPr>
                <w:b/>
                <w:sz w:val="24"/>
              </w:rPr>
              <w:t>п/п</w:t>
            </w:r>
          </w:p>
        </w:tc>
        <w:tc>
          <w:tcPr>
            <w:tcW w:w="1098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89"/>
              <w:rPr>
                <w:sz w:val="24"/>
              </w:rPr>
            </w:pPr>
            <w:r>
              <w:rPr>
                <w:b/>
                <w:sz w:val="24"/>
              </w:rPr>
              <w:t>Тема урока</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rPr>
                <w:b/>
                <w:sz w:val="26"/>
              </w:rPr>
            </w:pPr>
            <w:r>
              <w:rPr>
                <w:b/>
                <w:sz w:val="24"/>
              </w:rPr>
              <w:t>Количество</w:t>
            </w:r>
            <w:r>
              <w:rPr>
                <w:b/>
                <w:spacing w:val="-5"/>
                <w:sz w:val="24"/>
              </w:rPr>
              <w:t xml:space="preserve"> </w:t>
            </w:r>
            <w:r>
              <w:rPr>
                <w:b/>
                <w:sz w:val="24"/>
              </w:rPr>
              <w:t>часов</w:t>
            </w:r>
          </w:p>
        </w:tc>
      </w:tr>
      <w:tr w:rsidR="00E6215F" w:rsidTr="00E6215F">
        <w:trPr>
          <w:trHeight w:val="1319"/>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rPr>
                <w:b/>
                <w:sz w:val="26"/>
              </w:rPr>
            </w:pPr>
          </w:p>
          <w:p w:rsidR="00E6215F" w:rsidRDefault="00E6215F">
            <w:pPr>
              <w:pStyle w:val="TableParagraph"/>
              <w:widowControl w:val="0"/>
              <w:spacing w:before="227" w:after="0"/>
              <w:ind w:left="100"/>
              <w:rPr>
                <w:sz w:val="24"/>
              </w:rPr>
            </w:pPr>
            <w:r>
              <w:rPr>
                <w:sz w:val="24"/>
              </w:rPr>
              <w:t>1</w:t>
            </w:r>
          </w:p>
        </w:tc>
        <w:tc>
          <w:tcPr>
            <w:tcW w:w="1098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89"/>
              <w:rPr>
                <w:sz w:val="24"/>
              </w:rPr>
            </w:pPr>
            <w:r>
              <w:rPr>
                <w:sz w:val="24"/>
              </w:rPr>
              <w:t>Изображение,</w:t>
            </w:r>
            <w:r>
              <w:rPr>
                <w:spacing w:val="-10"/>
                <w:sz w:val="24"/>
              </w:rPr>
              <w:t xml:space="preserve"> </w:t>
            </w:r>
            <w:r>
              <w:rPr>
                <w:sz w:val="24"/>
              </w:rPr>
              <w:t>постройка,</w:t>
            </w:r>
            <w:r>
              <w:rPr>
                <w:spacing w:val="-10"/>
                <w:sz w:val="24"/>
              </w:rPr>
              <w:t xml:space="preserve"> </w:t>
            </w:r>
            <w:r>
              <w:rPr>
                <w:sz w:val="24"/>
              </w:rPr>
              <w:t>украшения</w:t>
            </w:r>
            <w:r>
              <w:rPr>
                <w:spacing w:val="-57"/>
                <w:sz w:val="24"/>
              </w:rPr>
              <w:t xml:space="preserve"> </w:t>
            </w:r>
            <w:r>
              <w:rPr>
                <w:sz w:val="24"/>
              </w:rPr>
              <w:t>и материалы: знакомимся с</w:t>
            </w:r>
            <w:r>
              <w:rPr>
                <w:spacing w:val="1"/>
                <w:sz w:val="24"/>
              </w:rPr>
              <w:t xml:space="preserve"> </w:t>
            </w:r>
            <w:r>
              <w:rPr>
                <w:sz w:val="24"/>
              </w:rPr>
              <w:t>иллюстрациями и дизайном</w:t>
            </w:r>
            <w:r>
              <w:rPr>
                <w:spacing w:val="1"/>
                <w:sz w:val="24"/>
              </w:rPr>
              <w:t xml:space="preserve"> </w:t>
            </w:r>
            <w:r>
              <w:rPr>
                <w:sz w:val="24"/>
              </w:rPr>
              <w:t>предметов</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rPr>
                <w:b/>
                <w:sz w:val="26"/>
              </w:rPr>
            </w:pPr>
          </w:p>
          <w:p w:rsidR="00E6215F" w:rsidRDefault="00E6215F">
            <w:pPr>
              <w:pStyle w:val="TableParagraph"/>
              <w:widowControl w:val="0"/>
              <w:spacing w:before="227" w:after="0"/>
              <w:ind w:left="201"/>
              <w:jc w:val="center"/>
              <w:rPr>
                <w:sz w:val="24"/>
              </w:rPr>
            </w:pPr>
            <w:r>
              <w:rPr>
                <w:sz w:val="24"/>
              </w:rPr>
              <w:t>1</w:t>
            </w:r>
          </w:p>
        </w:tc>
      </w:tr>
      <w:tr w:rsidR="00E6215F" w:rsidTr="00E6215F">
        <w:trPr>
          <w:trHeight w:val="1319"/>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rPr>
                <w:b/>
                <w:sz w:val="26"/>
              </w:rPr>
            </w:pPr>
          </w:p>
          <w:p w:rsidR="00E6215F" w:rsidRDefault="00E6215F">
            <w:pPr>
              <w:pStyle w:val="TableParagraph"/>
              <w:widowControl w:val="0"/>
              <w:spacing w:before="227" w:after="0"/>
              <w:ind w:left="100"/>
              <w:rPr>
                <w:sz w:val="24"/>
              </w:rPr>
            </w:pPr>
            <w:r>
              <w:rPr>
                <w:sz w:val="24"/>
              </w:rPr>
              <w:t>2</w:t>
            </w:r>
          </w:p>
        </w:tc>
        <w:tc>
          <w:tcPr>
            <w:tcW w:w="1098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276"/>
              <w:rPr>
                <w:sz w:val="24"/>
              </w:rPr>
            </w:pPr>
            <w:r>
              <w:rPr>
                <w:sz w:val="24"/>
              </w:rPr>
              <w:t>Твои</w:t>
            </w:r>
            <w:r>
              <w:rPr>
                <w:spacing w:val="-4"/>
                <w:sz w:val="24"/>
              </w:rPr>
              <w:t xml:space="preserve"> </w:t>
            </w:r>
            <w:r>
              <w:rPr>
                <w:sz w:val="24"/>
              </w:rPr>
              <w:t>игрушки:</w:t>
            </w:r>
            <w:r>
              <w:rPr>
                <w:spacing w:val="-4"/>
                <w:sz w:val="24"/>
              </w:rPr>
              <w:t xml:space="preserve"> </w:t>
            </w:r>
            <w:r>
              <w:rPr>
                <w:sz w:val="24"/>
              </w:rPr>
              <w:t>создаем</w:t>
            </w:r>
            <w:r>
              <w:rPr>
                <w:spacing w:val="-4"/>
                <w:sz w:val="24"/>
              </w:rPr>
              <w:t xml:space="preserve"> </w:t>
            </w:r>
            <w:r>
              <w:rPr>
                <w:sz w:val="24"/>
              </w:rPr>
              <w:t>игрушки</w:t>
            </w:r>
            <w:r>
              <w:rPr>
                <w:spacing w:val="-4"/>
                <w:sz w:val="24"/>
              </w:rPr>
              <w:t xml:space="preserve"> </w:t>
            </w:r>
            <w:r>
              <w:rPr>
                <w:sz w:val="24"/>
              </w:rPr>
              <w:t>из</w:t>
            </w:r>
            <w:r>
              <w:rPr>
                <w:spacing w:val="-57"/>
                <w:sz w:val="24"/>
              </w:rPr>
              <w:t xml:space="preserve"> </w:t>
            </w:r>
            <w:r>
              <w:rPr>
                <w:sz w:val="24"/>
              </w:rPr>
              <w:t>подручного нехудожественного</w:t>
            </w:r>
            <w:r>
              <w:rPr>
                <w:spacing w:val="1"/>
                <w:sz w:val="24"/>
              </w:rPr>
              <w:t xml:space="preserve"> </w:t>
            </w:r>
            <w:r>
              <w:rPr>
                <w:sz w:val="24"/>
              </w:rPr>
              <w:t>материала и/или из</w:t>
            </w:r>
            <w:r>
              <w:rPr>
                <w:spacing w:val="1"/>
                <w:sz w:val="24"/>
              </w:rPr>
              <w:t xml:space="preserve"> </w:t>
            </w:r>
            <w:r>
              <w:rPr>
                <w:sz w:val="24"/>
              </w:rPr>
              <w:t>пластилина/глины</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rPr>
                <w:b/>
                <w:sz w:val="26"/>
              </w:rPr>
            </w:pPr>
          </w:p>
          <w:p w:rsidR="00E6215F" w:rsidRDefault="00E6215F">
            <w:pPr>
              <w:pStyle w:val="TableParagraph"/>
              <w:widowControl w:val="0"/>
              <w:spacing w:before="227" w:after="0"/>
              <w:ind w:left="201"/>
              <w:jc w:val="center"/>
              <w:rPr>
                <w:sz w:val="24"/>
              </w:rPr>
            </w:pPr>
            <w:r>
              <w:rPr>
                <w:sz w:val="24"/>
              </w:rPr>
              <w:t>1</w:t>
            </w:r>
          </w:p>
        </w:tc>
      </w:tr>
      <w:tr w:rsidR="00E6215F" w:rsidTr="00E6215F">
        <w:trPr>
          <w:trHeight w:val="1319"/>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rPr>
                <w:b/>
                <w:sz w:val="26"/>
              </w:rPr>
            </w:pPr>
          </w:p>
          <w:p w:rsidR="00E6215F" w:rsidRDefault="00E6215F">
            <w:pPr>
              <w:pStyle w:val="TableParagraph"/>
              <w:widowControl w:val="0"/>
              <w:spacing w:before="227" w:after="0"/>
              <w:ind w:left="100"/>
              <w:rPr>
                <w:sz w:val="24"/>
              </w:rPr>
            </w:pPr>
            <w:r>
              <w:rPr>
                <w:sz w:val="24"/>
              </w:rPr>
              <w:t>3</w:t>
            </w:r>
          </w:p>
        </w:tc>
        <w:tc>
          <w:tcPr>
            <w:tcW w:w="1098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570"/>
              <w:rPr>
                <w:sz w:val="24"/>
              </w:rPr>
            </w:pPr>
            <w:r>
              <w:rPr>
                <w:sz w:val="24"/>
              </w:rPr>
              <w:t>Посуда</w:t>
            </w:r>
            <w:r>
              <w:rPr>
                <w:spacing w:val="-4"/>
                <w:sz w:val="24"/>
              </w:rPr>
              <w:t xml:space="preserve"> </w:t>
            </w:r>
            <w:r>
              <w:rPr>
                <w:sz w:val="24"/>
              </w:rPr>
              <w:t>у</w:t>
            </w:r>
            <w:r>
              <w:rPr>
                <w:spacing w:val="-3"/>
                <w:sz w:val="24"/>
              </w:rPr>
              <w:t xml:space="preserve"> </w:t>
            </w:r>
            <w:r>
              <w:rPr>
                <w:sz w:val="24"/>
              </w:rPr>
              <w:t>тебя</w:t>
            </w:r>
            <w:r>
              <w:rPr>
                <w:spacing w:val="-2"/>
                <w:sz w:val="24"/>
              </w:rPr>
              <w:t xml:space="preserve"> </w:t>
            </w:r>
            <w:r>
              <w:rPr>
                <w:sz w:val="24"/>
              </w:rPr>
              <w:t>дома:</w:t>
            </w:r>
            <w:r>
              <w:rPr>
                <w:spacing w:val="-3"/>
                <w:sz w:val="24"/>
              </w:rPr>
              <w:t xml:space="preserve"> </w:t>
            </w:r>
            <w:r>
              <w:rPr>
                <w:sz w:val="24"/>
              </w:rPr>
              <w:t>изображаем</w:t>
            </w:r>
            <w:r>
              <w:rPr>
                <w:spacing w:val="-57"/>
                <w:sz w:val="24"/>
              </w:rPr>
              <w:t xml:space="preserve"> </w:t>
            </w:r>
            <w:r>
              <w:rPr>
                <w:sz w:val="24"/>
              </w:rPr>
              <w:t>орнаменты и эскизы украшения</w:t>
            </w:r>
            <w:r>
              <w:rPr>
                <w:spacing w:val="1"/>
                <w:sz w:val="24"/>
              </w:rPr>
              <w:t xml:space="preserve"> </w:t>
            </w:r>
            <w:r>
              <w:rPr>
                <w:sz w:val="24"/>
              </w:rPr>
              <w:t>посуды в традициях народных</w:t>
            </w:r>
            <w:r>
              <w:rPr>
                <w:spacing w:val="1"/>
                <w:sz w:val="24"/>
              </w:rPr>
              <w:t xml:space="preserve"> </w:t>
            </w:r>
            <w:r>
              <w:rPr>
                <w:sz w:val="24"/>
              </w:rPr>
              <w:t>художественных</w:t>
            </w:r>
            <w:r>
              <w:rPr>
                <w:spacing w:val="-3"/>
                <w:sz w:val="24"/>
              </w:rPr>
              <w:t xml:space="preserve"> </w:t>
            </w:r>
            <w:r>
              <w:rPr>
                <w:sz w:val="24"/>
              </w:rPr>
              <w:t>промыслов</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rPr>
                <w:b/>
                <w:sz w:val="26"/>
              </w:rPr>
            </w:pPr>
          </w:p>
          <w:p w:rsidR="00E6215F" w:rsidRDefault="00E6215F">
            <w:pPr>
              <w:pStyle w:val="TableParagraph"/>
              <w:widowControl w:val="0"/>
              <w:spacing w:before="227" w:after="0"/>
              <w:ind w:left="201"/>
              <w:jc w:val="center"/>
              <w:rPr>
                <w:sz w:val="24"/>
              </w:rPr>
            </w:pPr>
            <w:r>
              <w:rPr>
                <w:sz w:val="24"/>
              </w:rPr>
              <w:t>1</w:t>
            </w:r>
          </w:p>
        </w:tc>
      </w:tr>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4</w:t>
            </w:r>
          </w:p>
        </w:tc>
        <w:tc>
          <w:tcPr>
            <w:tcW w:w="1098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256"/>
              <w:rPr>
                <w:sz w:val="24"/>
              </w:rPr>
            </w:pPr>
            <w:r>
              <w:rPr>
                <w:sz w:val="24"/>
              </w:rPr>
              <w:t>Обои</w:t>
            </w:r>
            <w:r>
              <w:rPr>
                <w:spacing w:val="-4"/>
                <w:sz w:val="24"/>
              </w:rPr>
              <w:t xml:space="preserve"> </w:t>
            </w:r>
            <w:r>
              <w:rPr>
                <w:sz w:val="24"/>
              </w:rPr>
              <w:t>и</w:t>
            </w:r>
            <w:r>
              <w:rPr>
                <w:spacing w:val="-4"/>
                <w:sz w:val="24"/>
              </w:rPr>
              <w:t xml:space="preserve"> </w:t>
            </w:r>
            <w:r>
              <w:rPr>
                <w:sz w:val="24"/>
              </w:rPr>
              <w:t>шторы</w:t>
            </w:r>
            <w:r>
              <w:rPr>
                <w:spacing w:val="-2"/>
                <w:sz w:val="24"/>
              </w:rPr>
              <w:t xml:space="preserve"> </w:t>
            </w:r>
            <w:r>
              <w:rPr>
                <w:sz w:val="24"/>
              </w:rPr>
              <w:t>у</w:t>
            </w:r>
            <w:r>
              <w:rPr>
                <w:spacing w:val="-3"/>
                <w:sz w:val="24"/>
              </w:rPr>
              <w:t xml:space="preserve"> </w:t>
            </w:r>
            <w:r>
              <w:rPr>
                <w:sz w:val="24"/>
              </w:rPr>
              <w:t>тебя</w:t>
            </w:r>
            <w:r>
              <w:rPr>
                <w:spacing w:val="-3"/>
                <w:sz w:val="24"/>
              </w:rPr>
              <w:t xml:space="preserve"> </w:t>
            </w:r>
            <w:r>
              <w:rPr>
                <w:sz w:val="24"/>
              </w:rPr>
              <w:t>дома:</w:t>
            </w:r>
            <w:r>
              <w:rPr>
                <w:spacing w:val="-2"/>
                <w:sz w:val="24"/>
              </w:rPr>
              <w:t xml:space="preserve"> </w:t>
            </w:r>
            <w:r>
              <w:rPr>
                <w:sz w:val="24"/>
              </w:rPr>
              <w:t>создаем</w:t>
            </w:r>
            <w:r>
              <w:rPr>
                <w:spacing w:val="-57"/>
                <w:sz w:val="24"/>
              </w:rPr>
              <w:t xml:space="preserve"> </w:t>
            </w:r>
            <w:r>
              <w:rPr>
                <w:sz w:val="24"/>
              </w:rPr>
              <w:t>орнаменты</w:t>
            </w:r>
            <w:r>
              <w:rPr>
                <w:spacing w:val="-1"/>
                <w:sz w:val="24"/>
              </w:rPr>
              <w:t xml:space="preserve"> </w:t>
            </w:r>
            <w:r>
              <w:rPr>
                <w:sz w:val="24"/>
              </w:rPr>
              <w:t>для</w:t>
            </w:r>
            <w:r>
              <w:rPr>
                <w:spacing w:val="-1"/>
                <w:sz w:val="24"/>
              </w:rPr>
              <w:t xml:space="preserve"> </w:t>
            </w:r>
            <w:r>
              <w:rPr>
                <w:sz w:val="24"/>
              </w:rPr>
              <w:t>обоев и</w:t>
            </w:r>
            <w:r>
              <w:rPr>
                <w:spacing w:val="-1"/>
                <w:sz w:val="24"/>
              </w:rPr>
              <w:t xml:space="preserve"> </w:t>
            </w:r>
            <w:r>
              <w:rPr>
                <w:sz w:val="24"/>
              </w:rPr>
              <w:t>штор</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201"/>
              <w:jc w:val="center"/>
              <w:rPr>
                <w:sz w:val="24"/>
              </w:rPr>
            </w:pPr>
            <w:r>
              <w:rPr>
                <w:sz w:val="24"/>
              </w:rPr>
              <w:t>1</w:t>
            </w:r>
          </w:p>
        </w:tc>
      </w:tr>
      <w:tr w:rsidR="00E6215F" w:rsidTr="00E6215F">
        <w:trPr>
          <w:trHeight w:val="1002"/>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100"/>
              <w:rPr>
                <w:sz w:val="24"/>
              </w:rPr>
            </w:pPr>
            <w:r>
              <w:rPr>
                <w:sz w:val="24"/>
              </w:rPr>
              <w:t>5</w:t>
            </w:r>
          </w:p>
        </w:tc>
        <w:tc>
          <w:tcPr>
            <w:tcW w:w="1098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353"/>
              <w:rPr>
                <w:sz w:val="24"/>
              </w:rPr>
            </w:pPr>
            <w:r>
              <w:rPr>
                <w:sz w:val="24"/>
              </w:rPr>
              <w:t>Орнаменты для обоев и штор:</w:t>
            </w:r>
            <w:r>
              <w:rPr>
                <w:spacing w:val="1"/>
                <w:sz w:val="24"/>
              </w:rPr>
              <w:t xml:space="preserve"> </w:t>
            </w:r>
            <w:r>
              <w:rPr>
                <w:sz w:val="24"/>
              </w:rPr>
              <w:t>создаем</w:t>
            </w:r>
            <w:r>
              <w:rPr>
                <w:spacing w:val="-4"/>
                <w:sz w:val="24"/>
              </w:rPr>
              <w:t xml:space="preserve"> </w:t>
            </w:r>
            <w:r>
              <w:rPr>
                <w:sz w:val="24"/>
              </w:rPr>
              <w:t>орнаменты</w:t>
            </w:r>
            <w:r>
              <w:rPr>
                <w:spacing w:val="-4"/>
                <w:sz w:val="24"/>
              </w:rPr>
              <w:t xml:space="preserve"> </w:t>
            </w:r>
            <w:r>
              <w:rPr>
                <w:sz w:val="24"/>
              </w:rPr>
              <w:t>в</w:t>
            </w:r>
            <w:r>
              <w:rPr>
                <w:spacing w:val="-5"/>
                <w:sz w:val="24"/>
              </w:rPr>
              <w:t xml:space="preserve"> </w:t>
            </w:r>
            <w:r>
              <w:rPr>
                <w:sz w:val="24"/>
              </w:rPr>
              <w:t>графическом</w:t>
            </w:r>
            <w:r>
              <w:rPr>
                <w:spacing w:val="-57"/>
                <w:sz w:val="24"/>
              </w:rPr>
              <w:t xml:space="preserve"> </w:t>
            </w:r>
            <w:r>
              <w:rPr>
                <w:sz w:val="24"/>
              </w:rPr>
              <w:t>редакторе</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201"/>
              <w:jc w:val="center"/>
              <w:rPr>
                <w:sz w:val="24"/>
              </w:rPr>
            </w:pPr>
            <w:r>
              <w:rPr>
                <w:sz w:val="24"/>
              </w:rPr>
              <w:t>1</w:t>
            </w:r>
          </w:p>
        </w:tc>
      </w:tr>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6</w:t>
            </w:r>
          </w:p>
        </w:tc>
        <w:tc>
          <w:tcPr>
            <w:tcW w:w="1098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295"/>
              <w:rPr>
                <w:sz w:val="24"/>
              </w:rPr>
            </w:pPr>
            <w:r>
              <w:rPr>
                <w:sz w:val="24"/>
              </w:rPr>
              <w:t>Мамин</w:t>
            </w:r>
            <w:r>
              <w:rPr>
                <w:spacing w:val="-4"/>
                <w:sz w:val="24"/>
              </w:rPr>
              <w:t xml:space="preserve"> </w:t>
            </w:r>
            <w:r>
              <w:rPr>
                <w:sz w:val="24"/>
              </w:rPr>
              <w:t>платок:</w:t>
            </w:r>
            <w:r>
              <w:rPr>
                <w:spacing w:val="-4"/>
                <w:sz w:val="24"/>
              </w:rPr>
              <w:t xml:space="preserve"> </w:t>
            </w:r>
            <w:r>
              <w:rPr>
                <w:sz w:val="24"/>
              </w:rPr>
              <w:t>создаем</w:t>
            </w:r>
            <w:r>
              <w:rPr>
                <w:spacing w:val="-3"/>
                <w:sz w:val="24"/>
              </w:rPr>
              <w:t xml:space="preserve"> </w:t>
            </w:r>
            <w:r>
              <w:rPr>
                <w:sz w:val="24"/>
              </w:rPr>
              <w:t>орнамент</w:t>
            </w:r>
            <w:r>
              <w:rPr>
                <w:spacing w:val="-3"/>
                <w:sz w:val="24"/>
              </w:rPr>
              <w:t xml:space="preserve"> </w:t>
            </w:r>
            <w:r>
              <w:rPr>
                <w:sz w:val="24"/>
              </w:rPr>
              <w:t>в</w:t>
            </w:r>
            <w:r>
              <w:rPr>
                <w:spacing w:val="-57"/>
                <w:sz w:val="24"/>
              </w:rPr>
              <w:t xml:space="preserve"> </w:t>
            </w:r>
            <w:r>
              <w:rPr>
                <w:sz w:val="24"/>
              </w:rPr>
              <w:t>квадрате</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201"/>
              <w:jc w:val="center"/>
              <w:rPr>
                <w:sz w:val="24"/>
              </w:rPr>
            </w:pPr>
            <w:r>
              <w:rPr>
                <w:sz w:val="24"/>
              </w:rPr>
              <w:t>1</w:t>
            </w:r>
          </w:p>
        </w:tc>
      </w:tr>
      <w:tr w:rsidR="00E6215F" w:rsidTr="00E6215F">
        <w:trPr>
          <w:trHeight w:val="1002"/>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100"/>
              <w:rPr>
                <w:sz w:val="24"/>
              </w:rPr>
            </w:pPr>
            <w:r>
              <w:rPr>
                <w:sz w:val="24"/>
              </w:rPr>
              <w:t>7</w:t>
            </w:r>
          </w:p>
        </w:tc>
        <w:tc>
          <w:tcPr>
            <w:tcW w:w="1098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141"/>
              <w:rPr>
                <w:sz w:val="24"/>
              </w:rPr>
            </w:pPr>
            <w:r>
              <w:rPr>
                <w:sz w:val="24"/>
              </w:rPr>
              <w:t>Твои книжки: создаем эскизы</w:t>
            </w:r>
            <w:r>
              <w:rPr>
                <w:spacing w:val="1"/>
                <w:sz w:val="24"/>
              </w:rPr>
              <w:t xml:space="preserve"> </w:t>
            </w:r>
            <w:r>
              <w:rPr>
                <w:sz w:val="24"/>
              </w:rPr>
              <w:t>обложки, заглавной буквицы и</w:t>
            </w:r>
            <w:r>
              <w:rPr>
                <w:spacing w:val="1"/>
                <w:sz w:val="24"/>
              </w:rPr>
              <w:t xml:space="preserve"> </w:t>
            </w:r>
            <w:r>
              <w:rPr>
                <w:sz w:val="24"/>
              </w:rPr>
              <w:t>иллюстраций</w:t>
            </w:r>
            <w:r>
              <w:rPr>
                <w:spacing w:val="-4"/>
                <w:sz w:val="24"/>
              </w:rPr>
              <w:t xml:space="preserve"> </w:t>
            </w:r>
            <w:r>
              <w:rPr>
                <w:sz w:val="24"/>
              </w:rPr>
              <w:t>к</w:t>
            </w:r>
            <w:r>
              <w:rPr>
                <w:spacing w:val="-3"/>
                <w:sz w:val="24"/>
              </w:rPr>
              <w:t xml:space="preserve"> </w:t>
            </w:r>
            <w:r>
              <w:rPr>
                <w:sz w:val="24"/>
              </w:rPr>
              <w:t>детской</w:t>
            </w:r>
            <w:r>
              <w:rPr>
                <w:spacing w:val="-2"/>
                <w:sz w:val="24"/>
              </w:rPr>
              <w:t xml:space="preserve"> </w:t>
            </w:r>
            <w:r>
              <w:rPr>
                <w:sz w:val="24"/>
              </w:rPr>
              <w:t>книге</w:t>
            </w:r>
            <w:r>
              <w:rPr>
                <w:spacing w:val="-3"/>
                <w:sz w:val="24"/>
              </w:rPr>
              <w:t xml:space="preserve"> </w:t>
            </w:r>
            <w:r>
              <w:rPr>
                <w:sz w:val="24"/>
              </w:rPr>
              <w:t>сказок</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201"/>
              <w:jc w:val="center"/>
              <w:rPr>
                <w:sz w:val="24"/>
              </w:rPr>
            </w:pPr>
            <w:r>
              <w:rPr>
                <w:sz w:val="24"/>
              </w:rPr>
              <w:t>1</w:t>
            </w:r>
          </w:p>
        </w:tc>
      </w:tr>
    </w:tbl>
    <w:p w:rsidR="00A6769C" w:rsidRDefault="00A6769C">
      <w:pPr>
        <w:sectPr w:rsidR="00A6769C">
          <w:pgSz w:w="16390" w:h="11906" w:orient="landscape"/>
          <w:pgMar w:top="1060" w:right="620" w:bottom="280" w:left="1480" w:header="0" w:footer="0" w:gutter="0"/>
          <w:cols w:space="720"/>
          <w:formProt w:val="0"/>
          <w:docGrid w:linePitch="100" w:charSpace="4096"/>
        </w:sectPr>
      </w:pPr>
    </w:p>
    <w:p w:rsidR="00A6769C" w:rsidRDefault="00A6769C">
      <w:pPr>
        <w:pStyle w:val="a6"/>
        <w:spacing w:before="5"/>
        <w:ind w:left="0"/>
        <w:jc w:val="left"/>
        <w:rPr>
          <w:b/>
          <w:sz w:val="2"/>
        </w:rPr>
      </w:pPr>
    </w:p>
    <w:tbl>
      <w:tblPr>
        <w:tblW w:w="13630" w:type="dxa"/>
        <w:tblInd w:w="128" w:type="dxa"/>
        <w:tblLayout w:type="fixed"/>
        <w:tblCellMar>
          <w:left w:w="7" w:type="dxa"/>
          <w:right w:w="7" w:type="dxa"/>
        </w:tblCellMar>
        <w:tblLook w:val="01E0" w:firstRow="1" w:lastRow="1" w:firstColumn="1" w:lastColumn="1" w:noHBand="0" w:noVBand="0"/>
      </w:tblPr>
      <w:tblGrid>
        <w:gridCol w:w="804"/>
        <w:gridCol w:w="11125"/>
        <w:gridCol w:w="1701"/>
      </w:tblGrid>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8</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Pr>
                <w:sz w:val="24"/>
              </w:rPr>
            </w:pPr>
            <w:r>
              <w:rPr>
                <w:sz w:val="24"/>
              </w:rPr>
              <w:t>Открытки:</w:t>
            </w:r>
            <w:r>
              <w:rPr>
                <w:spacing w:val="-11"/>
                <w:sz w:val="24"/>
              </w:rPr>
              <w:t xml:space="preserve"> </w:t>
            </w:r>
            <w:r>
              <w:rPr>
                <w:sz w:val="24"/>
              </w:rPr>
              <w:t>создаем</w:t>
            </w:r>
            <w:r>
              <w:rPr>
                <w:spacing w:val="-10"/>
                <w:sz w:val="24"/>
              </w:rPr>
              <w:t xml:space="preserve"> </w:t>
            </w:r>
            <w:r>
              <w:rPr>
                <w:sz w:val="24"/>
              </w:rPr>
              <w:t>поздравительную</w:t>
            </w:r>
            <w:r>
              <w:rPr>
                <w:spacing w:val="-57"/>
                <w:sz w:val="24"/>
              </w:rPr>
              <w:t xml:space="preserve"> </w:t>
            </w:r>
            <w:r>
              <w:rPr>
                <w:sz w:val="24"/>
              </w:rPr>
              <w:t>открытку</w:t>
            </w:r>
          </w:p>
        </w:tc>
        <w:tc>
          <w:tcPr>
            <w:tcW w:w="1701"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right="383"/>
              <w:jc w:val="right"/>
              <w:rPr>
                <w:sz w:val="24"/>
              </w:rPr>
            </w:pPr>
            <w:r>
              <w:rPr>
                <w:sz w:val="24"/>
              </w:rPr>
              <w:t>1</w:t>
            </w:r>
          </w:p>
        </w:tc>
      </w:tr>
      <w:tr w:rsidR="00E6215F" w:rsidTr="00E6215F">
        <w:trPr>
          <w:trHeight w:val="1002"/>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100"/>
              <w:rPr>
                <w:sz w:val="24"/>
              </w:rPr>
            </w:pPr>
            <w:r>
              <w:rPr>
                <w:sz w:val="24"/>
              </w:rPr>
              <w:t>9</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278"/>
              <w:rPr>
                <w:sz w:val="24"/>
              </w:rPr>
            </w:pPr>
            <w:r>
              <w:rPr>
                <w:sz w:val="24"/>
              </w:rPr>
              <w:t>Труд художника для твоего дома:</w:t>
            </w:r>
            <w:r>
              <w:rPr>
                <w:spacing w:val="1"/>
                <w:sz w:val="24"/>
              </w:rPr>
              <w:t xml:space="preserve"> </w:t>
            </w:r>
            <w:r>
              <w:rPr>
                <w:sz w:val="24"/>
              </w:rPr>
              <w:t>рассматриваем</w:t>
            </w:r>
            <w:r>
              <w:rPr>
                <w:spacing w:val="-9"/>
                <w:sz w:val="24"/>
              </w:rPr>
              <w:t xml:space="preserve"> </w:t>
            </w:r>
            <w:r>
              <w:rPr>
                <w:sz w:val="24"/>
              </w:rPr>
              <w:t>работы</w:t>
            </w:r>
            <w:r>
              <w:rPr>
                <w:spacing w:val="-8"/>
                <w:sz w:val="24"/>
              </w:rPr>
              <w:t xml:space="preserve"> </w:t>
            </w:r>
            <w:r>
              <w:rPr>
                <w:sz w:val="24"/>
              </w:rPr>
              <w:t>художников</w:t>
            </w:r>
            <w:r>
              <w:rPr>
                <w:spacing w:val="-57"/>
                <w:sz w:val="24"/>
              </w:rPr>
              <w:t xml:space="preserve"> </w:t>
            </w:r>
            <w:r>
              <w:rPr>
                <w:sz w:val="24"/>
              </w:rPr>
              <w:t>над</w:t>
            </w:r>
            <w:r>
              <w:rPr>
                <w:spacing w:val="-2"/>
                <w:sz w:val="24"/>
              </w:rPr>
              <w:t xml:space="preserve"> </w:t>
            </w:r>
            <w:r>
              <w:rPr>
                <w:sz w:val="24"/>
              </w:rPr>
              <w:t>предметами быта</w:t>
            </w:r>
          </w:p>
        </w:tc>
        <w:tc>
          <w:tcPr>
            <w:tcW w:w="1701"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right="383"/>
              <w:jc w:val="right"/>
              <w:rPr>
                <w:sz w:val="24"/>
              </w:rPr>
            </w:pPr>
            <w:r>
              <w:rPr>
                <w:sz w:val="24"/>
              </w:rPr>
              <w:t>1</w:t>
            </w:r>
          </w:p>
        </w:tc>
      </w:tr>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10</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89"/>
              <w:rPr>
                <w:sz w:val="24"/>
              </w:rPr>
            </w:pPr>
            <w:r>
              <w:rPr>
                <w:sz w:val="24"/>
              </w:rPr>
              <w:t>Памятники архитектуры:</w:t>
            </w:r>
            <w:r>
              <w:rPr>
                <w:spacing w:val="1"/>
                <w:sz w:val="24"/>
              </w:rPr>
              <w:t xml:space="preserve"> </w:t>
            </w:r>
            <w:r>
              <w:rPr>
                <w:spacing w:val="-1"/>
                <w:sz w:val="24"/>
              </w:rPr>
              <w:t>виртуальное</w:t>
            </w:r>
            <w:r>
              <w:rPr>
                <w:spacing w:val="-9"/>
                <w:sz w:val="24"/>
              </w:rPr>
              <w:t xml:space="preserve"> </w:t>
            </w:r>
            <w:r>
              <w:rPr>
                <w:sz w:val="24"/>
              </w:rPr>
              <w:t>путешествие</w:t>
            </w:r>
          </w:p>
        </w:tc>
        <w:tc>
          <w:tcPr>
            <w:tcW w:w="1701"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right="383"/>
              <w:jc w:val="right"/>
              <w:rPr>
                <w:sz w:val="24"/>
              </w:rPr>
            </w:pPr>
            <w:r>
              <w:rPr>
                <w:sz w:val="24"/>
              </w:rPr>
              <w:t>1</w:t>
            </w:r>
          </w:p>
        </w:tc>
      </w:tr>
      <w:tr w:rsidR="00E6215F" w:rsidTr="00E6215F">
        <w:trPr>
          <w:trHeight w:val="1319"/>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rPr>
                <w:b/>
                <w:sz w:val="26"/>
              </w:rPr>
            </w:pPr>
          </w:p>
          <w:p w:rsidR="00E6215F" w:rsidRDefault="00E6215F">
            <w:pPr>
              <w:pStyle w:val="TableParagraph"/>
              <w:widowControl w:val="0"/>
              <w:spacing w:before="227" w:after="0"/>
              <w:ind w:left="100"/>
              <w:rPr>
                <w:sz w:val="24"/>
              </w:rPr>
            </w:pPr>
            <w:r>
              <w:rPr>
                <w:sz w:val="24"/>
              </w:rPr>
              <w:t>11</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252"/>
              <w:rPr>
                <w:sz w:val="24"/>
              </w:rPr>
            </w:pPr>
            <w:r>
              <w:rPr>
                <w:sz w:val="24"/>
              </w:rPr>
              <w:t>Исторические и архитектурные</w:t>
            </w:r>
            <w:r>
              <w:rPr>
                <w:spacing w:val="1"/>
                <w:sz w:val="24"/>
              </w:rPr>
              <w:t xml:space="preserve"> </w:t>
            </w:r>
            <w:r>
              <w:rPr>
                <w:sz w:val="24"/>
              </w:rPr>
              <w:t>памятники: рисуем</w:t>
            </w:r>
            <w:r>
              <w:rPr>
                <w:spacing w:val="1"/>
                <w:sz w:val="24"/>
              </w:rPr>
              <w:t xml:space="preserve"> </w:t>
            </w:r>
            <w:r>
              <w:rPr>
                <w:sz w:val="24"/>
              </w:rPr>
              <w:t>достопримечательности города или</w:t>
            </w:r>
            <w:r>
              <w:rPr>
                <w:spacing w:val="-58"/>
                <w:sz w:val="24"/>
              </w:rPr>
              <w:t xml:space="preserve"> </w:t>
            </w:r>
            <w:r>
              <w:rPr>
                <w:sz w:val="24"/>
              </w:rPr>
              <w:t>села</w:t>
            </w:r>
          </w:p>
        </w:tc>
        <w:tc>
          <w:tcPr>
            <w:tcW w:w="1701"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rPr>
                <w:b/>
                <w:sz w:val="26"/>
              </w:rPr>
            </w:pPr>
          </w:p>
          <w:p w:rsidR="00E6215F" w:rsidRDefault="00E6215F">
            <w:pPr>
              <w:pStyle w:val="TableParagraph"/>
              <w:widowControl w:val="0"/>
              <w:spacing w:before="227" w:after="0"/>
              <w:ind w:right="383"/>
              <w:jc w:val="right"/>
              <w:rPr>
                <w:sz w:val="24"/>
              </w:rPr>
            </w:pPr>
            <w:r>
              <w:rPr>
                <w:sz w:val="24"/>
              </w:rPr>
              <w:t>1</w:t>
            </w:r>
          </w:p>
        </w:tc>
      </w:tr>
      <w:tr w:rsidR="00E6215F" w:rsidTr="00E6215F">
        <w:trPr>
          <w:trHeight w:val="1002"/>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100"/>
              <w:rPr>
                <w:sz w:val="24"/>
              </w:rPr>
            </w:pPr>
            <w:r>
              <w:rPr>
                <w:sz w:val="24"/>
              </w:rPr>
              <w:t>12</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384"/>
              <w:rPr>
                <w:sz w:val="24"/>
              </w:rPr>
            </w:pPr>
            <w:r>
              <w:rPr>
                <w:sz w:val="24"/>
              </w:rPr>
              <w:t>Парки, скверы, бульвары: создаем</w:t>
            </w:r>
            <w:r>
              <w:rPr>
                <w:spacing w:val="-58"/>
                <w:sz w:val="24"/>
              </w:rPr>
              <w:t xml:space="preserve"> </w:t>
            </w:r>
            <w:r>
              <w:rPr>
                <w:sz w:val="24"/>
              </w:rPr>
              <w:t>эскиз макета паркового</w:t>
            </w:r>
            <w:r>
              <w:rPr>
                <w:spacing w:val="1"/>
                <w:sz w:val="24"/>
              </w:rPr>
              <w:t xml:space="preserve"> </w:t>
            </w:r>
            <w:r>
              <w:rPr>
                <w:sz w:val="24"/>
              </w:rPr>
              <w:t>пространства</w:t>
            </w:r>
          </w:p>
        </w:tc>
        <w:tc>
          <w:tcPr>
            <w:tcW w:w="1701"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right="383"/>
              <w:jc w:val="right"/>
              <w:rPr>
                <w:sz w:val="24"/>
              </w:rPr>
            </w:pPr>
            <w:r>
              <w:rPr>
                <w:sz w:val="24"/>
              </w:rPr>
              <w:t>1</w:t>
            </w:r>
          </w:p>
        </w:tc>
      </w:tr>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13</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381"/>
              <w:rPr>
                <w:sz w:val="24"/>
              </w:rPr>
            </w:pPr>
            <w:r>
              <w:rPr>
                <w:sz w:val="24"/>
              </w:rPr>
              <w:t>Ажурные ограды: проектируем</w:t>
            </w:r>
            <w:r>
              <w:rPr>
                <w:spacing w:val="1"/>
                <w:sz w:val="24"/>
              </w:rPr>
              <w:t xml:space="preserve"> </w:t>
            </w:r>
            <w:r>
              <w:rPr>
                <w:sz w:val="24"/>
              </w:rPr>
              <w:t>декоративные</w:t>
            </w:r>
            <w:r>
              <w:rPr>
                <w:spacing w:val="-7"/>
                <w:sz w:val="24"/>
              </w:rPr>
              <w:t xml:space="preserve"> </w:t>
            </w:r>
            <w:r>
              <w:rPr>
                <w:sz w:val="24"/>
              </w:rPr>
              <w:t>украшения</w:t>
            </w:r>
            <w:r>
              <w:rPr>
                <w:spacing w:val="-5"/>
                <w:sz w:val="24"/>
              </w:rPr>
              <w:t xml:space="preserve"> </w:t>
            </w:r>
            <w:r>
              <w:rPr>
                <w:sz w:val="24"/>
              </w:rPr>
              <w:t>в</w:t>
            </w:r>
            <w:r>
              <w:rPr>
                <w:spacing w:val="-5"/>
                <w:sz w:val="24"/>
              </w:rPr>
              <w:t xml:space="preserve"> </w:t>
            </w:r>
            <w:r>
              <w:rPr>
                <w:sz w:val="24"/>
              </w:rPr>
              <w:t>городе</w:t>
            </w:r>
          </w:p>
        </w:tc>
        <w:tc>
          <w:tcPr>
            <w:tcW w:w="1701"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right="383"/>
              <w:jc w:val="right"/>
              <w:rPr>
                <w:sz w:val="24"/>
              </w:rPr>
            </w:pPr>
            <w:r>
              <w:rPr>
                <w:sz w:val="24"/>
              </w:rPr>
              <w:t>1</w:t>
            </w:r>
          </w:p>
        </w:tc>
      </w:tr>
      <w:tr w:rsidR="00E6215F" w:rsidTr="00E6215F">
        <w:trPr>
          <w:trHeight w:val="1002"/>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100"/>
              <w:rPr>
                <w:sz w:val="24"/>
              </w:rPr>
            </w:pPr>
            <w:r>
              <w:rPr>
                <w:sz w:val="24"/>
              </w:rPr>
              <w:t>14</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248"/>
              <w:rPr>
                <w:sz w:val="24"/>
              </w:rPr>
            </w:pPr>
            <w:r>
              <w:rPr>
                <w:sz w:val="24"/>
              </w:rPr>
              <w:t>Волшебные</w:t>
            </w:r>
            <w:r>
              <w:rPr>
                <w:spacing w:val="-6"/>
                <w:sz w:val="24"/>
              </w:rPr>
              <w:t xml:space="preserve"> </w:t>
            </w:r>
            <w:r>
              <w:rPr>
                <w:sz w:val="24"/>
              </w:rPr>
              <w:t>фонари:</w:t>
            </w:r>
            <w:r>
              <w:rPr>
                <w:spacing w:val="-6"/>
                <w:sz w:val="24"/>
              </w:rPr>
              <w:t xml:space="preserve"> </w:t>
            </w:r>
            <w:r>
              <w:rPr>
                <w:sz w:val="24"/>
              </w:rPr>
              <w:t>создаем</w:t>
            </w:r>
            <w:r>
              <w:rPr>
                <w:spacing w:val="-5"/>
                <w:sz w:val="24"/>
              </w:rPr>
              <w:t xml:space="preserve"> </w:t>
            </w:r>
            <w:r>
              <w:rPr>
                <w:sz w:val="24"/>
              </w:rPr>
              <w:t>малые</w:t>
            </w:r>
            <w:r>
              <w:rPr>
                <w:spacing w:val="-57"/>
                <w:sz w:val="24"/>
              </w:rPr>
              <w:t xml:space="preserve"> </w:t>
            </w:r>
            <w:r>
              <w:rPr>
                <w:sz w:val="24"/>
              </w:rPr>
              <w:t>архитектурные формы для города</w:t>
            </w:r>
            <w:r>
              <w:rPr>
                <w:spacing w:val="1"/>
                <w:sz w:val="24"/>
              </w:rPr>
              <w:t xml:space="preserve"> </w:t>
            </w:r>
            <w:r>
              <w:rPr>
                <w:sz w:val="24"/>
              </w:rPr>
              <w:t>(фонари)</w:t>
            </w:r>
          </w:p>
        </w:tc>
        <w:tc>
          <w:tcPr>
            <w:tcW w:w="1701"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right="383"/>
              <w:jc w:val="right"/>
              <w:rPr>
                <w:sz w:val="24"/>
              </w:rPr>
            </w:pPr>
            <w:r>
              <w:rPr>
                <w:sz w:val="24"/>
              </w:rPr>
              <w:t>1</w:t>
            </w:r>
          </w:p>
        </w:tc>
      </w:tr>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15</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252"/>
              <w:rPr>
                <w:sz w:val="24"/>
              </w:rPr>
            </w:pPr>
            <w:r>
              <w:rPr>
                <w:sz w:val="24"/>
              </w:rPr>
              <w:t>Витрины:</w:t>
            </w:r>
            <w:r>
              <w:rPr>
                <w:spacing w:val="-2"/>
                <w:sz w:val="24"/>
              </w:rPr>
              <w:t xml:space="preserve"> </w:t>
            </w:r>
            <w:r>
              <w:rPr>
                <w:sz w:val="24"/>
              </w:rPr>
              <w:t>создаем</w:t>
            </w:r>
            <w:r>
              <w:rPr>
                <w:spacing w:val="-3"/>
                <w:sz w:val="24"/>
              </w:rPr>
              <w:t xml:space="preserve"> </w:t>
            </w:r>
            <w:r>
              <w:rPr>
                <w:sz w:val="24"/>
              </w:rPr>
              <w:t>витрины</w:t>
            </w:r>
            <w:r>
              <w:rPr>
                <w:spacing w:val="-2"/>
                <w:sz w:val="24"/>
              </w:rPr>
              <w:t xml:space="preserve"> </w:t>
            </w:r>
            <w:r>
              <w:rPr>
                <w:sz w:val="24"/>
              </w:rPr>
              <w:t>-</w:t>
            </w:r>
            <w:r>
              <w:rPr>
                <w:spacing w:val="-2"/>
                <w:sz w:val="24"/>
              </w:rPr>
              <w:t xml:space="preserve"> </w:t>
            </w:r>
            <w:r>
              <w:rPr>
                <w:sz w:val="24"/>
              </w:rPr>
              <w:t>малые</w:t>
            </w:r>
            <w:r>
              <w:rPr>
                <w:spacing w:val="-57"/>
                <w:sz w:val="24"/>
              </w:rPr>
              <w:t xml:space="preserve"> </w:t>
            </w:r>
            <w:r>
              <w:rPr>
                <w:sz w:val="24"/>
              </w:rPr>
              <w:t>архитектурные</w:t>
            </w:r>
            <w:r>
              <w:rPr>
                <w:spacing w:val="-2"/>
                <w:sz w:val="24"/>
              </w:rPr>
              <w:t xml:space="preserve"> </w:t>
            </w:r>
            <w:r>
              <w:rPr>
                <w:sz w:val="24"/>
              </w:rPr>
              <w:t>формы</w:t>
            </w:r>
            <w:r>
              <w:rPr>
                <w:spacing w:val="-1"/>
                <w:sz w:val="24"/>
              </w:rPr>
              <w:t xml:space="preserve"> </w:t>
            </w:r>
            <w:r>
              <w:rPr>
                <w:sz w:val="24"/>
              </w:rPr>
              <w:t>для</w:t>
            </w:r>
            <w:r>
              <w:rPr>
                <w:spacing w:val="-1"/>
                <w:sz w:val="24"/>
              </w:rPr>
              <w:t xml:space="preserve"> </w:t>
            </w:r>
            <w:r>
              <w:rPr>
                <w:sz w:val="24"/>
              </w:rPr>
              <w:t>города</w:t>
            </w:r>
          </w:p>
        </w:tc>
        <w:tc>
          <w:tcPr>
            <w:tcW w:w="1701"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right="383"/>
              <w:jc w:val="right"/>
              <w:rPr>
                <w:sz w:val="24"/>
              </w:rPr>
            </w:pPr>
            <w:r>
              <w:rPr>
                <w:sz w:val="24"/>
              </w:rPr>
              <w:t>1</w:t>
            </w:r>
          </w:p>
        </w:tc>
      </w:tr>
      <w:tr w:rsidR="00E6215F" w:rsidTr="00E6215F">
        <w:trPr>
          <w:trHeight w:val="1002"/>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100"/>
              <w:rPr>
                <w:sz w:val="24"/>
              </w:rPr>
            </w:pPr>
            <w:r>
              <w:rPr>
                <w:sz w:val="24"/>
              </w:rPr>
              <w:t>16</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420"/>
              <w:rPr>
                <w:sz w:val="24"/>
              </w:rPr>
            </w:pPr>
            <w:r>
              <w:rPr>
                <w:sz w:val="24"/>
              </w:rPr>
              <w:t>Удивительный транспорт: рисуем</w:t>
            </w:r>
            <w:r>
              <w:rPr>
                <w:spacing w:val="-58"/>
                <w:sz w:val="24"/>
              </w:rPr>
              <w:t xml:space="preserve"> </w:t>
            </w:r>
            <w:r>
              <w:rPr>
                <w:sz w:val="24"/>
              </w:rPr>
              <w:t>или создаем в бумагопластике</w:t>
            </w:r>
            <w:r>
              <w:rPr>
                <w:spacing w:val="1"/>
                <w:sz w:val="24"/>
              </w:rPr>
              <w:t xml:space="preserve"> </w:t>
            </w:r>
            <w:r>
              <w:rPr>
                <w:sz w:val="24"/>
              </w:rPr>
              <w:t>фантастический</w:t>
            </w:r>
            <w:r>
              <w:rPr>
                <w:spacing w:val="-1"/>
                <w:sz w:val="24"/>
              </w:rPr>
              <w:t xml:space="preserve"> </w:t>
            </w:r>
            <w:r>
              <w:rPr>
                <w:sz w:val="24"/>
              </w:rPr>
              <w:t>транспорт</w:t>
            </w:r>
          </w:p>
        </w:tc>
        <w:tc>
          <w:tcPr>
            <w:tcW w:w="1701"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right="383"/>
              <w:jc w:val="right"/>
              <w:rPr>
                <w:sz w:val="24"/>
              </w:rPr>
            </w:pPr>
            <w:r>
              <w:rPr>
                <w:sz w:val="24"/>
              </w:rPr>
              <w:t>1</w:t>
            </w:r>
          </w:p>
        </w:tc>
      </w:tr>
      <w:tr w:rsidR="00E6215F" w:rsidTr="00E6215F">
        <w:trPr>
          <w:trHeight w:val="1002"/>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100"/>
              <w:rPr>
                <w:sz w:val="24"/>
              </w:rPr>
            </w:pPr>
            <w:r>
              <w:rPr>
                <w:sz w:val="24"/>
              </w:rPr>
              <w:t>17</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167"/>
              <w:rPr>
                <w:sz w:val="24"/>
              </w:rPr>
            </w:pPr>
            <w:r>
              <w:rPr>
                <w:sz w:val="24"/>
              </w:rPr>
              <w:t>Труд художника на улицах твоего</w:t>
            </w:r>
            <w:r>
              <w:rPr>
                <w:spacing w:val="1"/>
                <w:sz w:val="24"/>
              </w:rPr>
              <w:t xml:space="preserve"> </w:t>
            </w:r>
            <w:r>
              <w:rPr>
                <w:sz w:val="24"/>
              </w:rPr>
              <w:t>города:</w:t>
            </w:r>
            <w:r>
              <w:rPr>
                <w:spacing w:val="-4"/>
                <w:sz w:val="24"/>
              </w:rPr>
              <w:t xml:space="preserve"> </w:t>
            </w:r>
            <w:r>
              <w:rPr>
                <w:sz w:val="24"/>
              </w:rPr>
              <w:t>создаем</w:t>
            </w:r>
            <w:r>
              <w:rPr>
                <w:spacing w:val="-3"/>
                <w:sz w:val="24"/>
              </w:rPr>
              <w:t xml:space="preserve"> </w:t>
            </w:r>
            <w:r>
              <w:rPr>
                <w:sz w:val="24"/>
              </w:rPr>
              <w:t>панно</w:t>
            </w:r>
            <w:r>
              <w:rPr>
                <w:spacing w:val="-4"/>
                <w:sz w:val="24"/>
              </w:rPr>
              <w:t xml:space="preserve"> </w:t>
            </w:r>
            <w:r>
              <w:rPr>
                <w:sz w:val="24"/>
              </w:rPr>
              <w:t>«Образ</w:t>
            </w:r>
            <w:r>
              <w:rPr>
                <w:spacing w:val="-3"/>
                <w:sz w:val="24"/>
              </w:rPr>
              <w:t xml:space="preserve"> </w:t>
            </w:r>
            <w:r>
              <w:rPr>
                <w:sz w:val="24"/>
              </w:rPr>
              <w:t>моего</w:t>
            </w:r>
            <w:r>
              <w:rPr>
                <w:spacing w:val="-57"/>
                <w:sz w:val="24"/>
              </w:rPr>
              <w:t xml:space="preserve"> </w:t>
            </w:r>
            <w:r>
              <w:rPr>
                <w:sz w:val="24"/>
              </w:rPr>
              <w:t>города»</w:t>
            </w:r>
          </w:p>
        </w:tc>
        <w:tc>
          <w:tcPr>
            <w:tcW w:w="1701"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right="383"/>
              <w:jc w:val="right"/>
              <w:rPr>
                <w:sz w:val="24"/>
              </w:rPr>
            </w:pPr>
            <w:r>
              <w:rPr>
                <w:sz w:val="24"/>
              </w:rPr>
              <w:t>1</w:t>
            </w:r>
          </w:p>
        </w:tc>
      </w:tr>
      <w:tr w:rsidR="00E6215F" w:rsidTr="00E6215F">
        <w:trPr>
          <w:trHeight w:val="367"/>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50" w:after="0"/>
              <w:ind w:left="100"/>
              <w:rPr>
                <w:sz w:val="24"/>
              </w:rPr>
            </w:pPr>
            <w:r>
              <w:rPr>
                <w:sz w:val="24"/>
              </w:rPr>
              <w:t>18</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50" w:after="0"/>
              <w:ind w:left="234"/>
              <w:rPr>
                <w:sz w:val="24"/>
              </w:rPr>
            </w:pPr>
            <w:r>
              <w:rPr>
                <w:sz w:val="24"/>
              </w:rPr>
              <w:t>Художник</w:t>
            </w:r>
            <w:r>
              <w:rPr>
                <w:spacing w:val="-2"/>
                <w:sz w:val="24"/>
              </w:rPr>
              <w:t xml:space="preserve"> </w:t>
            </w:r>
            <w:r>
              <w:rPr>
                <w:sz w:val="24"/>
              </w:rPr>
              <w:t>в</w:t>
            </w:r>
            <w:r>
              <w:rPr>
                <w:spacing w:val="-1"/>
                <w:sz w:val="24"/>
              </w:rPr>
              <w:t xml:space="preserve"> </w:t>
            </w:r>
            <w:r>
              <w:rPr>
                <w:sz w:val="24"/>
              </w:rPr>
              <w:t>цирке:</w:t>
            </w:r>
            <w:r>
              <w:rPr>
                <w:spacing w:val="-2"/>
                <w:sz w:val="24"/>
              </w:rPr>
              <w:t xml:space="preserve"> </w:t>
            </w:r>
            <w:r>
              <w:rPr>
                <w:sz w:val="24"/>
              </w:rPr>
              <w:t>рисуем</w:t>
            </w:r>
            <w:r>
              <w:rPr>
                <w:spacing w:val="-1"/>
                <w:sz w:val="24"/>
              </w:rPr>
              <w:t xml:space="preserve"> </w:t>
            </w:r>
            <w:r>
              <w:rPr>
                <w:sz w:val="24"/>
              </w:rPr>
              <w:t>на</w:t>
            </w:r>
            <w:r>
              <w:rPr>
                <w:spacing w:val="-2"/>
                <w:sz w:val="24"/>
              </w:rPr>
              <w:t xml:space="preserve"> </w:t>
            </w:r>
            <w:r>
              <w:rPr>
                <w:sz w:val="24"/>
              </w:rPr>
              <w:t>тему</w:t>
            </w:r>
          </w:p>
        </w:tc>
        <w:tc>
          <w:tcPr>
            <w:tcW w:w="1701"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50" w:after="0"/>
              <w:ind w:right="384"/>
              <w:jc w:val="right"/>
              <w:rPr>
                <w:sz w:val="24"/>
              </w:rPr>
            </w:pPr>
            <w:r>
              <w:rPr>
                <w:sz w:val="24"/>
              </w:rPr>
              <w:t>1</w:t>
            </w:r>
          </w:p>
        </w:tc>
      </w:tr>
    </w:tbl>
    <w:p w:rsidR="00A6769C" w:rsidRDefault="00A6769C">
      <w:pPr>
        <w:sectPr w:rsidR="00A6769C">
          <w:pgSz w:w="16390" w:h="11906" w:orient="landscape"/>
          <w:pgMar w:top="1100" w:right="620" w:bottom="280" w:left="1480" w:header="0" w:footer="0" w:gutter="0"/>
          <w:cols w:space="720"/>
          <w:formProt w:val="0"/>
          <w:docGrid w:linePitch="100" w:charSpace="4096"/>
        </w:sectPr>
      </w:pPr>
    </w:p>
    <w:p w:rsidR="00A6769C" w:rsidRDefault="00A6769C">
      <w:pPr>
        <w:pStyle w:val="a6"/>
        <w:spacing w:before="5"/>
        <w:ind w:left="0"/>
        <w:jc w:val="left"/>
        <w:rPr>
          <w:b/>
          <w:sz w:val="2"/>
        </w:rPr>
      </w:pPr>
    </w:p>
    <w:tbl>
      <w:tblPr>
        <w:tblW w:w="13772" w:type="dxa"/>
        <w:tblInd w:w="128" w:type="dxa"/>
        <w:tblLayout w:type="fixed"/>
        <w:tblCellMar>
          <w:left w:w="7" w:type="dxa"/>
          <w:right w:w="7" w:type="dxa"/>
        </w:tblCellMar>
        <w:tblLook w:val="01E0" w:firstRow="1" w:lastRow="1" w:firstColumn="1" w:lastColumn="1" w:noHBand="0" w:noVBand="0"/>
      </w:tblPr>
      <w:tblGrid>
        <w:gridCol w:w="804"/>
        <w:gridCol w:w="11125"/>
        <w:gridCol w:w="1843"/>
      </w:tblGrid>
      <w:tr w:rsidR="00E6215F" w:rsidTr="00E6215F">
        <w:trPr>
          <w:trHeight w:val="367"/>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pP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50" w:after="0"/>
              <w:ind w:left="235"/>
              <w:rPr>
                <w:sz w:val="24"/>
              </w:rPr>
            </w:pPr>
            <w:r>
              <w:rPr>
                <w:sz w:val="24"/>
              </w:rPr>
              <w:t>«В</w:t>
            </w:r>
            <w:r>
              <w:rPr>
                <w:spacing w:val="-3"/>
                <w:sz w:val="24"/>
              </w:rPr>
              <w:t xml:space="preserve"> </w:t>
            </w:r>
            <w:r>
              <w:rPr>
                <w:sz w:val="24"/>
              </w:rPr>
              <w:t>цирке»</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pPr>
          </w:p>
        </w:tc>
      </w:tr>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19</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414"/>
              <w:rPr>
                <w:sz w:val="24"/>
              </w:rPr>
            </w:pPr>
            <w:r>
              <w:rPr>
                <w:sz w:val="24"/>
              </w:rPr>
              <w:t>Художник</w:t>
            </w:r>
            <w:r>
              <w:rPr>
                <w:spacing w:val="-5"/>
                <w:sz w:val="24"/>
              </w:rPr>
              <w:t xml:space="preserve"> </w:t>
            </w:r>
            <w:r>
              <w:rPr>
                <w:sz w:val="24"/>
              </w:rPr>
              <w:t>в</w:t>
            </w:r>
            <w:r>
              <w:rPr>
                <w:spacing w:val="-4"/>
                <w:sz w:val="24"/>
              </w:rPr>
              <w:t xml:space="preserve"> </w:t>
            </w:r>
            <w:r>
              <w:rPr>
                <w:sz w:val="24"/>
              </w:rPr>
              <w:t>театре:</w:t>
            </w:r>
            <w:r>
              <w:rPr>
                <w:spacing w:val="-3"/>
                <w:sz w:val="24"/>
              </w:rPr>
              <w:t xml:space="preserve"> </w:t>
            </w:r>
            <w:r>
              <w:rPr>
                <w:sz w:val="24"/>
              </w:rPr>
              <w:t>создаем</w:t>
            </w:r>
            <w:r>
              <w:rPr>
                <w:spacing w:val="-3"/>
                <w:sz w:val="24"/>
              </w:rPr>
              <w:t xml:space="preserve"> </w:t>
            </w:r>
            <w:r>
              <w:rPr>
                <w:sz w:val="24"/>
              </w:rPr>
              <w:t>эскиз</w:t>
            </w:r>
            <w:r>
              <w:rPr>
                <w:spacing w:val="-57"/>
                <w:sz w:val="24"/>
              </w:rPr>
              <w:t xml:space="preserve"> </w:t>
            </w:r>
            <w:r>
              <w:rPr>
                <w:sz w:val="24"/>
              </w:rPr>
              <w:t>занавеса</w:t>
            </w:r>
            <w:r>
              <w:rPr>
                <w:spacing w:val="-1"/>
                <w:sz w:val="24"/>
              </w:rPr>
              <w:t xml:space="preserve"> </w:t>
            </w:r>
            <w:r>
              <w:rPr>
                <w:sz w:val="24"/>
              </w:rPr>
              <w:t>или</w:t>
            </w:r>
            <w:r>
              <w:rPr>
                <w:spacing w:val="-1"/>
                <w:sz w:val="24"/>
              </w:rPr>
              <w:t xml:space="preserve"> </w:t>
            </w:r>
            <w:r>
              <w:rPr>
                <w:sz w:val="24"/>
              </w:rPr>
              <w:t>декораций</w:t>
            </w:r>
            <w:r>
              <w:rPr>
                <w:spacing w:val="-1"/>
                <w:sz w:val="24"/>
              </w:rPr>
              <w:t xml:space="preserve"> </w:t>
            </w:r>
            <w:r>
              <w:rPr>
                <w:sz w:val="24"/>
              </w:rPr>
              <w:t>сцены</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right="383"/>
              <w:jc w:val="right"/>
              <w:rPr>
                <w:sz w:val="24"/>
              </w:rPr>
            </w:pPr>
            <w:r>
              <w:rPr>
                <w:sz w:val="24"/>
              </w:rPr>
              <w:t>1</w:t>
            </w:r>
          </w:p>
        </w:tc>
      </w:tr>
      <w:tr w:rsidR="00E6215F" w:rsidTr="00E6215F">
        <w:trPr>
          <w:trHeight w:val="1002"/>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100"/>
              <w:rPr>
                <w:sz w:val="24"/>
              </w:rPr>
            </w:pPr>
            <w:r>
              <w:rPr>
                <w:sz w:val="24"/>
              </w:rPr>
              <w:t>20</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553"/>
              <w:rPr>
                <w:sz w:val="24"/>
              </w:rPr>
            </w:pPr>
            <w:r>
              <w:rPr>
                <w:sz w:val="24"/>
              </w:rPr>
              <w:t>Театр</w:t>
            </w:r>
            <w:r>
              <w:rPr>
                <w:spacing w:val="-6"/>
                <w:sz w:val="24"/>
              </w:rPr>
              <w:t xml:space="preserve"> </w:t>
            </w:r>
            <w:r>
              <w:rPr>
                <w:sz w:val="24"/>
              </w:rPr>
              <w:t>кукол:</w:t>
            </w:r>
            <w:r>
              <w:rPr>
                <w:spacing w:val="-6"/>
                <w:sz w:val="24"/>
              </w:rPr>
              <w:t xml:space="preserve"> </w:t>
            </w:r>
            <w:r>
              <w:rPr>
                <w:sz w:val="24"/>
              </w:rPr>
              <w:t>создаем</w:t>
            </w:r>
            <w:r>
              <w:rPr>
                <w:spacing w:val="-5"/>
                <w:sz w:val="24"/>
              </w:rPr>
              <w:t xml:space="preserve"> </w:t>
            </w:r>
            <w:r>
              <w:rPr>
                <w:sz w:val="24"/>
              </w:rPr>
              <w:t>сказочного</w:t>
            </w:r>
            <w:r>
              <w:rPr>
                <w:spacing w:val="-57"/>
                <w:sz w:val="24"/>
              </w:rPr>
              <w:t xml:space="preserve"> </w:t>
            </w:r>
            <w:r>
              <w:rPr>
                <w:sz w:val="24"/>
              </w:rPr>
              <w:t>персонажа из пластилина или в</w:t>
            </w:r>
            <w:r>
              <w:rPr>
                <w:spacing w:val="1"/>
                <w:sz w:val="24"/>
              </w:rPr>
              <w:t xml:space="preserve"> </w:t>
            </w:r>
            <w:r>
              <w:rPr>
                <w:sz w:val="24"/>
              </w:rPr>
              <w:t>бумагопластике</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right="383"/>
              <w:jc w:val="right"/>
              <w:rPr>
                <w:sz w:val="24"/>
              </w:rPr>
            </w:pPr>
            <w:r>
              <w:rPr>
                <w:sz w:val="24"/>
              </w:rPr>
              <w:t>1</w:t>
            </w:r>
          </w:p>
        </w:tc>
      </w:tr>
      <w:tr w:rsidR="00E6215F" w:rsidTr="00E6215F">
        <w:trPr>
          <w:trHeight w:val="1002"/>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100"/>
              <w:rPr>
                <w:sz w:val="24"/>
              </w:rPr>
            </w:pPr>
            <w:r>
              <w:rPr>
                <w:sz w:val="24"/>
              </w:rPr>
              <w:t>21</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520"/>
              <w:rPr>
                <w:sz w:val="24"/>
              </w:rPr>
            </w:pPr>
            <w:r>
              <w:rPr>
                <w:sz w:val="24"/>
              </w:rPr>
              <w:t>Маска:</w:t>
            </w:r>
            <w:r>
              <w:rPr>
                <w:spacing w:val="-4"/>
                <w:sz w:val="24"/>
              </w:rPr>
              <w:t xml:space="preserve"> </w:t>
            </w:r>
            <w:r>
              <w:rPr>
                <w:sz w:val="24"/>
              </w:rPr>
              <w:t>создаем</w:t>
            </w:r>
            <w:r>
              <w:rPr>
                <w:spacing w:val="-3"/>
                <w:sz w:val="24"/>
              </w:rPr>
              <w:t xml:space="preserve"> </w:t>
            </w:r>
            <w:r>
              <w:rPr>
                <w:sz w:val="24"/>
              </w:rPr>
              <w:t>маски</w:t>
            </w:r>
            <w:r>
              <w:rPr>
                <w:spacing w:val="-2"/>
                <w:sz w:val="24"/>
              </w:rPr>
              <w:t xml:space="preserve"> </w:t>
            </w:r>
            <w:r>
              <w:rPr>
                <w:sz w:val="24"/>
              </w:rPr>
              <w:t>сказочных</w:t>
            </w:r>
            <w:r>
              <w:rPr>
                <w:spacing w:val="-57"/>
                <w:sz w:val="24"/>
              </w:rPr>
              <w:t xml:space="preserve"> </w:t>
            </w:r>
            <w:r>
              <w:rPr>
                <w:sz w:val="24"/>
              </w:rPr>
              <w:t>персонажей с характерным</w:t>
            </w:r>
            <w:r>
              <w:rPr>
                <w:spacing w:val="1"/>
                <w:sz w:val="24"/>
              </w:rPr>
              <w:t xml:space="preserve"> </w:t>
            </w:r>
            <w:r>
              <w:rPr>
                <w:sz w:val="24"/>
              </w:rPr>
              <w:t>выражением</w:t>
            </w:r>
            <w:r>
              <w:rPr>
                <w:spacing w:val="-2"/>
                <w:sz w:val="24"/>
              </w:rPr>
              <w:t xml:space="preserve"> </w:t>
            </w:r>
            <w:r>
              <w:rPr>
                <w:sz w:val="24"/>
              </w:rPr>
              <w:t>лица</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right="383"/>
              <w:jc w:val="right"/>
              <w:rPr>
                <w:sz w:val="24"/>
              </w:rPr>
            </w:pPr>
            <w:r>
              <w:rPr>
                <w:sz w:val="24"/>
              </w:rPr>
              <w:t>1</w:t>
            </w:r>
          </w:p>
        </w:tc>
      </w:tr>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22</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609"/>
              <w:rPr>
                <w:sz w:val="24"/>
              </w:rPr>
            </w:pPr>
            <w:r>
              <w:rPr>
                <w:sz w:val="24"/>
              </w:rPr>
              <w:t>Афиша и плакат: создаем эскиз</w:t>
            </w:r>
            <w:r>
              <w:rPr>
                <w:spacing w:val="1"/>
                <w:sz w:val="24"/>
              </w:rPr>
              <w:t xml:space="preserve"> </w:t>
            </w:r>
            <w:r>
              <w:rPr>
                <w:sz w:val="24"/>
              </w:rPr>
              <w:t>афиши</w:t>
            </w:r>
            <w:r>
              <w:rPr>
                <w:spacing w:val="-4"/>
                <w:sz w:val="24"/>
              </w:rPr>
              <w:t xml:space="preserve"> </w:t>
            </w:r>
            <w:r>
              <w:rPr>
                <w:sz w:val="24"/>
              </w:rPr>
              <w:t>к</w:t>
            </w:r>
            <w:r>
              <w:rPr>
                <w:spacing w:val="-4"/>
                <w:sz w:val="24"/>
              </w:rPr>
              <w:t xml:space="preserve"> </w:t>
            </w:r>
            <w:r>
              <w:rPr>
                <w:sz w:val="24"/>
              </w:rPr>
              <w:t>спектаклю</w:t>
            </w:r>
            <w:r>
              <w:rPr>
                <w:spacing w:val="-4"/>
                <w:sz w:val="24"/>
              </w:rPr>
              <w:t xml:space="preserve"> </w:t>
            </w:r>
            <w:r>
              <w:rPr>
                <w:sz w:val="24"/>
              </w:rPr>
              <w:t>или</w:t>
            </w:r>
            <w:r>
              <w:rPr>
                <w:spacing w:val="-4"/>
                <w:sz w:val="24"/>
              </w:rPr>
              <w:t xml:space="preserve"> </w:t>
            </w:r>
            <w:r>
              <w:rPr>
                <w:sz w:val="24"/>
              </w:rPr>
              <w:t>фильму</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right="383"/>
              <w:jc w:val="right"/>
              <w:rPr>
                <w:sz w:val="24"/>
              </w:rPr>
            </w:pPr>
            <w:r>
              <w:rPr>
                <w:sz w:val="24"/>
              </w:rPr>
              <w:t>1</w:t>
            </w:r>
          </w:p>
        </w:tc>
      </w:tr>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23</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401"/>
              <w:rPr>
                <w:sz w:val="24"/>
              </w:rPr>
            </w:pPr>
            <w:r>
              <w:rPr>
                <w:sz w:val="24"/>
              </w:rPr>
              <w:t>Праздник в городе: создаем</w:t>
            </w:r>
            <w:r>
              <w:rPr>
                <w:spacing w:val="1"/>
                <w:sz w:val="24"/>
              </w:rPr>
              <w:t xml:space="preserve"> </w:t>
            </w:r>
            <w:r>
              <w:rPr>
                <w:sz w:val="24"/>
              </w:rPr>
              <w:t>композицию</w:t>
            </w:r>
            <w:r>
              <w:rPr>
                <w:spacing w:val="-2"/>
                <w:sz w:val="24"/>
              </w:rPr>
              <w:t xml:space="preserve"> </w:t>
            </w:r>
            <w:r>
              <w:rPr>
                <w:sz w:val="24"/>
              </w:rPr>
              <w:t>«Праздник</w:t>
            </w:r>
            <w:r>
              <w:rPr>
                <w:spacing w:val="-3"/>
                <w:sz w:val="24"/>
              </w:rPr>
              <w:t xml:space="preserve"> </w:t>
            </w:r>
            <w:r>
              <w:rPr>
                <w:sz w:val="24"/>
              </w:rPr>
              <w:t>в</w:t>
            </w:r>
            <w:r>
              <w:rPr>
                <w:spacing w:val="-2"/>
                <w:sz w:val="24"/>
              </w:rPr>
              <w:t xml:space="preserve"> </w:t>
            </w:r>
            <w:r>
              <w:rPr>
                <w:sz w:val="24"/>
              </w:rPr>
              <w:t>городе»</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right="383"/>
              <w:jc w:val="right"/>
              <w:rPr>
                <w:sz w:val="24"/>
              </w:rPr>
            </w:pPr>
            <w:r>
              <w:rPr>
                <w:sz w:val="24"/>
              </w:rPr>
              <w:t>1</w:t>
            </w:r>
          </w:p>
        </w:tc>
      </w:tr>
      <w:tr w:rsidR="00E6215F" w:rsidTr="00E6215F">
        <w:trPr>
          <w:trHeight w:val="1002"/>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100"/>
              <w:rPr>
                <w:sz w:val="24"/>
              </w:rPr>
            </w:pPr>
            <w:r>
              <w:rPr>
                <w:sz w:val="24"/>
              </w:rPr>
              <w:t>24</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385"/>
              <w:rPr>
                <w:sz w:val="24"/>
              </w:rPr>
            </w:pPr>
            <w:r>
              <w:rPr>
                <w:sz w:val="24"/>
              </w:rPr>
              <w:t>Школьный карнавал: украшаем</w:t>
            </w:r>
            <w:r>
              <w:rPr>
                <w:spacing w:val="1"/>
                <w:sz w:val="24"/>
              </w:rPr>
              <w:t xml:space="preserve"> </w:t>
            </w:r>
            <w:r>
              <w:rPr>
                <w:sz w:val="24"/>
              </w:rPr>
              <w:t>школу, проводим выставку наших</w:t>
            </w:r>
            <w:r>
              <w:rPr>
                <w:spacing w:val="-58"/>
                <w:sz w:val="24"/>
              </w:rPr>
              <w:t xml:space="preserve"> </w:t>
            </w:r>
            <w:r>
              <w:rPr>
                <w:sz w:val="24"/>
              </w:rPr>
              <w:t>работ</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right="383"/>
              <w:jc w:val="right"/>
              <w:rPr>
                <w:sz w:val="24"/>
              </w:rPr>
            </w:pPr>
            <w:r>
              <w:rPr>
                <w:sz w:val="24"/>
              </w:rPr>
              <w:t>1</w:t>
            </w:r>
          </w:p>
        </w:tc>
      </w:tr>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25</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207"/>
              <w:rPr>
                <w:sz w:val="24"/>
              </w:rPr>
            </w:pPr>
            <w:r>
              <w:rPr>
                <w:sz w:val="24"/>
              </w:rPr>
              <w:t>Музей в жизни города: виртуальное</w:t>
            </w:r>
            <w:r>
              <w:rPr>
                <w:spacing w:val="-58"/>
                <w:sz w:val="24"/>
              </w:rPr>
              <w:t xml:space="preserve"> </w:t>
            </w:r>
            <w:r>
              <w:rPr>
                <w:sz w:val="24"/>
              </w:rPr>
              <w:t>путешествие</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right="383"/>
              <w:jc w:val="right"/>
              <w:rPr>
                <w:sz w:val="24"/>
              </w:rPr>
            </w:pPr>
            <w:r>
              <w:rPr>
                <w:sz w:val="24"/>
              </w:rPr>
              <w:t>1</w:t>
            </w:r>
          </w:p>
        </w:tc>
      </w:tr>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26</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293"/>
              <w:rPr>
                <w:sz w:val="24"/>
              </w:rPr>
            </w:pPr>
            <w:r>
              <w:rPr>
                <w:sz w:val="24"/>
              </w:rPr>
              <w:t>Картина – особый мир: восприятие</w:t>
            </w:r>
            <w:r>
              <w:rPr>
                <w:spacing w:val="-57"/>
                <w:sz w:val="24"/>
              </w:rPr>
              <w:t xml:space="preserve"> </w:t>
            </w:r>
            <w:r>
              <w:rPr>
                <w:sz w:val="24"/>
              </w:rPr>
              <w:t>картин</w:t>
            </w:r>
            <w:r>
              <w:rPr>
                <w:spacing w:val="-4"/>
                <w:sz w:val="24"/>
              </w:rPr>
              <w:t xml:space="preserve"> </w:t>
            </w:r>
            <w:r>
              <w:rPr>
                <w:sz w:val="24"/>
              </w:rPr>
              <w:t>различных</w:t>
            </w:r>
            <w:r>
              <w:rPr>
                <w:spacing w:val="-4"/>
                <w:sz w:val="24"/>
              </w:rPr>
              <w:t xml:space="preserve"> </w:t>
            </w:r>
            <w:r>
              <w:rPr>
                <w:sz w:val="24"/>
              </w:rPr>
              <w:t>жанров</w:t>
            </w:r>
            <w:r>
              <w:rPr>
                <w:spacing w:val="-3"/>
                <w:sz w:val="24"/>
              </w:rPr>
              <w:t xml:space="preserve"> </w:t>
            </w:r>
            <w:r>
              <w:rPr>
                <w:sz w:val="24"/>
              </w:rPr>
              <w:t>в</w:t>
            </w:r>
            <w:r>
              <w:rPr>
                <w:spacing w:val="-5"/>
                <w:sz w:val="24"/>
              </w:rPr>
              <w:t xml:space="preserve"> </w:t>
            </w:r>
            <w:r>
              <w:rPr>
                <w:sz w:val="24"/>
              </w:rPr>
              <w:t>музеях</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right="383"/>
              <w:jc w:val="right"/>
              <w:rPr>
                <w:sz w:val="24"/>
              </w:rPr>
            </w:pPr>
            <w:r>
              <w:rPr>
                <w:sz w:val="24"/>
              </w:rPr>
              <w:t>1</w:t>
            </w:r>
          </w:p>
        </w:tc>
      </w:tr>
      <w:tr w:rsidR="00E6215F" w:rsidTr="00E6215F">
        <w:trPr>
          <w:trHeight w:val="1319"/>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rPr>
                <w:b/>
                <w:sz w:val="26"/>
              </w:rPr>
            </w:pPr>
          </w:p>
          <w:p w:rsidR="00E6215F" w:rsidRDefault="00E6215F">
            <w:pPr>
              <w:pStyle w:val="TableParagraph"/>
              <w:widowControl w:val="0"/>
              <w:spacing w:before="227" w:after="0"/>
              <w:ind w:left="100"/>
              <w:rPr>
                <w:sz w:val="24"/>
              </w:rPr>
            </w:pPr>
            <w:r>
              <w:rPr>
                <w:sz w:val="24"/>
              </w:rPr>
              <w:t>27</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635"/>
              <w:rPr>
                <w:sz w:val="24"/>
              </w:rPr>
            </w:pPr>
            <w:r>
              <w:rPr>
                <w:sz w:val="24"/>
              </w:rPr>
              <w:t>Музеи искусства: участвуем в</w:t>
            </w:r>
            <w:r>
              <w:rPr>
                <w:spacing w:val="1"/>
                <w:sz w:val="24"/>
              </w:rPr>
              <w:t xml:space="preserve"> </w:t>
            </w:r>
            <w:r>
              <w:rPr>
                <w:sz w:val="24"/>
              </w:rPr>
              <w:t>виртуальном интерактивном</w:t>
            </w:r>
            <w:r>
              <w:rPr>
                <w:spacing w:val="1"/>
                <w:sz w:val="24"/>
              </w:rPr>
              <w:t xml:space="preserve"> </w:t>
            </w:r>
            <w:r>
              <w:rPr>
                <w:sz w:val="24"/>
              </w:rPr>
              <w:t>путешествии</w:t>
            </w:r>
            <w:r>
              <w:rPr>
                <w:spacing w:val="-6"/>
                <w:sz w:val="24"/>
              </w:rPr>
              <w:t xml:space="preserve"> </w:t>
            </w:r>
            <w:r>
              <w:rPr>
                <w:sz w:val="24"/>
              </w:rPr>
              <w:t>в</w:t>
            </w:r>
            <w:r>
              <w:rPr>
                <w:spacing w:val="-5"/>
                <w:sz w:val="24"/>
              </w:rPr>
              <w:t xml:space="preserve"> </w:t>
            </w:r>
            <w:r>
              <w:rPr>
                <w:sz w:val="24"/>
              </w:rPr>
              <w:t>художественные</w:t>
            </w:r>
            <w:r>
              <w:rPr>
                <w:spacing w:val="-57"/>
                <w:sz w:val="24"/>
              </w:rPr>
              <w:t xml:space="preserve"> </w:t>
            </w:r>
            <w:r>
              <w:rPr>
                <w:sz w:val="24"/>
              </w:rPr>
              <w:t>музеи</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rPr>
                <w:b/>
                <w:sz w:val="26"/>
              </w:rPr>
            </w:pPr>
          </w:p>
          <w:p w:rsidR="00E6215F" w:rsidRDefault="00E6215F">
            <w:pPr>
              <w:pStyle w:val="TableParagraph"/>
              <w:widowControl w:val="0"/>
              <w:spacing w:before="227" w:after="0"/>
              <w:ind w:right="383"/>
              <w:jc w:val="right"/>
              <w:rPr>
                <w:sz w:val="24"/>
              </w:rPr>
            </w:pPr>
            <w:r>
              <w:rPr>
                <w:sz w:val="24"/>
              </w:rPr>
              <w:t>1</w:t>
            </w:r>
          </w:p>
        </w:tc>
      </w:tr>
      <w:tr w:rsidR="00E6215F" w:rsidTr="00E6215F">
        <w:trPr>
          <w:trHeight w:val="949"/>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7" w:after="0"/>
              <w:rPr>
                <w:b/>
                <w:sz w:val="29"/>
              </w:rPr>
            </w:pPr>
          </w:p>
          <w:p w:rsidR="00E6215F" w:rsidRDefault="00E6215F">
            <w:pPr>
              <w:pStyle w:val="TableParagraph"/>
              <w:widowControl w:val="0"/>
              <w:ind w:left="100"/>
              <w:rPr>
                <w:sz w:val="24"/>
              </w:rPr>
            </w:pPr>
            <w:r>
              <w:rPr>
                <w:sz w:val="24"/>
              </w:rPr>
              <w:t>28</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82" w:after="0" w:line="276" w:lineRule="auto"/>
              <w:ind w:left="235" w:right="525"/>
              <w:rPr>
                <w:sz w:val="24"/>
              </w:rPr>
            </w:pPr>
            <w:r>
              <w:rPr>
                <w:sz w:val="24"/>
              </w:rPr>
              <w:t>Картина-пейзаж: рисуем пейзаж,</w:t>
            </w:r>
            <w:r>
              <w:rPr>
                <w:spacing w:val="-58"/>
                <w:sz w:val="24"/>
              </w:rPr>
              <w:t xml:space="preserve"> </w:t>
            </w:r>
            <w:r>
              <w:rPr>
                <w:sz w:val="24"/>
              </w:rPr>
              <w:t>отображаем</w:t>
            </w:r>
            <w:r>
              <w:rPr>
                <w:spacing w:val="-3"/>
                <w:sz w:val="24"/>
              </w:rPr>
              <w:t xml:space="preserve"> </w:t>
            </w:r>
            <w:r>
              <w:rPr>
                <w:sz w:val="24"/>
              </w:rPr>
              <w:t>состояние</w:t>
            </w:r>
            <w:r>
              <w:rPr>
                <w:spacing w:val="-2"/>
                <w:sz w:val="24"/>
              </w:rPr>
              <w:t xml:space="preserve"> </w:t>
            </w:r>
            <w:r>
              <w:rPr>
                <w:sz w:val="24"/>
              </w:rPr>
              <w:t>природы</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7" w:after="0"/>
              <w:rPr>
                <w:b/>
                <w:sz w:val="29"/>
              </w:rPr>
            </w:pPr>
          </w:p>
          <w:p w:rsidR="00E6215F" w:rsidRDefault="00E6215F">
            <w:pPr>
              <w:pStyle w:val="TableParagraph"/>
              <w:widowControl w:val="0"/>
              <w:ind w:right="383"/>
              <w:jc w:val="right"/>
              <w:rPr>
                <w:sz w:val="24"/>
              </w:rPr>
            </w:pPr>
            <w:r>
              <w:rPr>
                <w:sz w:val="24"/>
              </w:rPr>
              <w:t>1</w:t>
            </w:r>
          </w:p>
        </w:tc>
      </w:tr>
      <w:tr w:rsidR="00E6215F" w:rsidTr="00E6215F">
        <w:trPr>
          <w:trHeight w:val="367"/>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50" w:after="0"/>
              <w:ind w:left="100"/>
              <w:rPr>
                <w:sz w:val="24"/>
              </w:rPr>
            </w:pPr>
            <w:r>
              <w:rPr>
                <w:sz w:val="24"/>
              </w:rPr>
              <w:t>29</w:t>
            </w:r>
          </w:p>
        </w:tc>
        <w:tc>
          <w:tcPr>
            <w:tcW w:w="11125"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50" w:after="0"/>
              <w:ind w:left="234"/>
              <w:rPr>
                <w:sz w:val="24"/>
              </w:rPr>
            </w:pPr>
            <w:r>
              <w:rPr>
                <w:sz w:val="24"/>
              </w:rPr>
              <w:t>Картина-портрет:</w:t>
            </w:r>
            <w:r>
              <w:rPr>
                <w:spacing w:val="-3"/>
                <w:sz w:val="24"/>
              </w:rPr>
              <w:t xml:space="preserve"> </w:t>
            </w:r>
            <w:r>
              <w:rPr>
                <w:sz w:val="24"/>
              </w:rPr>
              <w:t>рассматриваем</w:t>
            </w:r>
          </w:p>
        </w:tc>
        <w:tc>
          <w:tcPr>
            <w:tcW w:w="1843"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50" w:after="0"/>
              <w:ind w:right="384"/>
              <w:jc w:val="right"/>
              <w:rPr>
                <w:sz w:val="24"/>
              </w:rPr>
            </w:pPr>
            <w:r>
              <w:rPr>
                <w:sz w:val="24"/>
              </w:rPr>
              <w:t>1</w:t>
            </w:r>
          </w:p>
        </w:tc>
      </w:tr>
    </w:tbl>
    <w:p w:rsidR="00A6769C" w:rsidRDefault="00A6769C">
      <w:pPr>
        <w:sectPr w:rsidR="00A6769C">
          <w:pgSz w:w="16390" w:h="11906" w:orient="landscape"/>
          <w:pgMar w:top="1100" w:right="620" w:bottom="280" w:left="1480" w:header="0" w:footer="0" w:gutter="0"/>
          <w:cols w:space="720"/>
          <w:formProt w:val="0"/>
          <w:docGrid w:linePitch="100" w:charSpace="4096"/>
        </w:sectPr>
      </w:pPr>
    </w:p>
    <w:p w:rsidR="00A6769C" w:rsidRDefault="00A6769C">
      <w:pPr>
        <w:pStyle w:val="a6"/>
        <w:spacing w:before="5"/>
        <w:ind w:left="0"/>
        <w:jc w:val="left"/>
        <w:rPr>
          <w:b/>
          <w:sz w:val="2"/>
        </w:rPr>
      </w:pPr>
    </w:p>
    <w:tbl>
      <w:tblPr>
        <w:tblW w:w="13772" w:type="dxa"/>
        <w:tblInd w:w="128" w:type="dxa"/>
        <w:tblLayout w:type="fixed"/>
        <w:tblCellMar>
          <w:left w:w="7" w:type="dxa"/>
          <w:right w:w="7" w:type="dxa"/>
        </w:tblCellMar>
        <w:tblLook w:val="01E0" w:firstRow="1" w:lastRow="1" w:firstColumn="1" w:lastColumn="1" w:noHBand="0" w:noVBand="0"/>
      </w:tblPr>
      <w:tblGrid>
        <w:gridCol w:w="804"/>
        <w:gridCol w:w="11692"/>
        <w:gridCol w:w="1276"/>
      </w:tblGrid>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pPr>
          </w:p>
        </w:tc>
        <w:tc>
          <w:tcPr>
            <w:tcW w:w="11692"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659"/>
              <w:rPr>
                <w:sz w:val="24"/>
              </w:rPr>
            </w:pPr>
            <w:r>
              <w:rPr>
                <w:sz w:val="24"/>
              </w:rPr>
              <w:t>произведения портретистов,</w:t>
            </w:r>
            <w:r>
              <w:rPr>
                <w:spacing w:val="1"/>
                <w:sz w:val="24"/>
              </w:rPr>
              <w:t xml:space="preserve"> </w:t>
            </w:r>
            <w:r>
              <w:rPr>
                <w:sz w:val="24"/>
              </w:rPr>
              <w:t>сочиняем</w:t>
            </w:r>
            <w:r>
              <w:rPr>
                <w:spacing w:val="-4"/>
                <w:sz w:val="24"/>
              </w:rPr>
              <w:t xml:space="preserve"> </w:t>
            </w:r>
            <w:r>
              <w:rPr>
                <w:sz w:val="24"/>
              </w:rPr>
              <w:t>рассказы</w:t>
            </w:r>
            <w:r>
              <w:rPr>
                <w:spacing w:val="-3"/>
                <w:sz w:val="24"/>
              </w:rPr>
              <w:t xml:space="preserve"> </w:t>
            </w:r>
            <w:r>
              <w:rPr>
                <w:sz w:val="24"/>
              </w:rPr>
              <w:t>к</w:t>
            </w:r>
            <w:r>
              <w:rPr>
                <w:spacing w:val="-3"/>
                <w:sz w:val="24"/>
              </w:rPr>
              <w:t xml:space="preserve"> </w:t>
            </w:r>
            <w:r>
              <w:rPr>
                <w:sz w:val="24"/>
              </w:rPr>
              <w:t>портретам</w:t>
            </w:r>
          </w:p>
        </w:tc>
        <w:tc>
          <w:tcPr>
            <w:tcW w:w="1276"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pPr>
          </w:p>
        </w:tc>
      </w:tr>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30</w:t>
            </w:r>
          </w:p>
        </w:tc>
        <w:tc>
          <w:tcPr>
            <w:tcW w:w="11692"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715"/>
              <w:rPr>
                <w:sz w:val="24"/>
              </w:rPr>
            </w:pPr>
            <w:r>
              <w:rPr>
                <w:sz w:val="24"/>
              </w:rPr>
              <w:t>Изображение</w:t>
            </w:r>
            <w:r>
              <w:rPr>
                <w:spacing w:val="-9"/>
                <w:sz w:val="24"/>
              </w:rPr>
              <w:t xml:space="preserve"> </w:t>
            </w:r>
            <w:r>
              <w:rPr>
                <w:sz w:val="24"/>
              </w:rPr>
              <w:t>портрета:</w:t>
            </w:r>
            <w:r>
              <w:rPr>
                <w:spacing w:val="-9"/>
                <w:sz w:val="24"/>
              </w:rPr>
              <w:t xml:space="preserve"> </w:t>
            </w:r>
            <w:r>
              <w:rPr>
                <w:sz w:val="24"/>
              </w:rPr>
              <w:t>рисуем</w:t>
            </w:r>
            <w:r>
              <w:rPr>
                <w:spacing w:val="-57"/>
                <w:sz w:val="24"/>
              </w:rPr>
              <w:t xml:space="preserve"> </w:t>
            </w:r>
            <w:r>
              <w:rPr>
                <w:sz w:val="24"/>
              </w:rPr>
              <w:t>портрет</w:t>
            </w:r>
            <w:r>
              <w:rPr>
                <w:spacing w:val="-2"/>
                <w:sz w:val="24"/>
              </w:rPr>
              <w:t xml:space="preserve"> </w:t>
            </w:r>
            <w:r>
              <w:rPr>
                <w:sz w:val="24"/>
              </w:rPr>
              <w:t>человека</w:t>
            </w:r>
            <w:r>
              <w:rPr>
                <w:spacing w:val="-2"/>
                <w:sz w:val="24"/>
              </w:rPr>
              <w:t xml:space="preserve"> </w:t>
            </w:r>
            <w:r>
              <w:rPr>
                <w:sz w:val="24"/>
              </w:rPr>
              <w:t>красками</w:t>
            </w:r>
          </w:p>
        </w:tc>
        <w:tc>
          <w:tcPr>
            <w:tcW w:w="1276"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right="383"/>
              <w:jc w:val="right"/>
              <w:rPr>
                <w:sz w:val="24"/>
              </w:rPr>
            </w:pPr>
            <w:r>
              <w:rPr>
                <w:sz w:val="24"/>
              </w:rPr>
              <w:t>1</w:t>
            </w:r>
          </w:p>
        </w:tc>
      </w:tr>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31</w:t>
            </w:r>
          </w:p>
        </w:tc>
        <w:tc>
          <w:tcPr>
            <w:tcW w:w="11692"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970"/>
              <w:rPr>
                <w:sz w:val="24"/>
              </w:rPr>
            </w:pPr>
            <w:r>
              <w:rPr>
                <w:sz w:val="24"/>
              </w:rPr>
              <w:t>Картина-натюрморт: рисуем</w:t>
            </w:r>
            <w:r>
              <w:rPr>
                <w:spacing w:val="-58"/>
                <w:sz w:val="24"/>
              </w:rPr>
              <w:t xml:space="preserve"> </w:t>
            </w:r>
            <w:r>
              <w:rPr>
                <w:sz w:val="24"/>
              </w:rPr>
              <w:t>натюрморт</w:t>
            </w:r>
          </w:p>
        </w:tc>
        <w:tc>
          <w:tcPr>
            <w:tcW w:w="1276"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right="383"/>
              <w:jc w:val="right"/>
              <w:rPr>
                <w:sz w:val="24"/>
              </w:rPr>
            </w:pPr>
            <w:r>
              <w:rPr>
                <w:sz w:val="24"/>
              </w:rPr>
              <w:t>1</w:t>
            </w:r>
          </w:p>
        </w:tc>
      </w:tr>
      <w:tr w:rsidR="00E6215F" w:rsidTr="00E6215F">
        <w:trPr>
          <w:trHeight w:val="1002"/>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100"/>
              <w:rPr>
                <w:sz w:val="24"/>
              </w:rPr>
            </w:pPr>
            <w:r>
              <w:rPr>
                <w:sz w:val="24"/>
              </w:rPr>
              <w:t>32</w:t>
            </w:r>
          </w:p>
        </w:tc>
        <w:tc>
          <w:tcPr>
            <w:tcW w:w="11692"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218"/>
              <w:rPr>
                <w:sz w:val="24"/>
              </w:rPr>
            </w:pPr>
            <w:r>
              <w:rPr>
                <w:sz w:val="24"/>
              </w:rPr>
              <w:t>Картины исторические и бытовые:</w:t>
            </w:r>
            <w:r>
              <w:rPr>
                <w:spacing w:val="1"/>
                <w:sz w:val="24"/>
              </w:rPr>
              <w:t xml:space="preserve"> </w:t>
            </w:r>
            <w:r>
              <w:rPr>
                <w:sz w:val="24"/>
              </w:rPr>
              <w:t>создаем композицию историческую</w:t>
            </w:r>
            <w:r>
              <w:rPr>
                <w:spacing w:val="-58"/>
                <w:sz w:val="24"/>
              </w:rPr>
              <w:t xml:space="preserve"> </w:t>
            </w:r>
            <w:r>
              <w:rPr>
                <w:sz w:val="24"/>
              </w:rPr>
              <w:t>или</w:t>
            </w:r>
            <w:r>
              <w:rPr>
                <w:spacing w:val="-2"/>
                <w:sz w:val="24"/>
              </w:rPr>
              <w:t xml:space="preserve"> </w:t>
            </w:r>
            <w:r>
              <w:rPr>
                <w:sz w:val="24"/>
              </w:rPr>
              <w:t>бытовую</w:t>
            </w:r>
          </w:p>
        </w:tc>
        <w:tc>
          <w:tcPr>
            <w:tcW w:w="1276"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right="383"/>
              <w:jc w:val="right"/>
              <w:rPr>
                <w:sz w:val="24"/>
              </w:rPr>
            </w:pPr>
            <w:r>
              <w:rPr>
                <w:sz w:val="24"/>
              </w:rPr>
              <w:t>1</w:t>
            </w:r>
          </w:p>
        </w:tc>
      </w:tr>
      <w:tr w:rsidR="00E6215F" w:rsidTr="00E6215F">
        <w:trPr>
          <w:trHeight w:val="684"/>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left="100"/>
              <w:rPr>
                <w:sz w:val="24"/>
              </w:rPr>
            </w:pPr>
            <w:r>
              <w:rPr>
                <w:sz w:val="24"/>
              </w:rPr>
              <w:t>33</w:t>
            </w:r>
          </w:p>
        </w:tc>
        <w:tc>
          <w:tcPr>
            <w:tcW w:w="11692"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389"/>
              <w:rPr>
                <w:sz w:val="24"/>
              </w:rPr>
            </w:pPr>
            <w:r>
              <w:rPr>
                <w:sz w:val="24"/>
              </w:rPr>
              <w:t>Скульптура в музее и на улице:</w:t>
            </w:r>
            <w:r>
              <w:rPr>
                <w:spacing w:val="1"/>
                <w:sz w:val="24"/>
              </w:rPr>
              <w:t xml:space="preserve"> </w:t>
            </w:r>
            <w:r>
              <w:rPr>
                <w:sz w:val="24"/>
              </w:rPr>
              <w:t>лепим</w:t>
            </w:r>
            <w:r>
              <w:rPr>
                <w:spacing w:val="-4"/>
                <w:sz w:val="24"/>
              </w:rPr>
              <w:t xml:space="preserve"> </w:t>
            </w:r>
            <w:r>
              <w:rPr>
                <w:sz w:val="24"/>
              </w:rPr>
              <w:t>эскиз</w:t>
            </w:r>
            <w:r>
              <w:rPr>
                <w:spacing w:val="-4"/>
                <w:sz w:val="24"/>
              </w:rPr>
              <w:t xml:space="preserve"> </w:t>
            </w:r>
            <w:r>
              <w:rPr>
                <w:sz w:val="24"/>
              </w:rPr>
              <w:t>парковой</w:t>
            </w:r>
            <w:r>
              <w:rPr>
                <w:spacing w:val="-5"/>
                <w:sz w:val="24"/>
              </w:rPr>
              <w:t xml:space="preserve"> </w:t>
            </w:r>
            <w:r>
              <w:rPr>
                <w:sz w:val="24"/>
              </w:rPr>
              <w:t>скульптуры</w:t>
            </w:r>
          </w:p>
        </w:tc>
        <w:tc>
          <w:tcPr>
            <w:tcW w:w="1276"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right="383"/>
              <w:jc w:val="right"/>
              <w:rPr>
                <w:sz w:val="24"/>
              </w:rPr>
            </w:pPr>
            <w:r>
              <w:rPr>
                <w:sz w:val="24"/>
              </w:rPr>
              <w:t>1</w:t>
            </w:r>
          </w:p>
        </w:tc>
      </w:tr>
      <w:tr w:rsidR="00E6215F" w:rsidTr="00E6215F">
        <w:trPr>
          <w:trHeight w:val="1002"/>
        </w:trPr>
        <w:tc>
          <w:tcPr>
            <w:tcW w:w="804"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left="100"/>
              <w:rPr>
                <w:sz w:val="24"/>
              </w:rPr>
            </w:pPr>
            <w:r>
              <w:rPr>
                <w:sz w:val="24"/>
              </w:rPr>
              <w:t>34</w:t>
            </w:r>
          </w:p>
        </w:tc>
        <w:tc>
          <w:tcPr>
            <w:tcW w:w="11692"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855"/>
              <w:rPr>
                <w:sz w:val="24"/>
              </w:rPr>
            </w:pPr>
            <w:r>
              <w:rPr>
                <w:sz w:val="24"/>
              </w:rPr>
              <w:t>Художественная выставка:</w:t>
            </w:r>
            <w:r>
              <w:rPr>
                <w:spacing w:val="1"/>
                <w:sz w:val="24"/>
              </w:rPr>
              <w:t xml:space="preserve"> </w:t>
            </w:r>
            <w:r>
              <w:rPr>
                <w:sz w:val="24"/>
              </w:rPr>
              <w:t>организуем художественную</w:t>
            </w:r>
            <w:r>
              <w:rPr>
                <w:spacing w:val="1"/>
                <w:sz w:val="24"/>
              </w:rPr>
              <w:t xml:space="preserve"> </w:t>
            </w:r>
            <w:r>
              <w:rPr>
                <w:sz w:val="24"/>
              </w:rPr>
              <w:t>выставку</w:t>
            </w:r>
            <w:r>
              <w:rPr>
                <w:spacing w:val="-5"/>
                <w:sz w:val="24"/>
              </w:rPr>
              <w:t xml:space="preserve"> </w:t>
            </w:r>
            <w:r>
              <w:rPr>
                <w:sz w:val="24"/>
              </w:rPr>
              <w:t>работ</w:t>
            </w:r>
            <w:r>
              <w:rPr>
                <w:spacing w:val="-4"/>
                <w:sz w:val="24"/>
              </w:rPr>
              <w:t xml:space="preserve"> </w:t>
            </w:r>
            <w:r>
              <w:rPr>
                <w:sz w:val="24"/>
              </w:rPr>
              <w:t>обучающихся</w:t>
            </w:r>
          </w:p>
        </w:tc>
        <w:tc>
          <w:tcPr>
            <w:tcW w:w="1276"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0" w:after="0"/>
              <w:rPr>
                <w:b/>
                <w:sz w:val="31"/>
              </w:rPr>
            </w:pPr>
          </w:p>
          <w:p w:rsidR="00E6215F" w:rsidRDefault="00E6215F">
            <w:pPr>
              <w:pStyle w:val="TableParagraph"/>
              <w:widowControl w:val="0"/>
              <w:spacing w:before="1" w:after="0"/>
              <w:ind w:right="383"/>
              <w:jc w:val="right"/>
              <w:rPr>
                <w:sz w:val="24"/>
              </w:rPr>
            </w:pPr>
            <w:r>
              <w:rPr>
                <w:sz w:val="24"/>
              </w:rPr>
              <w:t>1</w:t>
            </w:r>
          </w:p>
        </w:tc>
      </w:tr>
      <w:tr w:rsidR="00E6215F" w:rsidTr="00E6215F">
        <w:trPr>
          <w:trHeight w:val="684"/>
        </w:trPr>
        <w:tc>
          <w:tcPr>
            <w:tcW w:w="12496" w:type="dxa"/>
            <w:gridSpan w:val="2"/>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16" w:after="0" w:line="310" w:lineRule="atLeast"/>
              <w:ind w:left="235" w:right="896"/>
              <w:rPr>
                <w:sz w:val="24"/>
              </w:rPr>
            </w:pPr>
            <w:r>
              <w:rPr>
                <w:sz w:val="24"/>
              </w:rPr>
              <w:t>ОБЩЕЕ КОЛИЧЕСТВО ЧАСОВ ПО</w:t>
            </w:r>
            <w:r>
              <w:rPr>
                <w:spacing w:val="-58"/>
                <w:sz w:val="24"/>
              </w:rPr>
              <w:t xml:space="preserve"> </w:t>
            </w:r>
            <w:r>
              <w:rPr>
                <w:sz w:val="24"/>
              </w:rPr>
              <w:t>ПРОГРАММЕ</w:t>
            </w:r>
          </w:p>
        </w:tc>
        <w:tc>
          <w:tcPr>
            <w:tcW w:w="1276" w:type="dxa"/>
            <w:tcBorders>
              <w:top w:val="single" w:sz="6" w:space="0" w:color="000000"/>
              <w:left w:val="single" w:sz="6" w:space="0" w:color="000000"/>
              <w:bottom w:val="single" w:sz="6" w:space="0" w:color="000000"/>
              <w:right w:val="single" w:sz="6" w:space="0" w:color="000000"/>
            </w:tcBorders>
          </w:tcPr>
          <w:p w:rsidR="00E6215F" w:rsidRDefault="00E6215F">
            <w:pPr>
              <w:pStyle w:val="TableParagraph"/>
              <w:widowControl w:val="0"/>
              <w:spacing w:before="208" w:after="0"/>
              <w:ind w:right="323"/>
              <w:jc w:val="right"/>
              <w:rPr>
                <w:sz w:val="24"/>
              </w:rPr>
            </w:pPr>
            <w:r>
              <w:rPr>
                <w:sz w:val="24"/>
              </w:rPr>
              <w:t>34</w:t>
            </w:r>
          </w:p>
        </w:tc>
      </w:tr>
    </w:tbl>
    <w:p w:rsidR="00A6769C" w:rsidRDefault="00A6769C">
      <w:pPr>
        <w:sectPr w:rsidR="00A6769C">
          <w:pgSz w:w="16390" w:h="11906" w:orient="landscape"/>
          <w:pgMar w:top="1100" w:right="620" w:bottom="280" w:left="1480" w:header="0" w:footer="0" w:gutter="0"/>
          <w:cols w:space="720"/>
          <w:formProt w:val="0"/>
          <w:docGrid w:linePitch="100" w:charSpace="4096"/>
        </w:sectPr>
      </w:pPr>
    </w:p>
    <w:p w:rsidR="00A6769C" w:rsidRDefault="00BE1563">
      <w:pPr>
        <w:pStyle w:val="af2"/>
        <w:tabs>
          <w:tab w:val="left" w:pos="621"/>
        </w:tabs>
        <w:spacing w:before="68" w:after="48" w:line="240" w:lineRule="auto"/>
        <w:ind w:left="621"/>
        <w:contextualSpacing w:val="0"/>
        <w:rPr>
          <w:b/>
          <w:sz w:val="28"/>
        </w:rPr>
      </w:pPr>
      <w:r>
        <w:rPr>
          <w:b/>
          <w:sz w:val="28"/>
          <w:lang w:val="en-US"/>
        </w:rPr>
        <w:lastRenderedPageBreak/>
        <w:t xml:space="preserve">4 </w:t>
      </w:r>
      <w:r>
        <w:rPr>
          <w:b/>
          <w:sz w:val="28"/>
        </w:rPr>
        <w:t>КЛАСС</w:t>
      </w:r>
    </w:p>
    <w:tbl>
      <w:tblPr>
        <w:tblW w:w="13772" w:type="dxa"/>
        <w:tblInd w:w="128" w:type="dxa"/>
        <w:tblLayout w:type="fixed"/>
        <w:tblCellMar>
          <w:left w:w="7" w:type="dxa"/>
          <w:right w:w="7" w:type="dxa"/>
        </w:tblCellMar>
        <w:tblLook w:val="01E0" w:firstRow="1" w:lastRow="1" w:firstColumn="1" w:lastColumn="1" w:noHBand="0" w:noVBand="0"/>
      </w:tblPr>
      <w:tblGrid>
        <w:gridCol w:w="1007"/>
        <w:gridCol w:w="10922"/>
        <w:gridCol w:w="1843"/>
      </w:tblGrid>
      <w:tr w:rsidR="00C53C02" w:rsidTr="00C53C02">
        <w:trPr>
          <w:trHeight w:val="87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r>
              <w:rPr>
                <w:b/>
                <w:sz w:val="24"/>
              </w:rPr>
              <w:t>№</w:t>
            </w:r>
            <w:r>
              <w:rPr>
                <w:b/>
                <w:spacing w:val="-2"/>
                <w:sz w:val="24"/>
              </w:rPr>
              <w:t xml:space="preserve"> </w:t>
            </w:r>
            <w:r>
              <w:rPr>
                <w:b/>
                <w:sz w:val="24"/>
              </w:rPr>
              <w:t>п/п</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97"/>
              <w:rPr>
                <w:sz w:val="24"/>
              </w:rPr>
            </w:pPr>
            <w:r>
              <w:rPr>
                <w:b/>
                <w:sz w:val="24"/>
              </w:rPr>
              <w:t>Тема урока</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r>
              <w:rPr>
                <w:b/>
                <w:sz w:val="24"/>
              </w:rPr>
              <w:t>Количество</w:t>
            </w:r>
            <w:r>
              <w:rPr>
                <w:b/>
                <w:spacing w:val="-5"/>
                <w:sz w:val="24"/>
              </w:rPr>
              <w:t xml:space="preserve"> </w:t>
            </w:r>
            <w:r>
              <w:rPr>
                <w:b/>
                <w:sz w:val="24"/>
              </w:rPr>
              <w:t>часов</w:t>
            </w:r>
          </w:p>
        </w:tc>
      </w:tr>
      <w:tr w:rsidR="00C53C02" w:rsidTr="00C53C02">
        <w:trPr>
          <w:trHeight w:val="1636"/>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6" w:after="0"/>
              <w:rPr>
                <w:b/>
                <w:sz w:val="33"/>
              </w:rPr>
            </w:pPr>
          </w:p>
          <w:p w:rsidR="00C53C02" w:rsidRDefault="00C53C02">
            <w:pPr>
              <w:pStyle w:val="TableParagraph"/>
              <w:widowControl w:val="0"/>
              <w:ind w:left="100"/>
              <w:rPr>
                <w:sz w:val="24"/>
              </w:rPr>
            </w:pPr>
            <w:r>
              <w:rPr>
                <w:sz w:val="24"/>
              </w:rPr>
              <w:t>1</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97"/>
              <w:rPr>
                <w:sz w:val="24"/>
              </w:rPr>
            </w:pPr>
            <w:r>
              <w:rPr>
                <w:sz w:val="24"/>
              </w:rPr>
              <w:t>Каждый народ строит, украшает,</w:t>
            </w:r>
            <w:r>
              <w:rPr>
                <w:spacing w:val="1"/>
                <w:sz w:val="24"/>
              </w:rPr>
              <w:t xml:space="preserve"> </w:t>
            </w:r>
            <w:r>
              <w:rPr>
                <w:sz w:val="24"/>
              </w:rPr>
              <w:t>изображает: рассматриваем и</w:t>
            </w:r>
            <w:r>
              <w:rPr>
                <w:spacing w:val="1"/>
                <w:sz w:val="24"/>
              </w:rPr>
              <w:t xml:space="preserve"> </w:t>
            </w:r>
            <w:r>
              <w:rPr>
                <w:sz w:val="24"/>
              </w:rPr>
              <w:t>обсуждаем</w:t>
            </w:r>
            <w:r>
              <w:rPr>
                <w:spacing w:val="-9"/>
                <w:sz w:val="24"/>
              </w:rPr>
              <w:t xml:space="preserve"> </w:t>
            </w:r>
            <w:r>
              <w:rPr>
                <w:sz w:val="24"/>
              </w:rPr>
              <w:t>произведения</w:t>
            </w:r>
            <w:r>
              <w:rPr>
                <w:spacing w:val="-9"/>
                <w:sz w:val="24"/>
              </w:rPr>
              <w:t xml:space="preserve"> </w:t>
            </w:r>
            <w:r>
              <w:rPr>
                <w:sz w:val="24"/>
              </w:rPr>
              <w:t>великих</w:t>
            </w:r>
            <w:r>
              <w:rPr>
                <w:spacing w:val="-57"/>
                <w:sz w:val="24"/>
              </w:rPr>
              <w:t xml:space="preserve"> </w:t>
            </w:r>
            <w:r>
              <w:rPr>
                <w:sz w:val="24"/>
              </w:rPr>
              <w:t>художников, скульпторов,</w:t>
            </w:r>
            <w:r>
              <w:rPr>
                <w:spacing w:val="1"/>
                <w:sz w:val="24"/>
              </w:rPr>
              <w:t xml:space="preserve"> </w:t>
            </w:r>
            <w:r>
              <w:rPr>
                <w:sz w:val="24"/>
              </w:rPr>
              <w:t>архитекторов</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6" w:after="0"/>
              <w:rPr>
                <w:b/>
                <w:sz w:val="33"/>
              </w:rPr>
            </w:pPr>
          </w:p>
          <w:p w:rsidR="00C53C02" w:rsidRDefault="00C53C02">
            <w:pPr>
              <w:pStyle w:val="TableParagraph"/>
              <w:widowControl w:val="0"/>
              <w:ind w:right="453"/>
              <w:jc w:val="right"/>
              <w:rPr>
                <w:sz w:val="24"/>
              </w:rPr>
            </w:pPr>
            <w:r>
              <w:rPr>
                <w:sz w:val="24"/>
              </w:rPr>
              <w:t>1</w:t>
            </w:r>
          </w:p>
        </w:tc>
      </w:tr>
      <w:tr w:rsidR="00C53C02" w:rsidTr="00C53C02">
        <w:trPr>
          <w:trHeight w:val="1319"/>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227" w:after="0"/>
              <w:ind w:left="100"/>
              <w:rPr>
                <w:sz w:val="24"/>
              </w:rPr>
            </w:pPr>
            <w:r>
              <w:rPr>
                <w:sz w:val="24"/>
              </w:rPr>
              <w:t>2</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250"/>
              <w:rPr>
                <w:sz w:val="24"/>
              </w:rPr>
            </w:pPr>
            <w:r>
              <w:rPr>
                <w:sz w:val="24"/>
              </w:rPr>
              <w:t>Пейзаж родной земли: рисуем</w:t>
            </w:r>
            <w:r>
              <w:rPr>
                <w:spacing w:val="1"/>
                <w:sz w:val="24"/>
              </w:rPr>
              <w:t xml:space="preserve"> </w:t>
            </w:r>
            <w:r>
              <w:rPr>
                <w:sz w:val="24"/>
              </w:rPr>
              <w:t>пейзаж по правилам линейной и</w:t>
            </w:r>
            <w:r>
              <w:rPr>
                <w:spacing w:val="-58"/>
                <w:sz w:val="24"/>
              </w:rPr>
              <w:t xml:space="preserve"> </w:t>
            </w:r>
            <w:r>
              <w:rPr>
                <w:sz w:val="24"/>
              </w:rPr>
              <w:t>воздушной перспективы</w:t>
            </w:r>
            <w:r>
              <w:rPr>
                <w:spacing w:val="1"/>
                <w:sz w:val="24"/>
              </w:rPr>
              <w:t xml:space="preserve"> </w:t>
            </w:r>
            <w:r>
              <w:rPr>
                <w:sz w:val="24"/>
              </w:rPr>
              <w:t>красками</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227" w:after="0"/>
              <w:ind w:right="453"/>
              <w:jc w:val="right"/>
              <w:rPr>
                <w:sz w:val="24"/>
              </w:rPr>
            </w:pPr>
            <w:r>
              <w:rPr>
                <w:sz w:val="24"/>
              </w:rPr>
              <w:t>1</w:t>
            </w:r>
          </w:p>
        </w:tc>
      </w:tr>
      <w:tr w:rsidR="00C53C02" w:rsidTr="00C53C02">
        <w:trPr>
          <w:trHeight w:val="684"/>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left="100"/>
              <w:rPr>
                <w:sz w:val="24"/>
              </w:rPr>
            </w:pPr>
            <w:r>
              <w:rPr>
                <w:sz w:val="24"/>
              </w:rPr>
              <w:t>3</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252"/>
              <w:rPr>
                <w:sz w:val="24"/>
              </w:rPr>
            </w:pPr>
            <w:r>
              <w:rPr>
                <w:sz w:val="24"/>
              </w:rPr>
              <w:t>Деревянный мир: создаем макет</w:t>
            </w:r>
            <w:r>
              <w:rPr>
                <w:spacing w:val="-58"/>
                <w:sz w:val="24"/>
              </w:rPr>
              <w:t xml:space="preserve"> </w:t>
            </w:r>
            <w:r>
              <w:rPr>
                <w:sz w:val="24"/>
              </w:rPr>
              <w:t>избы</w:t>
            </w:r>
            <w:r>
              <w:rPr>
                <w:spacing w:val="-2"/>
                <w:sz w:val="24"/>
              </w:rPr>
              <w:t xml:space="preserve"> </w:t>
            </w:r>
            <w:r>
              <w:rPr>
                <w:sz w:val="24"/>
              </w:rPr>
              <w:t>из</w:t>
            </w:r>
            <w:r>
              <w:rPr>
                <w:spacing w:val="-1"/>
                <w:sz w:val="24"/>
              </w:rPr>
              <w:t xml:space="preserve"> </w:t>
            </w:r>
            <w:r>
              <w:rPr>
                <w:sz w:val="24"/>
              </w:rPr>
              <w:t>бумаги</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4</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224"/>
              <w:rPr>
                <w:sz w:val="24"/>
              </w:rPr>
            </w:pPr>
            <w:r>
              <w:rPr>
                <w:sz w:val="24"/>
              </w:rPr>
              <w:t>Изображение избы: рисуем и</w:t>
            </w:r>
            <w:r>
              <w:rPr>
                <w:spacing w:val="1"/>
                <w:sz w:val="24"/>
              </w:rPr>
              <w:t xml:space="preserve"> </w:t>
            </w:r>
            <w:r>
              <w:rPr>
                <w:sz w:val="24"/>
              </w:rPr>
              <w:t>моделируем избу в графическом</w:t>
            </w:r>
            <w:r>
              <w:rPr>
                <w:spacing w:val="-58"/>
                <w:sz w:val="24"/>
              </w:rPr>
              <w:t xml:space="preserve"> </w:t>
            </w:r>
            <w:r>
              <w:rPr>
                <w:sz w:val="24"/>
              </w:rPr>
              <w:t>редакторе</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684"/>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left="100"/>
              <w:rPr>
                <w:sz w:val="24"/>
              </w:rPr>
            </w:pPr>
            <w:r>
              <w:rPr>
                <w:sz w:val="24"/>
              </w:rPr>
              <w:t>5</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316"/>
              <w:rPr>
                <w:sz w:val="24"/>
              </w:rPr>
            </w:pPr>
            <w:r>
              <w:rPr>
                <w:sz w:val="24"/>
              </w:rPr>
              <w:t>Деревня: создаем коллективное</w:t>
            </w:r>
            <w:r>
              <w:rPr>
                <w:spacing w:val="-58"/>
                <w:sz w:val="24"/>
              </w:rPr>
              <w:t xml:space="preserve"> </w:t>
            </w:r>
            <w:r>
              <w:rPr>
                <w:sz w:val="24"/>
              </w:rPr>
              <w:t>панно</w:t>
            </w:r>
            <w:r>
              <w:rPr>
                <w:spacing w:val="-2"/>
                <w:sz w:val="24"/>
              </w:rPr>
              <w:t xml:space="preserve"> </w:t>
            </w:r>
            <w:r>
              <w:rPr>
                <w:sz w:val="24"/>
              </w:rPr>
              <w:t>«Деревня»</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right="453"/>
              <w:jc w:val="right"/>
              <w:rPr>
                <w:sz w:val="24"/>
              </w:rPr>
            </w:pPr>
            <w:r>
              <w:rPr>
                <w:sz w:val="24"/>
              </w:rPr>
              <w:t>1</w:t>
            </w:r>
          </w:p>
        </w:tc>
      </w:tr>
      <w:tr w:rsidR="00C53C02" w:rsidTr="00C53C02">
        <w:trPr>
          <w:trHeight w:val="1636"/>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6" w:after="0"/>
              <w:rPr>
                <w:b/>
                <w:sz w:val="33"/>
              </w:rPr>
            </w:pPr>
          </w:p>
          <w:p w:rsidR="00C53C02" w:rsidRDefault="00C53C02">
            <w:pPr>
              <w:pStyle w:val="TableParagraph"/>
              <w:widowControl w:val="0"/>
              <w:ind w:left="100"/>
              <w:rPr>
                <w:sz w:val="24"/>
              </w:rPr>
            </w:pPr>
            <w:r>
              <w:rPr>
                <w:sz w:val="24"/>
              </w:rPr>
              <w:t>6</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199"/>
              <w:rPr>
                <w:sz w:val="24"/>
              </w:rPr>
            </w:pPr>
            <w:r>
              <w:rPr>
                <w:sz w:val="24"/>
              </w:rPr>
              <w:t>Красота человека: создаем</w:t>
            </w:r>
            <w:r>
              <w:rPr>
                <w:spacing w:val="1"/>
                <w:sz w:val="24"/>
              </w:rPr>
              <w:t xml:space="preserve"> </w:t>
            </w:r>
            <w:r>
              <w:rPr>
                <w:sz w:val="24"/>
              </w:rPr>
              <w:t>портрет русской красавицы (в</w:t>
            </w:r>
            <w:r>
              <w:rPr>
                <w:spacing w:val="1"/>
                <w:sz w:val="24"/>
              </w:rPr>
              <w:t xml:space="preserve"> </w:t>
            </w:r>
            <w:r>
              <w:rPr>
                <w:sz w:val="24"/>
              </w:rPr>
              <w:t>национальном</w:t>
            </w:r>
            <w:r>
              <w:rPr>
                <w:spacing w:val="-5"/>
                <w:sz w:val="24"/>
              </w:rPr>
              <w:t xml:space="preserve"> </w:t>
            </w:r>
            <w:r>
              <w:rPr>
                <w:sz w:val="24"/>
              </w:rPr>
              <w:t>костюме</w:t>
            </w:r>
            <w:r>
              <w:rPr>
                <w:spacing w:val="-3"/>
                <w:sz w:val="24"/>
              </w:rPr>
              <w:t xml:space="preserve"> </w:t>
            </w:r>
            <w:r>
              <w:rPr>
                <w:sz w:val="24"/>
              </w:rPr>
              <w:t>с</w:t>
            </w:r>
            <w:r>
              <w:rPr>
                <w:spacing w:val="-3"/>
                <w:sz w:val="24"/>
              </w:rPr>
              <w:t xml:space="preserve"> </w:t>
            </w:r>
            <w:r>
              <w:rPr>
                <w:sz w:val="24"/>
              </w:rPr>
              <w:t>учетом</w:t>
            </w:r>
            <w:r>
              <w:rPr>
                <w:spacing w:val="-57"/>
                <w:sz w:val="24"/>
              </w:rPr>
              <w:t xml:space="preserve"> </w:t>
            </w:r>
            <w:r>
              <w:rPr>
                <w:sz w:val="24"/>
              </w:rPr>
              <w:t>этнокультурных особенностей</w:t>
            </w:r>
            <w:r>
              <w:rPr>
                <w:spacing w:val="1"/>
                <w:sz w:val="24"/>
              </w:rPr>
              <w:t xml:space="preserve"> </w:t>
            </w:r>
            <w:r>
              <w:rPr>
                <w:sz w:val="24"/>
              </w:rPr>
              <w:t>региона)</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6" w:after="0"/>
              <w:rPr>
                <w:b/>
                <w:sz w:val="33"/>
              </w:rPr>
            </w:pPr>
          </w:p>
          <w:p w:rsidR="00C53C02" w:rsidRDefault="00C53C02">
            <w:pPr>
              <w:pStyle w:val="TableParagraph"/>
              <w:widowControl w:val="0"/>
              <w:ind w:right="453"/>
              <w:jc w:val="right"/>
              <w:rPr>
                <w:sz w:val="24"/>
              </w:rPr>
            </w:pPr>
            <w:r>
              <w:rPr>
                <w:sz w:val="24"/>
              </w:rPr>
              <w:t>1</w:t>
            </w:r>
          </w:p>
        </w:tc>
      </w:tr>
      <w:tr w:rsidR="00C53C02" w:rsidTr="00C53C02">
        <w:trPr>
          <w:trHeight w:val="367"/>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50" w:after="0"/>
              <w:ind w:left="100"/>
              <w:rPr>
                <w:sz w:val="24"/>
              </w:rPr>
            </w:pPr>
            <w:r>
              <w:rPr>
                <w:sz w:val="24"/>
              </w:rPr>
              <w:t>7</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50" w:after="0"/>
              <w:ind w:left="234"/>
              <w:rPr>
                <w:sz w:val="24"/>
              </w:rPr>
            </w:pPr>
            <w:r>
              <w:rPr>
                <w:sz w:val="24"/>
              </w:rPr>
              <w:t>Красота</w:t>
            </w:r>
            <w:r>
              <w:rPr>
                <w:spacing w:val="-4"/>
                <w:sz w:val="24"/>
              </w:rPr>
              <w:t xml:space="preserve"> </w:t>
            </w:r>
            <w:r>
              <w:rPr>
                <w:sz w:val="24"/>
              </w:rPr>
              <w:t>человека:</w:t>
            </w:r>
            <w:r>
              <w:rPr>
                <w:spacing w:val="-4"/>
                <w:sz w:val="24"/>
              </w:rPr>
              <w:t xml:space="preserve"> </w:t>
            </w:r>
            <w:r>
              <w:rPr>
                <w:sz w:val="24"/>
              </w:rPr>
              <w:t>изображаем</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50" w:after="0"/>
              <w:ind w:right="452"/>
              <w:jc w:val="right"/>
              <w:rPr>
                <w:sz w:val="24"/>
              </w:rPr>
            </w:pPr>
            <w:r>
              <w:rPr>
                <w:sz w:val="24"/>
              </w:rPr>
              <w:t>1</w:t>
            </w:r>
          </w:p>
        </w:tc>
      </w:tr>
    </w:tbl>
    <w:p w:rsidR="00A6769C" w:rsidRDefault="00A6769C">
      <w:pPr>
        <w:sectPr w:rsidR="00A6769C">
          <w:pgSz w:w="16390" w:h="11906" w:orient="landscape"/>
          <w:pgMar w:top="1060" w:right="620" w:bottom="280" w:left="1480" w:header="0" w:footer="0" w:gutter="0"/>
          <w:cols w:space="720"/>
          <w:formProt w:val="0"/>
          <w:docGrid w:linePitch="100" w:charSpace="4096"/>
        </w:sectPr>
      </w:pPr>
    </w:p>
    <w:p w:rsidR="00A6769C" w:rsidRDefault="00A6769C">
      <w:pPr>
        <w:pStyle w:val="a6"/>
        <w:spacing w:before="5"/>
        <w:ind w:left="0"/>
        <w:jc w:val="left"/>
        <w:rPr>
          <w:b/>
          <w:sz w:val="2"/>
        </w:rPr>
      </w:pPr>
    </w:p>
    <w:tbl>
      <w:tblPr>
        <w:tblW w:w="13488" w:type="dxa"/>
        <w:tblInd w:w="128" w:type="dxa"/>
        <w:tblLayout w:type="fixed"/>
        <w:tblCellMar>
          <w:left w:w="7" w:type="dxa"/>
          <w:right w:w="7" w:type="dxa"/>
        </w:tblCellMar>
        <w:tblLook w:val="01E0" w:firstRow="1" w:lastRow="1" w:firstColumn="1" w:lastColumn="1" w:noHBand="0" w:noVBand="0"/>
      </w:tblPr>
      <w:tblGrid>
        <w:gridCol w:w="1007"/>
        <w:gridCol w:w="10780"/>
        <w:gridCol w:w="1701"/>
      </w:tblGrid>
      <w:tr w:rsidR="00C53C02" w:rsidTr="00C53C02">
        <w:trPr>
          <w:trHeight w:val="684"/>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pPr>
          </w:p>
        </w:tc>
        <w:tc>
          <w:tcPr>
            <w:tcW w:w="10780"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139"/>
              <w:rPr>
                <w:sz w:val="24"/>
              </w:rPr>
            </w:pPr>
            <w:r>
              <w:rPr>
                <w:sz w:val="24"/>
              </w:rPr>
              <w:t>фигуру человека в национальном</w:t>
            </w:r>
            <w:r>
              <w:rPr>
                <w:spacing w:val="-58"/>
                <w:sz w:val="24"/>
              </w:rPr>
              <w:t xml:space="preserve"> </w:t>
            </w:r>
            <w:r>
              <w:rPr>
                <w:sz w:val="24"/>
              </w:rPr>
              <w:t>костюме</w:t>
            </w:r>
          </w:p>
        </w:tc>
        <w:tc>
          <w:tcPr>
            <w:tcW w:w="1701"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pP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8</w:t>
            </w:r>
          </w:p>
        </w:tc>
        <w:tc>
          <w:tcPr>
            <w:tcW w:w="10780"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471"/>
              <w:rPr>
                <w:sz w:val="24"/>
              </w:rPr>
            </w:pPr>
            <w:r>
              <w:rPr>
                <w:sz w:val="24"/>
              </w:rPr>
              <w:t>Народные</w:t>
            </w:r>
            <w:r>
              <w:rPr>
                <w:spacing w:val="-9"/>
                <w:sz w:val="24"/>
              </w:rPr>
              <w:t xml:space="preserve"> </w:t>
            </w:r>
            <w:r>
              <w:rPr>
                <w:sz w:val="24"/>
              </w:rPr>
              <w:t>праздники:</w:t>
            </w:r>
            <w:r>
              <w:rPr>
                <w:spacing w:val="-8"/>
                <w:sz w:val="24"/>
              </w:rPr>
              <w:t xml:space="preserve"> </w:t>
            </w:r>
            <w:r>
              <w:rPr>
                <w:sz w:val="24"/>
              </w:rPr>
              <w:t>создаем</w:t>
            </w:r>
            <w:r>
              <w:rPr>
                <w:spacing w:val="-57"/>
                <w:sz w:val="24"/>
              </w:rPr>
              <w:t xml:space="preserve"> </w:t>
            </w:r>
            <w:r>
              <w:rPr>
                <w:sz w:val="24"/>
              </w:rPr>
              <w:t>панно на тему народных</w:t>
            </w:r>
            <w:r>
              <w:rPr>
                <w:spacing w:val="1"/>
                <w:sz w:val="24"/>
              </w:rPr>
              <w:t xml:space="preserve"> </w:t>
            </w:r>
            <w:r>
              <w:rPr>
                <w:sz w:val="24"/>
              </w:rPr>
              <w:t>праздников</w:t>
            </w:r>
          </w:p>
        </w:tc>
        <w:tc>
          <w:tcPr>
            <w:tcW w:w="1701"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9</w:t>
            </w:r>
          </w:p>
        </w:tc>
        <w:tc>
          <w:tcPr>
            <w:tcW w:w="10780"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135"/>
              <w:rPr>
                <w:sz w:val="24"/>
              </w:rPr>
            </w:pPr>
            <w:r>
              <w:rPr>
                <w:sz w:val="24"/>
              </w:rPr>
              <w:t>Родной угол: изображаем и</w:t>
            </w:r>
            <w:r>
              <w:rPr>
                <w:spacing w:val="1"/>
                <w:sz w:val="24"/>
              </w:rPr>
              <w:t xml:space="preserve"> </w:t>
            </w:r>
            <w:r>
              <w:rPr>
                <w:sz w:val="24"/>
              </w:rPr>
              <w:t>моделируем башни и крепостные</w:t>
            </w:r>
            <w:r>
              <w:rPr>
                <w:spacing w:val="-58"/>
                <w:sz w:val="24"/>
              </w:rPr>
              <w:t xml:space="preserve"> </w:t>
            </w:r>
            <w:r>
              <w:rPr>
                <w:sz w:val="24"/>
              </w:rPr>
              <w:t>стены</w:t>
            </w:r>
          </w:p>
        </w:tc>
        <w:tc>
          <w:tcPr>
            <w:tcW w:w="1701"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684"/>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left="100"/>
              <w:rPr>
                <w:sz w:val="24"/>
              </w:rPr>
            </w:pPr>
            <w:r>
              <w:rPr>
                <w:sz w:val="24"/>
              </w:rPr>
              <w:t>10</w:t>
            </w:r>
          </w:p>
        </w:tc>
        <w:tc>
          <w:tcPr>
            <w:tcW w:w="10780"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50" w:after="0"/>
              <w:ind w:left="235"/>
              <w:rPr>
                <w:sz w:val="24"/>
              </w:rPr>
            </w:pPr>
            <w:r>
              <w:rPr>
                <w:sz w:val="24"/>
              </w:rPr>
              <w:t>Родной</w:t>
            </w:r>
            <w:r>
              <w:rPr>
                <w:spacing w:val="-3"/>
                <w:sz w:val="24"/>
              </w:rPr>
              <w:t xml:space="preserve"> </w:t>
            </w:r>
            <w:r>
              <w:rPr>
                <w:sz w:val="24"/>
              </w:rPr>
              <w:t>край:</w:t>
            </w:r>
            <w:r>
              <w:rPr>
                <w:spacing w:val="-2"/>
                <w:sz w:val="24"/>
              </w:rPr>
              <w:t xml:space="preserve"> </w:t>
            </w:r>
            <w:r>
              <w:rPr>
                <w:sz w:val="24"/>
              </w:rPr>
              <w:t>создаем</w:t>
            </w:r>
            <w:r>
              <w:rPr>
                <w:spacing w:val="-1"/>
                <w:sz w:val="24"/>
              </w:rPr>
              <w:t xml:space="preserve"> </w:t>
            </w:r>
            <w:r>
              <w:rPr>
                <w:sz w:val="24"/>
              </w:rPr>
              <w:t>макет</w:t>
            </w:r>
          </w:p>
          <w:p w:rsidR="00C53C02" w:rsidRDefault="00C53C02">
            <w:pPr>
              <w:pStyle w:val="TableParagraph"/>
              <w:widowControl w:val="0"/>
              <w:spacing w:before="41" w:after="0"/>
              <w:ind w:left="235"/>
              <w:rPr>
                <w:sz w:val="24"/>
              </w:rPr>
            </w:pPr>
            <w:r>
              <w:rPr>
                <w:sz w:val="24"/>
              </w:rPr>
              <w:t>«Древний</w:t>
            </w:r>
            <w:r>
              <w:rPr>
                <w:spacing w:val="-3"/>
                <w:sz w:val="24"/>
              </w:rPr>
              <w:t xml:space="preserve"> </w:t>
            </w:r>
            <w:r>
              <w:rPr>
                <w:sz w:val="24"/>
              </w:rPr>
              <w:t>город»</w:t>
            </w:r>
          </w:p>
        </w:tc>
        <w:tc>
          <w:tcPr>
            <w:tcW w:w="1701"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right="453"/>
              <w:jc w:val="right"/>
              <w:rPr>
                <w:sz w:val="24"/>
              </w:rPr>
            </w:pPr>
            <w:r>
              <w:rPr>
                <w:sz w:val="24"/>
              </w:rPr>
              <w:t>1</w:t>
            </w:r>
          </w:p>
        </w:tc>
      </w:tr>
      <w:tr w:rsidR="00C53C02" w:rsidTr="00C53C02">
        <w:trPr>
          <w:trHeight w:val="684"/>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left="100"/>
              <w:rPr>
                <w:sz w:val="24"/>
              </w:rPr>
            </w:pPr>
            <w:r>
              <w:rPr>
                <w:sz w:val="24"/>
              </w:rPr>
              <w:t>11</w:t>
            </w:r>
          </w:p>
        </w:tc>
        <w:tc>
          <w:tcPr>
            <w:tcW w:w="10780"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546"/>
              <w:rPr>
                <w:sz w:val="24"/>
              </w:rPr>
            </w:pPr>
            <w:r>
              <w:rPr>
                <w:sz w:val="24"/>
              </w:rPr>
              <w:t>Древние</w:t>
            </w:r>
            <w:r>
              <w:rPr>
                <w:spacing w:val="-7"/>
                <w:sz w:val="24"/>
              </w:rPr>
              <w:t xml:space="preserve"> </w:t>
            </w:r>
            <w:r>
              <w:rPr>
                <w:sz w:val="24"/>
              </w:rPr>
              <w:t>соборы:</w:t>
            </w:r>
            <w:r>
              <w:rPr>
                <w:spacing w:val="-5"/>
                <w:sz w:val="24"/>
              </w:rPr>
              <w:t xml:space="preserve"> </w:t>
            </w:r>
            <w:r>
              <w:rPr>
                <w:sz w:val="24"/>
              </w:rPr>
              <w:t>изображаем</w:t>
            </w:r>
            <w:r>
              <w:rPr>
                <w:spacing w:val="-57"/>
                <w:sz w:val="24"/>
              </w:rPr>
              <w:t xml:space="preserve"> </w:t>
            </w:r>
            <w:r>
              <w:rPr>
                <w:sz w:val="24"/>
              </w:rPr>
              <w:t>древнерусский</w:t>
            </w:r>
            <w:r>
              <w:rPr>
                <w:spacing w:val="-1"/>
                <w:sz w:val="24"/>
              </w:rPr>
              <w:t xml:space="preserve"> </w:t>
            </w:r>
            <w:r>
              <w:rPr>
                <w:sz w:val="24"/>
              </w:rPr>
              <w:t>храм</w:t>
            </w:r>
          </w:p>
        </w:tc>
        <w:tc>
          <w:tcPr>
            <w:tcW w:w="1701"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right="453"/>
              <w:jc w:val="right"/>
              <w:rPr>
                <w:sz w:val="24"/>
              </w:rPr>
            </w:pPr>
            <w:r>
              <w:rPr>
                <w:sz w:val="24"/>
              </w:rPr>
              <w:t>1</w:t>
            </w:r>
          </w:p>
        </w:tc>
      </w:tr>
      <w:tr w:rsidR="00C53C02" w:rsidTr="00C53C02">
        <w:trPr>
          <w:trHeight w:val="1319"/>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227" w:after="0"/>
              <w:ind w:left="100"/>
              <w:rPr>
                <w:sz w:val="24"/>
              </w:rPr>
            </w:pPr>
            <w:r>
              <w:rPr>
                <w:sz w:val="24"/>
              </w:rPr>
              <w:t>12</w:t>
            </w:r>
          </w:p>
        </w:tc>
        <w:tc>
          <w:tcPr>
            <w:tcW w:w="10780"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432"/>
              <w:rPr>
                <w:sz w:val="24"/>
              </w:rPr>
            </w:pPr>
            <w:r>
              <w:rPr>
                <w:sz w:val="24"/>
              </w:rPr>
              <w:t>Города</w:t>
            </w:r>
            <w:r>
              <w:rPr>
                <w:spacing w:val="-5"/>
                <w:sz w:val="24"/>
              </w:rPr>
              <w:t xml:space="preserve"> </w:t>
            </w:r>
            <w:r>
              <w:rPr>
                <w:sz w:val="24"/>
              </w:rPr>
              <w:t>Русской</w:t>
            </w:r>
            <w:r>
              <w:rPr>
                <w:spacing w:val="-3"/>
                <w:sz w:val="24"/>
              </w:rPr>
              <w:t xml:space="preserve"> </w:t>
            </w:r>
            <w:r>
              <w:rPr>
                <w:sz w:val="24"/>
              </w:rPr>
              <w:t>земли:</w:t>
            </w:r>
            <w:r>
              <w:rPr>
                <w:spacing w:val="-4"/>
                <w:sz w:val="24"/>
              </w:rPr>
              <w:t xml:space="preserve"> </w:t>
            </w:r>
            <w:r>
              <w:rPr>
                <w:sz w:val="24"/>
              </w:rPr>
              <w:t>рисуем</w:t>
            </w:r>
            <w:r>
              <w:rPr>
                <w:spacing w:val="-57"/>
                <w:sz w:val="24"/>
              </w:rPr>
              <w:t xml:space="preserve"> </w:t>
            </w:r>
            <w:r>
              <w:rPr>
                <w:sz w:val="24"/>
              </w:rPr>
              <w:t>древнерусский город или</w:t>
            </w:r>
            <w:r>
              <w:rPr>
                <w:spacing w:val="1"/>
                <w:sz w:val="24"/>
              </w:rPr>
              <w:t xml:space="preserve"> </w:t>
            </w:r>
            <w:r>
              <w:rPr>
                <w:sz w:val="24"/>
              </w:rPr>
              <w:t>историческую часть</w:t>
            </w:r>
            <w:r>
              <w:rPr>
                <w:spacing w:val="1"/>
                <w:sz w:val="24"/>
              </w:rPr>
              <w:t xml:space="preserve"> </w:t>
            </w:r>
            <w:r>
              <w:rPr>
                <w:sz w:val="24"/>
              </w:rPr>
              <w:t>современного</w:t>
            </w:r>
            <w:r>
              <w:rPr>
                <w:spacing w:val="-1"/>
                <w:sz w:val="24"/>
              </w:rPr>
              <w:t xml:space="preserve"> </w:t>
            </w:r>
            <w:r>
              <w:rPr>
                <w:sz w:val="24"/>
              </w:rPr>
              <w:t>города</w:t>
            </w:r>
          </w:p>
        </w:tc>
        <w:tc>
          <w:tcPr>
            <w:tcW w:w="1701"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227" w:after="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13</w:t>
            </w:r>
          </w:p>
        </w:tc>
        <w:tc>
          <w:tcPr>
            <w:tcW w:w="10780"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84"/>
              <w:rPr>
                <w:sz w:val="24"/>
              </w:rPr>
            </w:pPr>
            <w:r>
              <w:rPr>
                <w:sz w:val="24"/>
              </w:rPr>
              <w:t>Древнерусские воины-</w:t>
            </w:r>
            <w:r>
              <w:rPr>
                <w:spacing w:val="1"/>
                <w:sz w:val="24"/>
              </w:rPr>
              <w:t xml:space="preserve"> </w:t>
            </w:r>
            <w:r>
              <w:rPr>
                <w:sz w:val="24"/>
              </w:rPr>
              <w:t>защитники:</w:t>
            </w:r>
            <w:r>
              <w:rPr>
                <w:spacing w:val="-3"/>
                <w:sz w:val="24"/>
              </w:rPr>
              <w:t xml:space="preserve"> </w:t>
            </w:r>
            <w:r>
              <w:rPr>
                <w:sz w:val="24"/>
              </w:rPr>
              <w:t>рисуем</w:t>
            </w:r>
            <w:r>
              <w:rPr>
                <w:spacing w:val="-3"/>
                <w:sz w:val="24"/>
              </w:rPr>
              <w:t xml:space="preserve"> </w:t>
            </w:r>
            <w:r>
              <w:rPr>
                <w:sz w:val="24"/>
              </w:rPr>
              <w:t>героев</w:t>
            </w:r>
            <w:r>
              <w:rPr>
                <w:spacing w:val="-4"/>
                <w:sz w:val="24"/>
              </w:rPr>
              <w:t xml:space="preserve"> </w:t>
            </w:r>
            <w:r>
              <w:rPr>
                <w:sz w:val="24"/>
              </w:rPr>
              <w:t>былин,</w:t>
            </w:r>
            <w:r>
              <w:rPr>
                <w:spacing w:val="-57"/>
                <w:sz w:val="24"/>
              </w:rPr>
              <w:t xml:space="preserve"> </w:t>
            </w:r>
            <w:r>
              <w:rPr>
                <w:sz w:val="24"/>
              </w:rPr>
              <w:t>древних</w:t>
            </w:r>
            <w:r>
              <w:rPr>
                <w:spacing w:val="-1"/>
                <w:sz w:val="24"/>
              </w:rPr>
              <w:t xml:space="preserve"> </w:t>
            </w:r>
            <w:r>
              <w:rPr>
                <w:sz w:val="24"/>
              </w:rPr>
              <w:t>легенд, сказок</w:t>
            </w:r>
          </w:p>
        </w:tc>
        <w:tc>
          <w:tcPr>
            <w:tcW w:w="1701"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14</w:t>
            </w:r>
          </w:p>
        </w:tc>
        <w:tc>
          <w:tcPr>
            <w:tcW w:w="10780"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133"/>
              <w:rPr>
                <w:sz w:val="24"/>
              </w:rPr>
            </w:pPr>
            <w:r>
              <w:rPr>
                <w:sz w:val="24"/>
              </w:rPr>
              <w:t>Великий</w:t>
            </w:r>
            <w:r>
              <w:rPr>
                <w:spacing w:val="-6"/>
                <w:sz w:val="24"/>
              </w:rPr>
              <w:t xml:space="preserve"> </w:t>
            </w:r>
            <w:r>
              <w:rPr>
                <w:sz w:val="24"/>
              </w:rPr>
              <w:t>Новгород:</w:t>
            </w:r>
            <w:r>
              <w:rPr>
                <w:spacing w:val="-5"/>
                <w:sz w:val="24"/>
              </w:rPr>
              <w:t xml:space="preserve"> </w:t>
            </w:r>
            <w:r>
              <w:rPr>
                <w:sz w:val="24"/>
              </w:rPr>
              <w:t>знакомимся</w:t>
            </w:r>
            <w:r>
              <w:rPr>
                <w:spacing w:val="-6"/>
                <w:sz w:val="24"/>
              </w:rPr>
              <w:t xml:space="preserve"> </w:t>
            </w:r>
            <w:r>
              <w:rPr>
                <w:sz w:val="24"/>
              </w:rPr>
              <w:t>с</w:t>
            </w:r>
            <w:r>
              <w:rPr>
                <w:spacing w:val="-57"/>
                <w:sz w:val="24"/>
              </w:rPr>
              <w:t xml:space="preserve"> </w:t>
            </w:r>
            <w:r>
              <w:rPr>
                <w:sz w:val="24"/>
              </w:rPr>
              <w:t>памятниками древнерусского</w:t>
            </w:r>
            <w:r>
              <w:rPr>
                <w:spacing w:val="1"/>
                <w:sz w:val="24"/>
              </w:rPr>
              <w:t xml:space="preserve"> </w:t>
            </w:r>
            <w:r>
              <w:rPr>
                <w:sz w:val="24"/>
              </w:rPr>
              <w:t>зодчества</w:t>
            </w:r>
          </w:p>
        </w:tc>
        <w:tc>
          <w:tcPr>
            <w:tcW w:w="1701"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15</w:t>
            </w:r>
          </w:p>
        </w:tc>
        <w:tc>
          <w:tcPr>
            <w:tcW w:w="10780"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547"/>
              <w:rPr>
                <w:sz w:val="24"/>
              </w:rPr>
            </w:pPr>
            <w:r>
              <w:rPr>
                <w:sz w:val="24"/>
              </w:rPr>
              <w:t>Псков: знакомимся с</w:t>
            </w:r>
            <w:r>
              <w:rPr>
                <w:spacing w:val="1"/>
                <w:sz w:val="24"/>
              </w:rPr>
              <w:t xml:space="preserve"> </w:t>
            </w:r>
            <w:r>
              <w:rPr>
                <w:sz w:val="24"/>
              </w:rPr>
              <w:t>памятниками</w:t>
            </w:r>
            <w:r>
              <w:rPr>
                <w:spacing w:val="-14"/>
                <w:sz w:val="24"/>
              </w:rPr>
              <w:t xml:space="preserve"> </w:t>
            </w:r>
            <w:r>
              <w:rPr>
                <w:sz w:val="24"/>
              </w:rPr>
              <w:t>древнерусского</w:t>
            </w:r>
            <w:r>
              <w:rPr>
                <w:spacing w:val="-57"/>
                <w:sz w:val="24"/>
              </w:rPr>
              <w:t xml:space="preserve"> </w:t>
            </w:r>
            <w:r>
              <w:rPr>
                <w:sz w:val="24"/>
              </w:rPr>
              <w:t>зодчества</w:t>
            </w:r>
          </w:p>
        </w:tc>
        <w:tc>
          <w:tcPr>
            <w:tcW w:w="1701"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16</w:t>
            </w:r>
          </w:p>
        </w:tc>
        <w:tc>
          <w:tcPr>
            <w:tcW w:w="10780"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117"/>
              <w:rPr>
                <w:sz w:val="24"/>
              </w:rPr>
            </w:pPr>
            <w:r>
              <w:rPr>
                <w:sz w:val="24"/>
              </w:rPr>
              <w:t>Владимир</w:t>
            </w:r>
            <w:r>
              <w:rPr>
                <w:spacing w:val="-6"/>
                <w:sz w:val="24"/>
              </w:rPr>
              <w:t xml:space="preserve"> </w:t>
            </w:r>
            <w:r>
              <w:rPr>
                <w:sz w:val="24"/>
              </w:rPr>
              <w:t>и</w:t>
            </w:r>
            <w:r>
              <w:rPr>
                <w:spacing w:val="-5"/>
                <w:sz w:val="24"/>
              </w:rPr>
              <w:t xml:space="preserve"> </w:t>
            </w:r>
            <w:r>
              <w:rPr>
                <w:sz w:val="24"/>
              </w:rPr>
              <w:t>Суздаль:</w:t>
            </w:r>
            <w:r>
              <w:rPr>
                <w:spacing w:val="-6"/>
                <w:sz w:val="24"/>
              </w:rPr>
              <w:t xml:space="preserve"> </w:t>
            </w:r>
            <w:r>
              <w:rPr>
                <w:sz w:val="24"/>
              </w:rPr>
              <w:t>знакомимся</w:t>
            </w:r>
            <w:r>
              <w:rPr>
                <w:spacing w:val="-57"/>
                <w:sz w:val="24"/>
              </w:rPr>
              <w:t xml:space="preserve"> </w:t>
            </w:r>
            <w:r>
              <w:rPr>
                <w:sz w:val="24"/>
              </w:rPr>
              <w:t>с памятниками древнерусского</w:t>
            </w:r>
            <w:r>
              <w:rPr>
                <w:spacing w:val="1"/>
                <w:sz w:val="24"/>
              </w:rPr>
              <w:t xml:space="preserve"> </w:t>
            </w:r>
            <w:r>
              <w:rPr>
                <w:sz w:val="24"/>
              </w:rPr>
              <w:t>зодчества</w:t>
            </w:r>
          </w:p>
        </w:tc>
        <w:tc>
          <w:tcPr>
            <w:tcW w:w="1701"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bl>
    <w:p w:rsidR="00A6769C" w:rsidRDefault="00A6769C">
      <w:pPr>
        <w:sectPr w:rsidR="00A6769C">
          <w:pgSz w:w="16390" w:h="11906" w:orient="landscape"/>
          <w:pgMar w:top="1100" w:right="620" w:bottom="280" w:left="1480" w:header="0" w:footer="0" w:gutter="0"/>
          <w:cols w:space="720"/>
          <w:formProt w:val="0"/>
          <w:docGrid w:linePitch="100" w:charSpace="4096"/>
        </w:sectPr>
      </w:pPr>
    </w:p>
    <w:p w:rsidR="00A6769C" w:rsidRDefault="00A6769C">
      <w:pPr>
        <w:pStyle w:val="a6"/>
        <w:spacing w:before="5"/>
        <w:ind w:left="0"/>
        <w:jc w:val="left"/>
        <w:rPr>
          <w:b/>
          <w:sz w:val="2"/>
        </w:rPr>
      </w:pPr>
    </w:p>
    <w:tbl>
      <w:tblPr>
        <w:tblW w:w="13772" w:type="dxa"/>
        <w:tblInd w:w="128" w:type="dxa"/>
        <w:tblLayout w:type="fixed"/>
        <w:tblCellMar>
          <w:left w:w="7" w:type="dxa"/>
          <w:right w:w="7" w:type="dxa"/>
        </w:tblCellMar>
        <w:tblLook w:val="01E0" w:firstRow="1" w:lastRow="1" w:firstColumn="1" w:lastColumn="1" w:noHBand="0" w:noVBand="0"/>
      </w:tblPr>
      <w:tblGrid>
        <w:gridCol w:w="1007"/>
        <w:gridCol w:w="10922"/>
        <w:gridCol w:w="1843"/>
      </w:tblGrid>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17</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547"/>
              <w:rPr>
                <w:sz w:val="24"/>
              </w:rPr>
            </w:pPr>
            <w:r>
              <w:rPr>
                <w:sz w:val="24"/>
              </w:rPr>
              <w:t>Москва: знакомимся с</w:t>
            </w:r>
            <w:r>
              <w:rPr>
                <w:spacing w:val="1"/>
                <w:sz w:val="24"/>
              </w:rPr>
              <w:t xml:space="preserve"> </w:t>
            </w:r>
            <w:r>
              <w:rPr>
                <w:sz w:val="24"/>
              </w:rPr>
              <w:t>памятниками</w:t>
            </w:r>
            <w:r>
              <w:rPr>
                <w:spacing w:val="-14"/>
                <w:sz w:val="24"/>
              </w:rPr>
              <w:t xml:space="preserve"> </w:t>
            </w:r>
            <w:r>
              <w:rPr>
                <w:sz w:val="24"/>
              </w:rPr>
              <w:t>древнерусского</w:t>
            </w:r>
            <w:r>
              <w:rPr>
                <w:spacing w:val="-57"/>
                <w:sz w:val="24"/>
              </w:rPr>
              <w:t xml:space="preserve"> </w:t>
            </w:r>
            <w:r>
              <w:rPr>
                <w:sz w:val="24"/>
              </w:rPr>
              <w:t>зодчества</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949"/>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7" w:after="0"/>
              <w:rPr>
                <w:b/>
                <w:sz w:val="29"/>
              </w:rPr>
            </w:pPr>
          </w:p>
          <w:p w:rsidR="00C53C02" w:rsidRDefault="00C53C02">
            <w:pPr>
              <w:pStyle w:val="TableParagraph"/>
              <w:widowControl w:val="0"/>
              <w:ind w:left="100"/>
              <w:rPr>
                <w:sz w:val="24"/>
              </w:rPr>
            </w:pPr>
            <w:r>
              <w:rPr>
                <w:sz w:val="24"/>
              </w:rPr>
              <w:t>18</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82" w:after="0" w:line="276" w:lineRule="auto"/>
              <w:ind w:left="235" w:right="208"/>
              <w:rPr>
                <w:sz w:val="24"/>
              </w:rPr>
            </w:pPr>
            <w:r>
              <w:rPr>
                <w:sz w:val="24"/>
              </w:rPr>
              <w:t>Узорочье теремов: выполняем</w:t>
            </w:r>
            <w:r>
              <w:rPr>
                <w:spacing w:val="1"/>
                <w:sz w:val="24"/>
              </w:rPr>
              <w:t xml:space="preserve"> </w:t>
            </w:r>
            <w:r>
              <w:rPr>
                <w:sz w:val="24"/>
              </w:rPr>
              <w:t>зарисовки</w:t>
            </w:r>
            <w:r>
              <w:rPr>
                <w:spacing w:val="-4"/>
                <w:sz w:val="24"/>
              </w:rPr>
              <w:t xml:space="preserve"> </w:t>
            </w:r>
            <w:r>
              <w:rPr>
                <w:sz w:val="24"/>
              </w:rPr>
              <w:t>народных</w:t>
            </w:r>
            <w:r>
              <w:rPr>
                <w:spacing w:val="-5"/>
                <w:sz w:val="24"/>
              </w:rPr>
              <w:t xml:space="preserve"> </w:t>
            </w:r>
            <w:r>
              <w:rPr>
                <w:sz w:val="24"/>
              </w:rPr>
              <w:t>орнаментов</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7" w:after="0"/>
              <w:rPr>
                <w:b/>
                <w:sz w:val="29"/>
              </w:rPr>
            </w:pPr>
          </w:p>
          <w:p w:rsidR="00C53C02" w:rsidRDefault="00C53C02">
            <w:pPr>
              <w:pStyle w:val="TableParagraph"/>
              <w:widowControl w:val="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19</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50" w:after="0" w:line="276" w:lineRule="auto"/>
              <w:ind w:left="235" w:right="409"/>
              <w:rPr>
                <w:sz w:val="24"/>
              </w:rPr>
            </w:pPr>
            <w:r>
              <w:rPr>
                <w:sz w:val="24"/>
              </w:rPr>
              <w:t>Пир в теремных палатах:</w:t>
            </w:r>
            <w:r>
              <w:rPr>
                <w:spacing w:val="1"/>
                <w:sz w:val="24"/>
              </w:rPr>
              <w:t xml:space="preserve"> </w:t>
            </w:r>
            <w:r>
              <w:rPr>
                <w:sz w:val="24"/>
              </w:rPr>
              <w:t>выполняем</w:t>
            </w:r>
            <w:r>
              <w:rPr>
                <w:spacing w:val="-6"/>
                <w:sz w:val="24"/>
              </w:rPr>
              <w:t xml:space="preserve"> </w:t>
            </w:r>
            <w:r>
              <w:rPr>
                <w:sz w:val="24"/>
              </w:rPr>
              <w:t>творческую</w:t>
            </w:r>
            <w:r>
              <w:rPr>
                <w:spacing w:val="-4"/>
                <w:sz w:val="24"/>
              </w:rPr>
              <w:t xml:space="preserve"> </w:t>
            </w:r>
            <w:r>
              <w:rPr>
                <w:sz w:val="24"/>
              </w:rPr>
              <w:t>работу</w:t>
            </w:r>
          </w:p>
          <w:p w:rsidR="00C53C02" w:rsidRDefault="00C53C02">
            <w:pPr>
              <w:pStyle w:val="TableParagraph"/>
              <w:widowControl w:val="0"/>
              <w:ind w:left="235"/>
              <w:rPr>
                <w:sz w:val="24"/>
              </w:rPr>
            </w:pPr>
            <w:r>
              <w:rPr>
                <w:sz w:val="24"/>
              </w:rPr>
              <w:t>«Пир</w:t>
            </w:r>
            <w:r>
              <w:rPr>
                <w:spacing w:val="-3"/>
                <w:sz w:val="24"/>
              </w:rPr>
              <w:t xml:space="preserve"> </w:t>
            </w:r>
            <w:r>
              <w:rPr>
                <w:sz w:val="24"/>
              </w:rPr>
              <w:t>в</w:t>
            </w:r>
            <w:r>
              <w:rPr>
                <w:spacing w:val="-3"/>
                <w:sz w:val="24"/>
              </w:rPr>
              <w:t xml:space="preserve"> </w:t>
            </w:r>
            <w:r>
              <w:rPr>
                <w:sz w:val="24"/>
              </w:rPr>
              <w:t>теремных</w:t>
            </w:r>
            <w:r>
              <w:rPr>
                <w:spacing w:val="-2"/>
                <w:sz w:val="24"/>
              </w:rPr>
              <w:t xml:space="preserve"> </w:t>
            </w:r>
            <w:r>
              <w:rPr>
                <w:sz w:val="24"/>
              </w:rPr>
              <w:t>палатах»</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684"/>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left="100"/>
              <w:rPr>
                <w:sz w:val="24"/>
              </w:rPr>
            </w:pPr>
            <w:r>
              <w:rPr>
                <w:sz w:val="24"/>
              </w:rPr>
              <w:t>20</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616"/>
              <w:rPr>
                <w:sz w:val="24"/>
              </w:rPr>
            </w:pPr>
            <w:r>
              <w:rPr>
                <w:sz w:val="24"/>
              </w:rPr>
              <w:t>Страна восходящего солнца:</w:t>
            </w:r>
            <w:r>
              <w:rPr>
                <w:spacing w:val="-58"/>
                <w:sz w:val="24"/>
              </w:rPr>
              <w:t xml:space="preserve"> </w:t>
            </w:r>
            <w:r>
              <w:rPr>
                <w:sz w:val="24"/>
              </w:rPr>
              <w:t>изображаем</w:t>
            </w:r>
            <w:r>
              <w:rPr>
                <w:spacing w:val="-2"/>
                <w:sz w:val="24"/>
              </w:rPr>
              <w:t xml:space="preserve"> </w:t>
            </w:r>
            <w:r>
              <w:rPr>
                <w:sz w:val="24"/>
              </w:rPr>
              <w:t>японский</w:t>
            </w:r>
            <w:r>
              <w:rPr>
                <w:spacing w:val="-2"/>
                <w:sz w:val="24"/>
              </w:rPr>
              <w:t xml:space="preserve"> </w:t>
            </w:r>
            <w:r>
              <w:rPr>
                <w:sz w:val="24"/>
              </w:rPr>
              <w:t>сад</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right="453"/>
              <w:jc w:val="right"/>
              <w:rPr>
                <w:sz w:val="24"/>
              </w:rPr>
            </w:pPr>
            <w:r>
              <w:rPr>
                <w:sz w:val="24"/>
              </w:rPr>
              <w:t>1</w:t>
            </w:r>
          </w:p>
        </w:tc>
      </w:tr>
      <w:tr w:rsidR="00C53C02" w:rsidTr="00C53C02">
        <w:trPr>
          <w:trHeight w:val="1319"/>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227" w:after="0"/>
              <w:ind w:left="100"/>
              <w:rPr>
                <w:sz w:val="24"/>
              </w:rPr>
            </w:pPr>
            <w:r>
              <w:rPr>
                <w:sz w:val="24"/>
              </w:rPr>
              <w:t>21</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261"/>
              <w:rPr>
                <w:sz w:val="24"/>
              </w:rPr>
            </w:pPr>
            <w:r>
              <w:rPr>
                <w:sz w:val="24"/>
              </w:rPr>
              <w:t>Страна восходящего солнца:</w:t>
            </w:r>
            <w:r>
              <w:rPr>
                <w:spacing w:val="1"/>
                <w:sz w:val="24"/>
              </w:rPr>
              <w:t xml:space="preserve"> </w:t>
            </w:r>
            <w:r>
              <w:rPr>
                <w:sz w:val="24"/>
              </w:rPr>
              <w:t>изображаем японок в</w:t>
            </w:r>
            <w:r>
              <w:rPr>
                <w:spacing w:val="1"/>
                <w:sz w:val="24"/>
              </w:rPr>
              <w:t xml:space="preserve"> </w:t>
            </w:r>
            <w:r>
              <w:rPr>
                <w:sz w:val="24"/>
              </w:rPr>
              <w:t>национальной</w:t>
            </w:r>
            <w:r>
              <w:rPr>
                <w:spacing w:val="-4"/>
                <w:sz w:val="24"/>
              </w:rPr>
              <w:t xml:space="preserve"> </w:t>
            </w:r>
            <w:r>
              <w:rPr>
                <w:sz w:val="24"/>
              </w:rPr>
              <w:t>одежде</w:t>
            </w:r>
            <w:r>
              <w:rPr>
                <w:spacing w:val="-4"/>
                <w:sz w:val="24"/>
              </w:rPr>
              <w:t xml:space="preserve"> </w:t>
            </w:r>
            <w:r>
              <w:rPr>
                <w:sz w:val="24"/>
              </w:rPr>
              <w:t>и</w:t>
            </w:r>
            <w:r>
              <w:rPr>
                <w:spacing w:val="-5"/>
                <w:sz w:val="24"/>
              </w:rPr>
              <w:t xml:space="preserve"> </w:t>
            </w:r>
            <w:r>
              <w:rPr>
                <w:sz w:val="24"/>
              </w:rPr>
              <w:t>создаем</w:t>
            </w:r>
            <w:r>
              <w:rPr>
                <w:spacing w:val="-57"/>
                <w:sz w:val="24"/>
              </w:rPr>
              <w:t xml:space="preserve"> </w:t>
            </w:r>
            <w:r>
              <w:rPr>
                <w:sz w:val="24"/>
              </w:rPr>
              <w:t>панно</w:t>
            </w:r>
            <w:r>
              <w:rPr>
                <w:spacing w:val="-2"/>
                <w:sz w:val="24"/>
              </w:rPr>
              <w:t xml:space="preserve"> </w:t>
            </w:r>
            <w:r>
              <w:rPr>
                <w:sz w:val="24"/>
              </w:rPr>
              <w:t>«Праздник</w:t>
            </w:r>
            <w:r>
              <w:rPr>
                <w:spacing w:val="-1"/>
                <w:sz w:val="24"/>
              </w:rPr>
              <w:t xml:space="preserve"> </w:t>
            </w:r>
            <w:r>
              <w:rPr>
                <w:sz w:val="24"/>
              </w:rPr>
              <w:t>в</w:t>
            </w:r>
            <w:r>
              <w:rPr>
                <w:spacing w:val="-1"/>
                <w:sz w:val="24"/>
              </w:rPr>
              <w:t xml:space="preserve"> </w:t>
            </w:r>
            <w:r>
              <w:rPr>
                <w:sz w:val="24"/>
              </w:rPr>
              <w:t>Японии»</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227" w:after="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22</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165"/>
              <w:rPr>
                <w:sz w:val="24"/>
              </w:rPr>
            </w:pPr>
            <w:r>
              <w:rPr>
                <w:sz w:val="24"/>
              </w:rPr>
              <w:t>Народы гор и степей:</w:t>
            </w:r>
            <w:r>
              <w:rPr>
                <w:spacing w:val="1"/>
                <w:sz w:val="24"/>
              </w:rPr>
              <w:t xml:space="preserve"> </w:t>
            </w:r>
            <w:r>
              <w:rPr>
                <w:sz w:val="24"/>
              </w:rPr>
              <w:t>моделируем юрту в графическом</w:t>
            </w:r>
            <w:r>
              <w:rPr>
                <w:spacing w:val="-58"/>
                <w:sz w:val="24"/>
              </w:rPr>
              <w:t xml:space="preserve"> </w:t>
            </w:r>
            <w:r>
              <w:rPr>
                <w:sz w:val="24"/>
              </w:rPr>
              <w:t>редакторе</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23</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530"/>
              <w:jc w:val="both"/>
              <w:rPr>
                <w:sz w:val="24"/>
              </w:rPr>
            </w:pPr>
            <w:r>
              <w:rPr>
                <w:sz w:val="24"/>
              </w:rPr>
              <w:t>Народы гор и степей: рисуем</w:t>
            </w:r>
            <w:r>
              <w:rPr>
                <w:spacing w:val="-57"/>
                <w:sz w:val="24"/>
              </w:rPr>
              <w:t xml:space="preserve"> </w:t>
            </w:r>
            <w:r>
              <w:rPr>
                <w:sz w:val="24"/>
              </w:rPr>
              <w:t>степной или горный пейзаж с</w:t>
            </w:r>
            <w:r>
              <w:rPr>
                <w:spacing w:val="-57"/>
                <w:sz w:val="24"/>
              </w:rPr>
              <w:t xml:space="preserve"> </w:t>
            </w:r>
            <w:r>
              <w:rPr>
                <w:sz w:val="24"/>
              </w:rPr>
              <w:t>традиционными</w:t>
            </w:r>
            <w:r>
              <w:rPr>
                <w:spacing w:val="-10"/>
                <w:sz w:val="24"/>
              </w:rPr>
              <w:t xml:space="preserve"> </w:t>
            </w:r>
            <w:r>
              <w:rPr>
                <w:sz w:val="24"/>
              </w:rPr>
              <w:t>постройками</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24</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202"/>
              <w:rPr>
                <w:sz w:val="24"/>
              </w:rPr>
            </w:pPr>
            <w:r>
              <w:rPr>
                <w:sz w:val="24"/>
              </w:rPr>
              <w:t>Города</w:t>
            </w:r>
            <w:r>
              <w:rPr>
                <w:spacing w:val="-5"/>
                <w:sz w:val="24"/>
              </w:rPr>
              <w:t xml:space="preserve"> </w:t>
            </w:r>
            <w:r>
              <w:rPr>
                <w:sz w:val="24"/>
              </w:rPr>
              <w:t>в</w:t>
            </w:r>
            <w:r>
              <w:rPr>
                <w:spacing w:val="-4"/>
                <w:sz w:val="24"/>
              </w:rPr>
              <w:t xml:space="preserve"> </w:t>
            </w:r>
            <w:r>
              <w:rPr>
                <w:sz w:val="24"/>
              </w:rPr>
              <w:t>пустыне:</w:t>
            </w:r>
            <w:r>
              <w:rPr>
                <w:spacing w:val="-4"/>
                <w:sz w:val="24"/>
              </w:rPr>
              <w:t xml:space="preserve"> </w:t>
            </w:r>
            <w:r>
              <w:rPr>
                <w:sz w:val="24"/>
              </w:rPr>
              <w:t>создаём</w:t>
            </w:r>
            <w:r>
              <w:rPr>
                <w:spacing w:val="-4"/>
                <w:sz w:val="24"/>
              </w:rPr>
              <w:t xml:space="preserve"> </w:t>
            </w:r>
            <w:r>
              <w:rPr>
                <w:sz w:val="24"/>
              </w:rPr>
              <w:t>образ</w:t>
            </w:r>
            <w:r>
              <w:rPr>
                <w:spacing w:val="-57"/>
                <w:sz w:val="24"/>
              </w:rPr>
              <w:t xml:space="preserve"> </w:t>
            </w:r>
            <w:r>
              <w:rPr>
                <w:sz w:val="24"/>
              </w:rPr>
              <w:t>города в пустыне с его</w:t>
            </w:r>
            <w:r>
              <w:rPr>
                <w:spacing w:val="1"/>
                <w:sz w:val="24"/>
              </w:rPr>
              <w:t xml:space="preserve"> </w:t>
            </w:r>
            <w:r>
              <w:rPr>
                <w:sz w:val="24"/>
              </w:rPr>
              <w:t>архитектурными</w:t>
            </w:r>
            <w:r>
              <w:rPr>
                <w:spacing w:val="-2"/>
                <w:sz w:val="24"/>
              </w:rPr>
              <w:t xml:space="preserve"> </w:t>
            </w:r>
            <w:r>
              <w:rPr>
                <w:sz w:val="24"/>
              </w:rPr>
              <w:t>особенностями</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684"/>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left="100"/>
              <w:rPr>
                <w:sz w:val="24"/>
              </w:rPr>
            </w:pPr>
            <w:r>
              <w:rPr>
                <w:sz w:val="24"/>
              </w:rPr>
              <w:t>25</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584"/>
              <w:rPr>
                <w:sz w:val="24"/>
              </w:rPr>
            </w:pPr>
            <w:r>
              <w:rPr>
                <w:sz w:val="24"/>
              </w:rPr>
              <w:t>Древняя</w:t>
            </w:r>
            <w:r>
              <w:rPr>
                <w:spacing w:val="-10"/>
                <w:sz w:val="24"/>
              </w:rPr>
              <w:t xml:space="preserve"> </w:t>
            </w:r>
            <w:r>
              <w:rPr>
                <w:sz w:val="24"/>
              </w:rPr>
              <w:t>Эллада:</w:t>
            </w:r>
            <w:r>
              <w:rPr>
                <w:spacing w:val="-9"/>
                <w:sz w:val="24"/>
              </w:rPr>
              <w:t xml:space="preserve"> </w:t>
            </w:r>
            <w:r>
              <w:rPr>
                <w:sz w:val="24"/>
              </w:rPr>
              <w:t>изображаем</w:t>
            </w:r>
            <w:r>
              <w:rPr>
                <w:spacing w:val="-57"/>
                <w:sz w:val="24"/>
              </w:rPr>
              <w:t xml:space="preserve"> </w:t>
            </w:r>
            <w:r>
              <w:rPr>
                <w:sz w:val="24"/>
              </w:rPr>
              <w:t>олимпийцев</w:t>
            </w:r>
            <w:r>
              <w:rPr>
                <w:spacing w:val="-1"/>
                <w:sz w:val="24"/>
              </w:rPr>
              <w:t xml:space="preserve"> </w:t>
            </w:r>
            <w:r>
              <w:rPr>
                <w:sz w:val="24"/>
              </w:rPr>
              <w:t>в</w:t>
            </w:r>
            <w:r>
              <w:rPr>
                <w:spacing w:val="-2"/>
                <w:sz w:val="24"/>
              </w:rPr>
              <w:t xml:space="preserve"> </w:t>
            </w:r>
            <w:r>
              <w:rPr>
                <w:sz w:val="24"/>
              </w:rPr>
              <w:t>графике</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right="453"/>
              <w:jc w:val="right"/>
              <w:rPr>
                <w:sz w:val="24"/>
              </w:rPr>
            </w:pPr>
            <w:r>
              <w:rPr>
                <w:sz w:val="24"/>
              </w:rPr>
              <w:t>1</w:t>
            </w:r>
          </w:p>
        </w:tc>
      </w:tr>
      <w:tr w:rsidR="00C53C02" w:rsidTr="00C53C02">
        <w:trPr>
          <w:trHeight w:val="684"/>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left="100"/>
              <w:rPr>
                <w:sz w:val="24"/>
              </w:rPr>
            </w:pPr>
            <w:r>
              <w:rPr>
                <w:sz w:val="24"/>
              </w:rPr>
              <w:t>26</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50" w:after="0"/>
              <w:ind w:left="235"/>
              <w:rPr>
                <w:sz w:val="24"/>
              </w:rPr>
            </w:pPr>
            <w:r>
              <w:rPr>
                <w:sz w:val="24"/>
              </w:rPr>
              <w:t>Древняя</w:t>
            </w:r>
            <w:r>
              <w:rPr>
                <w:spacing w:val="-7"/>
                <w:sz w:val="24"/>
              </w:rPr>
              <w:t xml:space="preserve"> </w:t>
            </w:r>
            <w:r>
              <w:rPr>
                <w:sz w:val="24"/>
              </w:rPr>
              <w:t>Эллада:</w:t>
            </w:r>
            <w:r>
              <w:rPr>
                <w:spacing w:val="-7"/>
                <w:sz w:val="24"/>
              </w:rPr>
              <w:t xml:space="preserve"> </w:t>
            </w:r>
            <w:r>
              <w:rPr>
                <w:sz w:val="24"/>
              </w:rPr>
              <w:t>создаем</w:t>
            </w:r>
            <w:r>
              <w:rPr>
                <w:spacing w:val="-6"/>
                <w:sz w:val="24"/>
              </w:rPr>
              <w:t xml:space="preserve"> </w:t>
            </w:r>
            <w:r>
              <w:rPr>
                <w:sz w:val="24"/>
              </w:rPr>
              <w:t>панно</w:t>
            </w:r>
          </w:p>
          <w:p w:rsidR="00C53C02" w:rsidRDefault="00C53C02">
            <w:pPr>
              <w:pStyle w:val="TableParagraph"/>
              <w:widowControl w:val="0"/>
              <w:spacing w:before="41" w:after="0"/>
              <w:ind w:left="235"/>
              <w:rPr>
                <w:sz w:val="24"/>
              </w:rPr>
            </w:pPr>
            <w:r>
              <w:rPr>
                <w:sz w:val="24"/>
              </w:rPr>
              <w:t>«Олимпийские</w:t>
            </w:r>
            <w:r>
              <w:rPr>
                <w:spacing w:val="-4"/>
                <w:sz w:val="24"/>
              </w:rPr>
              <w:t xml:space="preserve"> </w:t>
            </w:r>
            <w:r>
              <w:rPr>
                <w:sz w:val="24"/>
              </w:rPr>
              <w:t>игры</w:t>
            </w:r>
            <w:r>
              <w:rPr>
                <w:spacing w:val="-3"/>
                <w:sz w:val="24"/>
              </w:rPr>
              <w:t xml:space="preserve"> </w:t>
            </w:r>
            <w:r>
              <w:rPr>
                <w:sz w:val="24"/>
              </w:rPr>
              <w:t>в</w:t>
            </w:r>
            <w:r>
              <w:rPr>
                <w:spacing w:val="-3"/>
                <w:sz w:val="24"/>
              </w:rPr>
              <w:t xml:space="preserve"> </w:t>
            </w:r>
            <w:r>
              <w:rPr>
                <w:sz w:val="24"/>
              </w:rPr>
              <w:t>Древней</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right="453"/>
              <w:jc w:val="right"/>
              <w:rPr>
                <w:sz w:val="24"/>
              </w:rPr>
            </w:pPr>
            <w:r>
              <w:rPr>
                <w:sz w:val="24"/>
              </w:rPr>
              <w:t>1</w:t>
            </w:r>
          </w:p>
        </w:tc>
      </w:tr>
    </w:tbl>
    <w:p w:rsidR="00A6769C" w:rsidRDefault="00A6769C">
      <w:pPr>
        <w:sectPr w:rsidR="00A6769C">
          <w:pgSz w:w="16390" w:h="11906" w:orient="landscape"/>
          <w:pgMar w:top="1100" w:right="620" w:bottom="280" w:left="1480" w:header="0" w:footer="0" w:gutter="0"/>
          <w:cols w:space="720"/>
          <w:formProt w:val="0"/>
          <w:docGrid w:linePitch="100" w:charSpace="4096"/>
        </w:sectPr>
      </w:pPr>
    </w:p>
    <w:p w:rsidR="00A6769C" w:rsidRDefault="00A6769C">
      <w:pPr>
        <w:pStyle w:val="a6"/>
        <w:spacing w:before="5"/>
        <w:ind w:left="0"/>
        <w:jc w:val="left"/>
        <w:rPr>
          <w:b/>
          <w:sz w:val="2"/>
        </w:rPr>
      </w:pPr>
    </w:p>
    <w:tbl>
      <w:tblPr>
        <w:tblW w:w="13772" w:type="dxa"/>
        <w:tblInd w:w="128" w:type="dxa"/>
        <w:tblLayout w:type="fixed"/>
        <w:tblCellMar>
          <w:left w:w="7" w:type="dxa"/>
          <w:right w:w="7" w:type="dxa"/>
        </w:tblCellMar>
        <w:tblLook w:val="01E0" w:firstRow="1" w:lastRow="1" w:firstColumn="1" w:lastColumn="1" w:noHBand="0" w:noVBand="0"/>
      </w:tblPr>
      <w:tblGrid>
        <w:gridCol w:w="1007"/>
        <w:gridCol w:w="10922"/>
        <w:gridCol w:w="1843"/>
      </w:tblGrid>
      <w:tr w:rsidR="00C53C02" w:rsidTr="00C53C02">
        <w:trPr>
          <w:trHeight w:val="367"/>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pP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50" w:after="0"/>
              <w:ind w:left="235"/>
              <w:rPr>
                <w:sz w:val="24"/>
              </w:rPr>
            </w:pPr>
            <w:r>
              <w:rPr>
                <w:sz w:val="24"/>
              </w:rPr>
              <w:t>Греции»</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pPr>
          </w:p>
        </w:tc>
      </w:tr>
      <w:tr w:rsidR="00C53C02" w:rsidTr="00C53C02">
        <w:trPr>
          <w:trHeight w:val="1240"/>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187" w:after="0"/>
              <w:ind w:left="100"/>
              <w:rPr>
                <w:sz w:val="24"/>
              </w:rPr>
            </w:pPr>
            <w:r>
              <w:rPr>
                <w:sz w:val="24"/>
              </w:rPr>
              <w:t>27</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5" w:after="0"/>
              <w:rPr>
                <w:b/>
                <w:sz w:val="28"/>
              </w:rPr>
            </w:pPr>
          </w:p>
          <w:p w:rsidR="00C53C02" w:rsidRDefault="00C53C02">
            <w:pPr>
              <w:pStyle w:val="TableParagraph"/>
              <w:widowControl w:val="0"/>
              <w:spacing w:line="276" w:lineRule="auto"/>
              <w:ind w:left="235" w:right="278"/>
              <w:rPr>
                <w:sz w:val="24"/>
              </w:rPr>
            </w:pPr>
            <w:r>
              <w:rPr>
                <w:sz w:val="24"/>
              </w:rPr>
              <w:t>Европейские города: рисуем</w:t>
            </w:r>
            <w:r>
              <w:rPr>
                <w:spacing w:val="1"/>
                <w:sz w:val="24"/>
              </w:rPr>
              <w:t xml:space="preserve"> </w:t>
            </w:r>
            <w:r>
              <w:rPr>
                <w:sz w:val="24"/>
              </w:rPr>
              <w:t>площадь</w:t>
            </w:r>
            <w:r>
              <w:rPr>
                <w:spacing w:val="-8"/>
                <w:sz w:val="24"/>
              </w:rPr>
              <w:t xml:space="preserve"> </w:t>
            </w:r>
            <w:r>
              <w:rPr>
                <w:sz w:val="24"/>
              </w:rPr>
              <w:t>средневекового</w:t>
            </w:r>
            <w:r>
              <w:rPr>
                <w:spacing w:val="-6"/>
                <w:sz w:val="24"/>
              </w:rPr>
              <w:t xml:space="preserve"> </w:t>
            </w:r>
            <w:r>
              <w:rPr>
                <w:sz w:val="24"/>
              </w:rPr>
              <w:t>города</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187" w:after="0"/>
              <w:ind w:right="453"/>
              <w:jc w:val="right"/>
              <w:rPr>
                <w:sz w:val="24"/>
              </w:rPr>
            </w:pPr>
            <w:r>
              <w:rPr>
                <w:sz w:val="24"/>
              </w:rPr>
              <w:t>1</w:t>
            </w:r>
          </w:p>
        </w:tc>
      </w:tr>
      <w:tr w:rsidR="00C53C02" w:rsidTr="00C53C02">
        <w:trPr>
          <w:trHeight w:val="950"/>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rPr>
                <w:b/>
                <w:sz w:val="26"/>
              </w:rPr>
            </w:pPr>
          </w:p>
          <w:p w:rsidR="00C53C02" w:rsidRDefault="00C53C02">
            <w:pPr>
              <w:pStyle w:val="TableParagraph"/>
              <w:widowControl w:val="0"/>
              <w:spacing w:before="1" w:after="0"/>
              <w:rPr>
                <w:b/>
                <w:sz w:val="35"/>
              </w:rPr>
            </w:pPr>
          </w:p>
          <w:p w:rsidR="00C53C02" w:rsidRDefault="00C53C02">
            <w:pPr>
              <w:pStyle w:val="TableParagraph"/>
              <w:widowControl w:val="0"/>
              <w:ind w:left="100"/>
              <w:rPr>
                <w:sz w:val="24"/>
              </w:rPr>
            </w:pPr>
            <w:r>
              <w:rPr>
                <w:sz w:val="24"/>
              </w:rPr>
              <w:t>28</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298"/>
              <w:rPr>
                <w:sz w:val="24"/>
              </w:rPr>
            </w:pPr>
            <w:r>
              <w:rPr>
                <w:sz w:val="24"/>
              </w:rPr>
              <w:t>Многообразие художественных</w:t>
            </w:r>
            <w:r>
              <w:rPr>
                <w:spacing w:val="-58"/>
                <w:sz w:val="24"/>
              </w:rPr>
              <w:t xml:space="preserve"> </w:t>
            </w:r>
            <w:r>
              <w:rPr>
                <w:sz w:val="24"/>
              </w:rPr>
              <w:t>культур в мире: создаем</w:t>
            </w:r>
            <w:r>
              <w:rPr>
                <w:spacing w:val="1"/>
                <w:sz w:val="24"/>
              </w:rPr>
              <w:t xml:space="preserve"> </w:t>
            </w:r>
            <w:r>
              <w:rPr>
                <w:sz w:val="24"/>
              </w:rPr>
              <w:t>презентацию на тему</w:t>
            </w:r>
            <w:r>
              <w:rPr>
                <w:spacing w:val="1"/>
                <w:sz w:val="24"/>
              </w:rPr>
              <w:t xml:space="preserve"> </w:t>
            </w:r>
            <w:r>
              <w:rPr>
                <w:sz w:val="24"/>
              </w:rPr>
              <w:t>архитектуры, искусства</w:t>
            </w:r>
            <w:r>
              <w:rPr>
                <w:spacing w:val="1"/>
                <w:sz w:val="24"/>
              </w:rPr>
              <w:t xml:space="preserve"> </w:t>
            </w:r>
            <w:r>
              <w:rPr>
                <w:sz w:val="24"/>
              </w:rPr>
              <w:t>выбранной эпохи или</w:t>
            </w:r>
            <w:r>
              <w:rPr>
                <w:spacing w:val="1"/>
                <w:sz w:val="24"/>
              </w:rPr>
              <w:t xml:space="preserve"> </w:t>
            </w:r>
            <w:r>
              <w:rPr>
                <w:sz w:val="24"/>
              </w:rPr>
              <w:t>этнокультурных традиций</w:t>
            </w:r>
            <w:r>
              <w:rPr>
                <w:spacing w:val="1"/>
                <w:sz w:val="24"/>
              </w:rPr>
              <w:t xml:space="preserve"> </w:t>
            </w:r>
            <w:r>
              <w:rPr>
                <w:sz w:val="24"/>
              </w:rPr>
              <w:t>народов</w:t>
            </w:r>
            <w:r>
              <w:rPr>
                <w:spacing w:val="-2"/>
                <w:sz w:val="24"/>
              </w:rPr>
              <w:t xml:space="preserve"> </w:t>
            </w:r>
            <w:r>
              <w:rPr>
                <w:sz w:val="24"/>
              </w:rPr>
              <w:t>России</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rPr>
                <w:b/>
                <w:sz w:val="26"/>
              </w:rPr>
            </w:pPr>
          </w:p>
          <w:p w:rsidR="00C53C02" w:rsidRDefault="00C53C02">
            <w:pPr>
              <w:pStyle w:val="TableParagraph"/>
              <w:widowControl w:val="0"/>
              <w:spacing w:before="1" w:after="0"/>
              <w:rPr>
                <w:b/>
                <w:sz w:val="35"/>
              </w:rPr>
            </w:pPr>
          </w:p>
          <w:p w:rsidR="00C53C02" w:rsidRDefault="00C53C02">
            <w:pPr>
              <w:pStyle w:val="TableParagraph"/>
              <w:widowControl w:val="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29</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878"/>
              <w:jc w:val="both"/>
              <w:rPr>
                <w:sz w:val="24"/>
              </w:rPr>
            </w:pPr>
            <w:r>
              <w:rPr>
                <w:spacing w:val="-1"/>
                <w:sz w:val="24"/>
              </w:rPr>
              <w:t xml:space="preserve">Материнство: </w:t>
            </w:r>
            <w:r>
              <w:rPr>
                <w:sz w:val="24"/>
              </w:rPr>
              <w:t>изображаем</w:t>
            </w:r>
            <w:r>
              <w:rPr>
                <w:spacing w:val="-57"/>
                <w:sz w:val="24"/>
              </w:rPr>
              <w:t xml:space="preserve"> </w:t>
            </w:r>
            <w:r>
              <w:rPr>
                <w:sz w:val="24"/>
              </w:rPr>
              <w:t>двойной портрет матери и</w:t>
            </w:r>
            <w:r>
              <w:rPr>
                <w:spacing w:val="-57"/>
                <w:sz w:val="24"/>
              </w:rPr>
              <w:t xml:space="preserve"> </w:t>
            </w:r>
            <w:r>
              <w:rPr>
                <w:sz w:val="24"/>
              </w:rPr>
              <w:t>ребенка</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30</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326"/>
              <w:rPr>
                <w:sz w:val="24"/>
              </w:rPr>
            </w:pPr>
            <w:r>
              <w:rPr>
                <w:sz w:val="24"/>
              </w:rPr>
              <w:t>Мудрость старости: создаем</w:t>
            </w:r>
            <w:r>
              <w:rPr>
                <w:spacing w:val="1"/>
                <w:sz w:val="24"/>
              </w:rPr>
              <w:t xml:space="preserve"> </w:t>
            </w:r>
            <w:r>
              <w:rPr>
                <w:sz w:val="24"/>
              </w:rPr>
              <w:t>живописный портрет пожилого</w:t>
            </w:r>
            <w:r>
              <w:rPr>
                <w:spacing w:val="-58"/>
                <w:sz w:val="24"/>
              </w:rPr>
              <w:t xml:space="preserve"> </w:t>
            </w:r>
            <w:r>
              <w:rPr>
                <w:sz w:val="24"/>
              </w:rPr>
              <w:t>человека</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31</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50" w:after="0" w:line="276" w:lineRule="auto"/>
              <w:ind w:left="235" w:right="675"/>
              <w:rPr>
                <w:sz w:val="24"/>
              </w:rPr>
            </w:pPr>
            <w:r>
              <w:rPr>
                <w:sz w:val="24"/>
              </w:rPr>
              <w:t>Сопереживание: выполняем</w:t>
            </w:r>
            <w:r>
              <w:rPr>
                <w:spacing w:val="-58"/>
                <w:sz w:val="24"/>
              </w:rPr>
              <w:t xml:space="preserve"> </w:t>
            </w:r>
            <w:r>
              <w:rPr>
                <w:sz w:val="24"/>
              </w:rPr>
              <w:t>тематическую</w:t>
            </w:r>
            <w:r>
              <w:rPr>
                <w:spacing w:val="-1"/>
                <w:sz w:val="24"/>
              </w:rPr>
              <w:t xml:space="preserve"> </w:t>
            </w:r>
            <w:r>
              <w:rPr>
                <w:sz w:val="24"/>
              </w:rPr>
              <w:t>композицию</w:t>
            </w:r>
          </w:p>
          <w:p w:rsidR="00C53C02" w:rsidRDefault="00C53C02">
            <w:pPr>
              <w:pStyle w:val="TableParagraph"/>
              <w:widowControl w:val="0"/>
              <w:ind w:left="235"/>
              <w:rPr>
                <w:sz w:val="24"/>
              </w:rPr>
            </w:pPr>
            <w:r>
              <w:rPr>
                <w:sz w:val="24"/>
              </w:rPr>
              <w:t>«Сопереживание»</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r w:rsidR="00C53C02" w:rsidTr="00C53C02">
        <w:trPr>
          <w:trHeight w:val="1319"/>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227" w:after="0"/>
              <w:ind w:left="100"/>
              <w:rPr>
                <w:sz w:val="24"/>
              </w:rPr>
            </w:pPr>
            <w:r>
              <w:rPr>
                <w:sz w:val="24"/>
              </w:rPr>
              <w:t>32</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Pr>
                <w:sz w:val="24"/>
              </w:rPr>
            </w:pPr>
            <w:r>
              <w:rPr>
                <w:sz w:val="24"/>
              </w:rPr>
              <w:t>Герои-защитники: создаем</w:t>
            </w:r>
            <w:r>
              <w:rPr>
                <w:spacing w:val="1"/>
                <w:sz w:val="24"/>
              </w:rPr>
              <w:t xml:space="preserve"> </w:t>
            </w:r>
            <w:r>
              <w:rPr>
                <w:sz w:val="24"/>
              </w:rPr>
              <w:t>презентацию</w:t>
            </w:r>
            <w:r>
              <w:rPr>
                <w:spacing w:val="-8"/>
                <w:sz w:val="24"/>
              </w:rPr>
              <w:t xml:space="preserve"> </w:t>
            </w:r>
            <w:r>
              <w:rPr>
                <w:sz w:val="24"/>
              </w:rPr>
              <w:t>памятника</w:t>
            </w:r>
            <w:r>
              <w:rPr>
                <w:spacing w:val="-8"/>
                <w:sz w:val="24"/>
              </w:rPr>
              <w:t xml:space="preserve"> </w:t>
            </w:r>
            <w:r>
              <w:rPr>
                <w:sz w:val="24"/>
              </w:rPr>
              <w:t>героям</w:t>
            </w:r>
            <w:r>
              <w:rPr>
                <w:spacing w:val="-7"/>
                <w:sz w:val="24"/>
              </w:rPr>
              <w:t xml:space="preserve"> </w:t>
            </w:r>
            <w:r>
              <w:rPr>
                <w:sz w:val="24"/>
              </w:rPr>
              <w:t>и</w:t>
            </w:r>
            <w:r>
              <w:rPr>
                <w:spacing w:val="-57"/>
                <w:sz w:val="24"/>
              </w:rPr>
              <w:t xml:space="preserve"> </w:t>
            </w:r>
            <w:r>
              <w:rPr>
                <w:sz w:val="24"/>
              </w:rPr>
              <w:t>защитникам Отечества, героям</w:t>
            </w:r>
            <w:r>
              <w:rPr>
                <w:spacing w:val="1"/>
                <w:sz w:val="24"/>
              </w:rPr>
              <w:t xml:space="preserve"> </w:t>
            </w:r>
            <w:r>
              <w:rPr>
                <w:sz w:val="24"/>
              </w:rPr>
              <w:t>Великой</w:t>
            </w:r>
            <w:r>
              <w:rPr>
                <w:spacing w:val="-3"/>
                <w:sz w:val="24"/>
              </w:rPr>
              <w:t xml:space="preserve"> </w:t>
            </w:r>
            <w:r>
              <w:rPr>
                <w:sz w:val="24"/>
              </w:rPr>
              <w:t>Отечественной</w:t>
            </w:r>
            <w:r>
              <w:rPr>
                <w:spacing w:val="-3"/>
                <w:sz w:val="24"/>
              </w:rPr>
              <w:t xml:space="preserve"> </w:t>
            </w:r>
            <w:r>
              <w:rPr>
                <w:sz w:val="24"/>
              </w:rPr>
              <w:t>войны</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b/>
                <w:sz w:val="26"/>
              </w:rPr>
            </w:pPr>
          </w:p>
          <w:p w:rsidR="00C53C02" w:rsidRDefault="00C53C02">
            <w:pPr>
              <w:pStyle w:val="TableParagraph"/>
              <w:widowControl w:val="0"/>
              <w:spacing w:before="227" w:after="0"/>
              <w:ind w:right="453"/>
              <w:jc w:val="right"/>
              <w:rPr>
                <w:sz w:val="24"/>
              </w:rPr>
            </w:pPr>
            <w:r>
              <w:rPr>
                <w:sz w:val="24"/>
              </w:rPr>
              <w:t>1</w:t>
            </w:r>
          </w:p>
        </w:tc>
      </w:tr>
      <w:tr w:rsidR="00C53C02" w:rsidTr="00C53C02">
        <w:trPr>
          <w:trHeight w:val="1002"/>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left="100"/>
              <w:rPr>
                <w:sz w:val="24"/>
              </w:rPr>
            </w:pPr>
            <w:r>
              <w:rPr>
                <w:sz w:val="24"/>
              </w:rPr>
              <w:t>33</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650"/>
              <w:jc w:val="both"/>
              <w:rPr>
                <w:sz w:val="24"/>
              </w:rPr>
            </w:pPr>
            <w:r>
              <w:rPr>
                <w:sz w:val="24"/>
              </w:rPr>
              <w:t>Герои-защитники: лепим из</w:t>
            </w:r>
            <w:r>
              <w:rPr>
                <w:spacing w:val="1"/>
                <w:sz w:val="24"/>
              </w:rPr>
              <w:t xml:space="preserve"> </w:t>
            </w:r>
            <w:r>
              <w:rPr>
                <w:sz w:val="24"/>
              </w:rPr>
              <w:t>пластилина эскиз памятника</w:t>
            </w:r>
            <w:r>
              <w:rPr>
                <w:spacing w:val="-58"/>
                <w:sz w:val="24"/>
              </w:rPr>
              <w:t xml:space="preserve"> </w:t>
            </w:r>
            <w:r>
              <w:rPr>
                <w:sz w:val="24"/>
              </w:rPr>
              <w:t>героям</w:t>
            </w:r>
            <w:r>
              <w:rPr>
                <w:spacing w:val="-3"/>
                <w:sz w:val="24"/>
              </w:rPr>
              <w:t xml:space="preserve"> </w:t>
            </w:r>
            <w:r>
              <w:rPr>
                <w:sz w:val="24"/>
              </w:rPr>
              <w:t>или</w:t>
            </w:r>
            <w:r>
              <w:rPr>
                <w:spacing w:val="-3"/>
                <w:sz w:val="24"/>
              </w:rPr>
              <w:t xml:space="preserve"> </w:t>
            </w:r>
            <w:r>
              <w:rPr>
                <w:sz w:val="24"/>
              </w:rPr>
              <w:t>мемориального</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0" w:after="0"/>
              <w:rPr>
                <w:b/>
                <w:sz w:val="31"/>
              </w:rPr>
            </w:pPr>
          </w:p>
          <w:p w:rsidR="00C53C02" w:rsidRDefault="00C53C02">
            <w:pPr>
              <w:pStyle w:val="TableParagraph"/>
              <w:widowControl w:val="0"/>
              <w:spacing w:before="1" w:after="0"/>
              <w:ind w:right="453"/>
              <w:jc w:val="right"/>
              <w:rPr>
                <w:sz w:val="24"/>
              </w:rPr>
            </w:pPr>
            <w:r>
              <w:rPr>
                <w:sz w:val="24"/>
              </w:rPr>
              <w:t>1</w:t>
            </w:r>
          </w:p>
        </w:tc>
      </w:tr>
    </w:tbl>
    <w:p w:rsidR="00A6769C" w:rsidRDefault="00A6769C">
      <w:pPr>
        <w:sectPr w:rsidR="00A6769C">
          <w:pgSz w:w="16390" w:h="11906" w:orient="landscape"/>
          <w:pgMar w:top="1100" w:right="620" w:bottom="280" w:left="1480" w:header="0" w:footer="0" w:gutter="0"/>
          <w:cols w:space="720"/>
          <w:formProt w:val="0"/>
          <w:docGrid w:linePitch="100" w:charSpace="4096"/>
        </w:sectPr>
      </w:pPr>
    </w:p>
    <w:p w:rsidR="00A6769C" w:rsidRDefault="00A6769C">
      <w:pPr>
        <w:pStyle w:val="a6"/>
        <w:spacing w:before="5"/>
        <w:ind w:left="0"/>
        <w:jc w:val="left"/>
        <w:rPr>
          <w:b/>
          <w:sz w:val="2"/>
        </w:rPr>
      </w:pPr>
    </w:p>
    <w:tbl>
      <w:tblPr>
        <w:tblW w:w="13772" w:type="dxa"/>
        <w:tblInd w:w="128" w:type="dxa"/>
        <w:tblLayout w:type="fixed"/>
        <w:tblCellMar>
          <w:left w:w="7" w:type="dxa"/>
          <w:right w:w="7" w:type="dxa"/>
        </w:tblCellMar>
        <w:tblLook w:val="01E0" w:firstRow="1" w:lastRow="1" w:firstColumn="1" w:lastColumn="1" w:noHBand="0" w:noVBand="0"/>
      </w:tblPr>
      <w:tblGrid>
        <w:gridCol w:w="1007"/>
        <w:gridCol w:w="10922"/>
        <w:gridCol w:w="1843"/>
      </w:tblGrid>
      <w:tr w:rsidR="00C53C02" w:rsidTr="00C53C02">
        <w:trPr>
          <w:trHeight w:val="684"/>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sz w:val="24"/>
              </w:rPr>
            </w:pP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429"/>
              <w:rPr>
                <w:sz w:val="24"/>
              </w:rPr>
            </w:pPr>
            <w:r>
              <w:rPr>
                <w:sz w:val="24"/>
              </w:rPr>
              <w:t>комплекса ко Дню Победы в</w:t>
            </w:r>
            <w:r>
              <w:rPr>
                <w:spacing w:val="1"/>
                <w:sz w:val="24"/>
              </w:rPr>
              <w:t xml:space="preserve"> </w:t>
            </w:r>
            <w:r>
              <w:rPr>
                <w:sz w:val="24"/>
              </w:rPr>
              <w:t>Великой</w:t>
            </w:r>
            <w:r>
              <w:rPr>
                <w:spacing w:val="-7"/>
                <w:sz w:val="24"/>
              </w:rPr>
              <w:t xml:space="preserve"> </w:t>
            </w:r>
            <w:r>
              <w:rPr>
                <w:sz w:val="24"/>
              </w:rPr>
              <w:t>Отечественной</w:t>
            </w:r>
            <w:r>
              <w:rPr>
                <w:spacing w:val="-7"/>
                <w:sz w:val="24"/>
              </w:rPr>
              <w:t xml:space="preserve"> </w:t>
            </w:r>
            <w:r>
              <w:rPr>
                <w:sz w:val="24"/>
              </w:rPr>
              <w:t>войне</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rPr>
                <w:sz w:val="24"/>
              </w:rPr>
            </w:pPr>
          </w:p>
        </w:tc>
      </w:tr>
      <w:tr w:rsidR="00C53C02" w:rsidTr="00C53C02">
        <w:trPr>
          <w:trHeight w:val="684"/>
        </w:trPr>
        <w:tc>
          <w:tcPr>
            <w:tcW w:w="1007"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left="100"/>
              <w:rPr>
                <w:sz w:val="24"/>
              </w:rPr>
            </w:pPr>
            <w:r>
              <w:rPr>
                <w:sz w:val="24"/>
              </w:rPr>
              <w:t>34</w:t>
            </w:r>
          </w:p>
        </w:tc>
        <w:tc>
          <w:tcPr>
            <w:tcW w:w="10922"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523"/>
              <w:rPr>
                <w:sz w:val="24"/>
              </w:rPr>
            </w:pPr>
            <w:r>
              <w:rPr>
                <w:sz w:val="24"/>
              </w:rPr>
              <w:t>Юность и надежды: создаем</w:t>
            </w:r>
            <w:r>
              <w:rPr>
                <w:spacing w:val="1"/>
                <w:sz w:val="24"/>
              </w:rPr>
              <w:t xml:space="preserve"> </w:t>
            </w:r>
            <w:r>
              <w:rPr>
                <w:sz w:val="24"/>
              </w:rPr>
              <w:t>живописный</w:t>
            </w:r>
            <w:r>
              <w:rPr>
                <w:spacing w:val="-5"/>
                <w:sz w:val="24"/>
              </w:rPr>
              <w:t xml:space="preserve"> </w:t>
            </w:r>
            <w:r>
              <w:rPr>
                <w:sz w:val="24"/>
              </w:rPr>
              <w:t>детский</w:t>
            </w:r>
            <w:r>
              <w:rPr>
                <w:spacing w:val="-5"/>
                <w:sz w:val="24"/>
              </w:rPr>
              <w:t xml:space="preserve"> </w:t>
            </w:r>
            <w:r>
              <w:rPr>
                <w:sz w:val="24"/>
              </w:rPr>
              <w:t>портрет</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right="453"/>
              <w:jc w:val="right"/>
              <w:rPr>
                <w:sz w:val="24"/>
              </w:rPr>
            </w:pPr>
            <w:r>
              <w:rPr>
                <w:sz w:val="24"/>
              </w:rPr>
              <w:t>1</w:t>
            </w:r>
          </w:p>
        </w:tc>
      </w:tr>
      <w:tr w:rsidR="00C53C02" w:rsidTr="00C53C02">
        <w:trPr>
          <w:trHeight w:val="684"/>
        </w:trPr>
        <w:tc>
          <w:tcPr>
            <w:tcW w:w="11929" w:type="dxa"/>
            <w:gridSpan w:val="2"/>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16" w:after="0" w:line="310" w:lineRule="atLeast"/>
              <w:ind w:left="235" w:right="759"/>
              <w:rPr>
                <w:sz w:val="24"/>
              </w:rPr>
            </w:pPr>
            <w:r>
              <w:rPr>
                <w:sz w:val="24"/>
              </w:rPr>
              <w:t>ОБЩЕЕ КОЛИЧЕСТВО ЧАСОВ ПО</w:t>
            </w:r>
            <w:r>
              <w:rPr>
                <w:spacing w:val="-58"/>
                <w:sz w:val="24"/>
              </w:rPr>
              <w:t xml:space="preserve"> </w:t>
            </w:r>
            <w:r>
              <w:rPr>
                <w:sz w:val="24"/>
              </w:rPr>
              <w:t>ПРОГРАММЕ</w:t>
            </w:r>
          </w:p>
        </w:tc>
        <w:tc>
          <w:tcPr>
            <w:tcW w:w="1843" w:type="dxa"/>
            <w:tcBorders>
              <w:top w:val="single" w:sz="6" w:space="0" w:color="000000"/>
              <w:left w:val="single" w:sz="6" w:space="0" w:color="000000"/>
              <w:bottom w:val="single" w:sz="6" w:space="0" w:color="000000"/>
              <w:right w:val="single" w:sz="6" w:space="0" w:color="000000"/>
            </w:tcBorders>
          </w:tcPr>
          <w:p w:rsidR="00C53C02" w:rsidRDefault="00C53C02">
            <w:pPr>
              <w:pStyle w:val="TableParagraph"/>
              <w:widowControl w:val="0"/>
              <w:spacing w:before="208" w:after="0"/>
              <w:ind w:right="393"/>
              <w:jc w:val="right"/>
              <w:rPr>
                <w:sz w:val="24"/>
              </w:rPr>
            </w:pPr>
            <w:r>
              <w:rPr>
                <w:sz w:val="24"/>
              </w:rPr>
              <w:t>34</w:t>
            </w:r>
          </w:p>
        </w:tc>
      </w:tr>
    </w:tbl>
    <w:p w:rsidR="00A6769C" w:rsidRDefault="00A6769C">
      <w:pPr>
        <w:pStyle w:val="a6"/>
        <w:spacing w:before="4"/>
        <w:ind w:left="0"/>
        <w:jc w:val="left"/>
        <w:rPr>
          <w:b/>
          <w:sz w:val="17"/>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A6769C">
      <w:pPr>
        <w:spacing w:after="0" w:line="240" w:lineRule="auto"/>
        <w:jc w:val="center"/>
        <w:rPr>
          <w:rFonts w:ascii="Times New Roman" w:eastAsia="BatangChe" w:hAnsi="Times New Roman" w:cs="Times New Roman"/>
          <w:b/>
          <w:bCs/>
          <w:color w:val="000000"/>
          <w:sz w:val="28"/>
          <w:szCs w:val="28"/>
        </w:rPr>
      </w:pPr>
    </w:p>
    <w:p w:rsidR="00A6769C" w:rsidRDefault="00BE1563">
      <w:pPr>
        <w:spacing w:after="0" w:line="240" w:lineRule="auto"/>
        <w:jc w:val="center"/>
        <w:rPr>
          <w:rFonts w:ascii="Times New Roman" w:eastAsia="BatangChe" w:hAnsi="Times New Roman" w:cs="Times New Roman"/>
          <w:b/>
          <w:bCs/>
          <w:color w:val="000000"/>
          <w:sz w:val="28"/>
          <w:szCs w:val="28"/>
        </w:rPr>
      </w:pPr>
      <w:r>
        <w:rPr>
          <w:rFonts w:ascii="Times New Roman" w:eastAsia="BatangChe" w:hAnsi="Times New Roman" w:cs="Times New Roman"/>
          <w:b/>
          <w:bCs/>
          <w:color w:val="000000"/>
          <w:sz w:val="28"/>
          <w:szCs w:val="28"/>
        </w:rPr>
        <w:t>3. Материально-техническое обеспечение образовательного процесса</w:t>
      </w:r>
    </w:p>
    <w:p w:rsidR="00A6769C" w:rsidRDefault="00A6769C">
      <w:pPr>
        <w:widowControl w:val="0"/>
        <w:tabs>
          <w:tab w:val="left" w:pos="1418"/>
        </w:tabs>
        <w:spacing w:after="0" w:line="240" w:lineRule="auto"/>
        <w:jc w:val="both"/>
        <w:textAlignment w:val="baseline"/>
        <w:rPr>
          <w:rFonts w:ascii="Times New Roman" w:hAnsi="Times New Roman"/>
          <w:i/>
          <w:sz w:val="28"/>
          <w:szCs w:val="28"/>
        </w:rPr>
      </w:pPr>
    </w:p>
    <w:p w:rsidR="00A6769C" w:rsidRDefault="00BE1563">
      <w:pPr>
        <w:widowControl w:val="0"/>
        <w:numPr>
          <w:ilvl w:val="0"/>
          <w:numId w:val="4"/>
        </w:numPr>
        <w:tabs>
          <w:tab w:val="left" w:pos="1418"/>
        </w:tabs>
        <w:spacing w:after="0" w:line="240" w:lineRule="auto"/>
        <w:ind w:left="1134" w:firstLine="0"/>
        <w:jc w:val="both"/>
        <w:textAlignment w:val="baseline"/>
        <w:rPr>
          <w:rFonts w:ascii="Times New Roman" w:hAnsi="Times New Roman"/>
          <w:i/>
          <w:sz w:val="28"/>
          <w:szCs w:val="28"/>
        </w:rPr>
      </w:pPr>
      <w:r>
        <w:rPr>
          <w:rFonts w:ascii="Times New Roman" w:hAnsi="Times New Roman"/>
          <w:i/>
          <w:sz w:val="28"/>
          <w:szCs w:val="28"/>
        </w:rPr>
        <w:t>Учебно-методическое обеспечение</w:t>
      </w:r>
    </w:p>
    <w:p w:rsidR="00A6769C" w:rsidRDefault="00A6769C">
      <w:pPr>
        <w:spacing w:after="0" w:line="240" w:lineRule="auto"/>
        <w:ind w:firstLine="567"/>
        <w:jc w:val="both"/>
        <w:rPr>
          <w:rFonts w:ascii="Times New Roman" w:eastAsia="BatangChe" w:hAnsi="Times New Roman" w:cs="Times New Roman"/>
          <w:bCs/>
          <w:iCs/>
          <w:sz w:val="28"/>
          <w:szCs w:val="28"/>
        </w:rPr>
      </w:pPr>
    </w:p>
    <w:p w:rsidR="00A6769C" w:rsidRDefault="00BE1563">
      <w:pPr>
        <w:pStyle w:val="af0"/>
        <w:rPr>
          <w:rFonts w:eastAsia="BatangChe" w:cs="Times New Roman"/>
          <w:sz w:val="28"/>
          <w:szCs w:val="28"/>
        </w:rPr>
      </w:pPr>
      <w:r>
        <w:rPr>
          <w:rFonts w:eastAsia="BatangChe" w:cs="Times New Roman"/>
          <w:i/>
          <w:iCs/>
          <w:sz w:val="28"/>
          <w:szCs w:val="28"/>
        </w:rPr>
        <w:t>1. Учебники:</w:t>
      </w:r>
    </w:p>
    <w:p w:rsidR="00A6769C" w:rsidRDefault="00BE1563">
      <w:pPr>
        <w:spacing w:after="0" w:line="240" w:lineRule="auto"/>
        <w:ind w:firstLine="567"/>
        <w:jc w:val="both"/>
        <w:rPr>
          <w:rFonts w:ascii="Times New Roman" w:hAnsi="Times New Roman" w:cs="Times New Roman"/>
          <w:sz w:val="28"/>
          <w:szCs w:val="28"/>
        </w:rPr>
      </w:pPr>
      <w:r>
        <w:rPr>
          <w:rFonts w:ascii="Times New Roman" w:eastAsia="BatangChe" w:hAnsi="Times New Roman" w:cs="Times New Roman"/>
          <w:sz w:val="28"/>
          <w:szCs w:val="28"/>
        </w:rPr>
        <w:t>Неменская  Л. А. Изобразительное искусство. Ты изображаешь, украшаешь и строишь. 1 класс.</w:t>
      </w:r>
    </w:p>
    <w:p w:rsidR="00A6769C" w:rsidRDefault="00BE1563">
      <w:pPr>
        <w:pStyle w:val="af0"/>
        <w:ind w:firstLine="567"/>
        <w:jc w:val="both"/>
        <w:rPr>
          <w:rFonts w:eastAsia="BatangChe" w:cs="Times New Roman"/>
          <w:sz w:val="28"/>
          <w:szCs w:val="28"/>
        </w:rPr>
      </w:pPr>
      <w:r>
        <w:rPr>
          <w:rFonts w:eastAsia="BatangChe" w:cs="Times New Roman"/>
          <w:sz w:val="28"/>
          <w:szCs w:val="28"/>
        </w:rPr>
        <w:t xml:space="preserve">Е.И. Коротеева. Изобразительное искусство. Искусство и ты. 2 класс. </w:t>
      </w:r>
    </w:p>
    <w:p w:rsidR="00A6769C" w:rsidRDefault="00BE1563">
      <w:pPr>
        <w:pStyle w:val="af0"/>
        <w:ind w:firstLine="567"/>
        <w:jc w:val="both"/>
        <w:rPr>
          <w:rFonts w:eastAsia="BatangChe" w:cs="Times New Roman"/>
          <w:sz w:val="28"/>
          <w:szCs w:val="28"/>
        </w:rPr>
      </w:pPr>
      <w:r>
        <w:rPr>
          <w:rFonts w:eastAsia="BatangChe" w:cs="Times New Roman"/>
          <w:sz w:val="28"/>
          <w:szCs w:val="28"/>
        </w:rPr>
        <w:t xml:space="preserve"> Е.И. Коротеева. Изобразительное искусство. Искусство вокруг нас. 3 класс. </w:t>
      </w:r>
    </w:p>
    <w:p w:rsidR="00A6769C" w:rsidRDefault="00BE1563">
      <w:pPr>
        <w:pStyle w:val="af0"/>
        <w:ind w:firstLine="567"/>
        <w:jc w:val="both"/>
        <w:rPr>
          <w:rFonts w:eastAsia="BatangChe" w:cs="Times New Roman"/>
          <w:sz w:val="28"/>
          <w:szCs w:val="28"/>
        </w:rPr>
      </w:pPr>
      <w:r>
        <w:rPr>
          <w:rFonts w:eastAsia="BatangChe" w:cs="Times New Roman"/>
          <w:sz w:val="28"/>
          <w:szCs w:val="28"/>
        </w:rPr>
        <w:t>Неменская  Л. А. Изобразительное искусство. Каждый народ – художник. 4 класс.</w:t>
      </w:r>
    </w:p>
    <w:p w:rsidR="00A6769C" w:rsidRDefault="00A6769C">
      <w:pPr>
        <w:pStyle w:val="af0"/>
        <w:rPr>
          <w:rFonts w:eastAsia="BatangChe" w:cs="Times New Roman"/>
          <w:sz w:val="28"/>
          <w:szCs w:val="28"/>
        </w:rPr>
      </w:pPr>
    </w:p>
    <w:p w:rsidR="00A6769C" w:rsidRDefault="00BE1563">
      <w:pPr>
        <w:pStyle w:val="af0"/>
        <w:rPr>
          <w:rFonts w:eastAsia="BatangChe" w:cs="Times New Roman"/>
          <w:sz w:val="28"/>
          <w:szCs w:val="28"/>
        </w:rPr>
      </w:pPr>
      <w:r>
        <w:rPr>
          <w:rFonts w:eastAsia="BatangChe" w:cs="Times New Roman"/>
          <w:i/>
          <w:iCs/>
          <w:sz w:val="28"/>
          <w:szCs w:val="28"/>
        </w:rPr>
        <w:t>2. Рабочие тетради</w:t>
      </w:r>
      <w:r>
        <w:rPr>
          <w:rFonts w:eastAsia="BatangChe" w:cs="Times New Roman"/>
          <w:sz w:val="28"/>
          <w:szCs w:val="28"/>
        </w:rPr>
        <w:t xml:space="preserve"> (Русский язык).</w:t>
      </w:r>
    </w:p>
    <w:p w:rsidR="00A6769C" w:rsidRDefault="00BE1563">
      <w:pPr>
        <w:pStyle w:val="af0"/>
        <w:rPr>
          <w:sz w:val="28"/>
          <w:szCs w:val="28"/>
        </w:rPr>
      </w:pPr>
      <w:r>
        <w:rPr>
          <w:sz w:val="28"/>
          <w:szCs w:val="28"/>
        </w:rPr>
        <w:t>Неменская  Л. А. Изобразительное искусство.  Твоя мастерская.   Рабочая тетрадь.1 класс</w:t>
      </w:r>
    </w:p>
    <w:p w:rsidR="00A6769C" w:rsidRDefault="00BE1563">
      <w:pPr>
        <w:pStyle w:val="af0"/>
        <w:rPr>
          <w:sz w:val="28"/>
          <w:szCs w:val="28"/>
        </w:rPr>
      </w:pPr>
      <w:r>
        <w:rPr>
          <w:sz w:val="28"/>
          <w:szCs w:val="28"/>
        </w:rPr>
        <w:lastRenderedPageBreak/>
        <w:t xml:space="preserve">Неменская  Л. А. Изобразительное искусство.  Твоя мастерская.  Рабочая тетрадь.2  класс </w:t>
      </w:r>
    </w:p>
    <w:p w:rsidR="00A6769C" w:rsidRDefault="00BE1563">
      <w:pPr>
        <w:pStyle w:val="af0"/>
        <w:rPr>
          <w:sz w:val="28"/>
          <w:szCs w:val="28"/>
        </w:rPr>
      </w:pPr>
      <w:r>
        <w:rPr>
          <w:sz w:val="28"/>
          <w:szCs w:val="28"/>
        </w:rPr>
        <w:t xml:space="preserve">Неменская  Л. А. Изобразительное искусство.  Твоя мастерская.  Рабочая тетрадь.3  класс </w:t>
      </w:r>
    </w:p>
    <w:p w:rsidR="00A6769C" w:rsidRDefault="00BE1563">
      <w:pPr>
        <w:pStyle w:val="af0"/>
        <w:rPr>
          <w:rFonts w:eastAsia="BatangChe" w:cs="Times New Roman"/>
          <w:sz w:val="28"/>
          <w:szCs w:val="28"/>
        </w:rPr>
      </w:pPr>
      <w:r>
        <w:rPr>
          <w:sz w:val="28"/>
          <w:szCs w:val="28"/>
        </w:rPr>
        <w:t xml:space="preserve">Неменская  Л. А. Изобразительное искусство.  Твоя мастерская.  Рабочая тетрадь.4  класс </w:t>
      </w:r>
    </w:p>
    <w:p w:rsidR="00A6769C" w:rsidRDefault="00A6769C">
      <w:pPr>
        <w:spacing w:after="0" w:line="240" w:lineRule="auto"/>
        <w:ind w:firstLine="1134"/>
        <w:rPr>
          <w:rFonts w:ascii="Times New Roman" w:eastAsia="Times New Roman" w:hAnsi="Times New Roman"/>
          <w:bCs/>
          <w:i/>
          <w:iCs/>
          <w:sz w:val="28"/>
          <w:szCs w:val="28"/>
        </w:rPr>
      </w:pPr>
    </w:p>
    <w:p w:rsidR="00A6769C" w:rsidRDefault="00BE1563">
      <w:pPr>
        <w:spacing w:after="0" w:line="240" w:lineRule="auto"/>
        <w:ind w:firstLine="1134"/>
        <w:rPr>
          <w:rFonts w:ascii="Times New Roman" w:eastAsia="Times New Roman" w:hAnsi="Times New Roman"/>
          <w:bCs/>
          <w:i/>
          <w:iCs/>
          <w:sz w:val="28"/>
          <w:szCs w:val="28"/>
        </w:rPr>
      </w:pPr>
      <w:r>
        <w:rPr>
          <w:rFonts w:ascii="Times New Roman" w:eastAsia="Times New Roman" w:hAnsi="Times New Roman"/>
          <w:bCs/>
          <w:i/>
          <w:iCs/>
          <w:sz w:val="28"/>
          <w:szCs w:val="28"/>
          <w:lang w:val="en-US"/>
        </w:rPr>
        <w:t>II</w:t>
      </w:r>
      <w:r>
        <w:rPr>
          <w:rFonts w:ascii="Times New Roman" w:eastAsia="Times New Roman" w:hAnsi="Times New Roman"/>
          <w:bCs/>
          <w:i/>
          <w:iCs/>
          <w:sz w:val="28"/>
          <w:szCs w:val="28"/>
        </w:rPr>
        <w:t xml:space="preserve">. </w:t>
      </w:r>
      <w:r>
        <w:rPr>
          <w:rFonts w:ascii="Times New Roman" w:hAnsi="Times New Roman" w:cs="Times New Roman"/>
          <w:i/>
          <w:sz w:val="28"/>
          <w:szCs w:val="28"/>
        </w:rPr>
        <w:t>Печатные пособия</w:t>
      </w:r>
    </w:p>
    <w:p w:rsidR="00A6769C" w:rsidRDefault="00BE1563">
      <w:pPr>
        <w:pStyle w:val="af0"/>
        <w:rPr>
          <w:sz w:val="28"/>
          <w:szCs w:val="28"/>
        </w:rPr>
      </w:pPr>
      <w:r>
        <w:rPr>
          <w:sz w:val="28"/>
          <w:szCs w:val="28"/>
        </w:rPr>
        <w:t>Комплект таблиц по ИЗО</w:t>
      </w:r>
    </w:p>
    <w:p w:rsidR="00A6769C" w:rsidRDefault="00BE1563">
      <w:pPr>
        <w:pStyle w:val="af0"/>
        <w:numPr>
          <w:ilvl w:val="0"/>
          <w:numId w:val="5"/>
        </w:numPr>
        <w:rPr>
          <w:sz w:val="28"/>
          <w:szCs w:val="28"/>
        </w:rPr>
      </w:pPr>
      <w:r>
        <w:rPr>
          <w:sz w:val="28"/>
          <w:szCs w:val="28"/>
        </w:rPr>
        <w:t>Основы декоративно – прикладного искусства</w:t>
      </w:r>
    </w:p>
    <w:p w:rsidR="00A6769C" w:rsidRDefault="00BE1563">
      <w:pPr>
        <w:pStyle w:val="af0"/>
        <w:numPr>
          <w:ilvl w:val="0"/>
          <w:numId w:val="5"/>
        </w:numPr>
        <w:rPr>
          <w:sz w:val="28"/>
          <w:szCs w:val="28"/>
        </w:rPr>
      </w:pPr>
      <w:r>
        <w:rPr>
          <w:sz w:val="28"/>
          <w:szCs w:val="28"/>
        </w:rPr>
        <w:t>Стилизация</w:t>
      </w:r>
    </w:p>
    <w:p w:rsidR="00A6769C" w:rsidRDefault="00BE1563">
      <w:pPr>
        <w:pStyle w:val="af0"/>
        <w:numPr>
          <w:ilvl w:val="0"/>
          <w:numId w:val="5"/>
        </w:numPr>
        <w:rPr>
          <w:sz w:val="28"/>
          <w:szCs w:val="28"/>
        </w:rPr>
      </w:pPr>
      <w:r>
        <w:rPr>
          <w:sz w:val="28"/>
          <w:szCs w:val="28"/>
        </w:rPr>
        <w:t>Композиция орнамента</w:t>
      </w:r>
    </w:p>
    <w:p w:rsidR="00A6769C" w:rsidRDefault="00BE1563">
      <w:pPr>
        <w:pStyle w:val="af0"/>
        <w:numPr>
          <w:ilvl w:val="0"/>
          <w:numId w:val="5"/>
        </w:numPr>
        <w:rPr>
          <w:sz w:val="28"/>
          <w:szCs w:val="28"/>
        </w:rPr>
      </w:pPr>
      <w:r>
        <w:rPr>
          <w:sz w:val="28"/>
          <w:szCs w:val="28"/>
        </w:rPr>
        <w:t>Дымковские игрушки</w:t>
      </w:r>
    </w:p>
    <w:p w:rsidR="00A6769C" w:rsidRDefault="00BE1563">
      <w:pPr>
        <w:pStyle w:val="af0"/>
        <w:numPr>
          <w:ilvl w:val="0"/>
          <w:numId w:val="5"/>
        </w:numPr>
        <w:rPr>
          <w:sz w:val="28"/>
          <w:szCs w:val="28"/>
        </w:rPr>
      </w:pPr>
      <w:r>
        <w:rPr>
          <w:sz w:val="28"/>
          <w:szCs w:val="28"/>
        </w:rPr>
        <w:t>Гжель</w:t>
      </w:r>
    </w:p>
    <w:p w:rsidR="00A6769C" w:rsidRDefault="00BE1563">
      <w:pPr>
        <w:pStyle w:val="af0"/>
        <w:numPr>
          <w:ilvl w:val="0"/>
          <w:numId w:val="5"/>
        </w:numPr>
        <w:rPr>
          <w:sz w:val="28"/>
          <w:szCs w:val="28"/>
        </w:rPr>
      </w:pPr>
      <w:r>
        <w:rPr>
          <w:sz w:val="28"/>
          <w:szCs w:val="28"/>
        </w:rPr>
        <w:t>Хохломская роспись</w:t>
      </w:r>
    </w:p>
    <w:p w:rsidR="00A6769C" w:rsidRDefault="00BE1563">
      <w:pPr>
        <w:pStyle w:val="af0"/>
        <w:numPr>
          <w:ilvl w:val="0"/>
          <w:numId w:val="5"/>
        </w:numPr>
        <w:rPr>
          <w:sz w:val="28"/>
          <w:szCs w:val="28"/>
        </w:rPr>
      </w:pPr>
      <w:r>
        <w:rPr>
          <w:sz w:val="28"/>
          <w:szCs w:val="28"/>
        </w:rPr>
        <w:t>Деревянные игрушки</w:t>
      </w:r>
    </w:p>
    <w:p w:rsidR="00A6769C" w:rsidRDefault="00BE1563">
      <w:pPr>
        <w:pStyle w:val="af0"/>
        <w:numPr>
          <w:ilvl w:val="0"/>
          <w:numId w:val="5"/>
        </w:numPr>
        <w:rPr>
          <w:sz w:val="28"/>
          <w:szCs w:val="28"/>
        </w:rPr>
      </w:pPr>
      <w:r>
        <w:rPr>
          <w:sz w:val="28"/>
          <w:szCs w:val="28"/>
        </w:rPr>
        <w:t>Павлово – посадские платки</w:t>
      </w:r>
    </w:p>
    <w:p w:rsidR="00A6769C" w:rsidRDefault="00BE1563">
      <w:pPr>
        <w:pStyle w:val="af0"/>
        <w:numPr>
          <w:ilvl w:val="0"/>
          <w:numId w:val="5"/>
        </w:numPr>
        <w:rPr>
          <w:sz w:val="28"/>
          <w:szCs w:val="28"/>
        </w:rPr>
      </w:pPr>
      <w:r>
        <w:rPr>
          <w:sz w:val="28"/>
          <w:szCs w:val="28"/>
        </w:rPr>
        <w:t>Вологодское кружево</w:t>
      </w:r>
    </w:p>
    <w:p w:rsidR="00A6769C" w:rsidRDefault="00BE1563">
      <w:pPr>
        <w:pStyle w:val="af0"/>
        <w:numPr>
          <w:ilvl w:val="0"/>
          <w:numId w:val="5"/>
        </w:numPr>
        <w:rPr>
          <w:sz w:val="28"/>
          <w:szCs w:val="28"/>
        </w:rPr>
      </w:pPr>
      <w:r>
        <w:rPr>
          <w:sz w:val="28"/>
          <w:szCs w:val="28"/>
        </w:rPr>
        <w:t>Аппликация</w:t>
      </w:r>
    </w:p>
    <w:p w:rsidR="00A6769C" w:rsidRDefault="00BE1563">
      <w:pPr>
        <w:pStyle w:val="af0"/>
        <w:numPr>
          <w:ilvl w:val="0"/>
          <w:numId w:val="5"/>
        </w:numPr>
        <w:rPr>
          <w:sz w:val="28"/>
          <w:szCs w:val="28"/>
        </w:rPr>
      </w:pPr>
      <w:r>
        <w:rPr>
          <w:sz w:val="28"/>
          <w:szCs w:val="28"/>
        </w:rPr>
        <w:t>Коллаж</w:t>
      </w:r>
    </w:p>
    <w:p w:rsidR="00A6769C" w:rsidRDefault="00BE1563">
      <w:pPr>
        <w:pStyle w:val="af0"/>
        <w:numPr>
          <w:ilvl w:val="0"/>
          <w:numId w:val="5"/>
        </w:numPr>
        <w:rPr>
          <w:sz w:val="28"/>
          <w:szCs w:val="28"/>
        </w:rPr>
      </w:pPr>
      <w:r>
        <w:rPr>
          <w:sz w:val="28"/>
          <w:szCs w:val="28"/>
        </w:rPr>
        <w:t>Витраж</w:t>
      </w:r>
    </w:p>
    <w:p w:rsidR="00A6769C" w:rsidRDefault="00BE1563">
      <w:pPr>
        <w:pStyle w:val="af0"/>
        <w:numPr>
          <w:ilvl w:val="0"/>
          <w:numId w:val="5"/>
        </w:numPr>
        <w:rPr>
          <w:sz w:val="28"/>
          <w:szCs w:val="28"/>
        </w:rPr>
      </w:pPr>
      <w:r>
        <w:rPr>
          <w:sz w:val="28"/>
          <w:szCs w:val="28"/>
        </w:rPr>
        <w:t>Мозаика</w:t>
      </w:r>
      <w:r>
        <w:t xml:space="preserve"> </w:t>
      </w:r>
    </w:p>
    <w:p w:rsidR="00A6769C" w:rsidRDefault="00A6769C">
      <w:pPr>
        <w:pStyle w:val="af0"/>
        <w:rPr>
          <w:i/>
          <w:sz w:val="28"/>
          <w:szCs w:val="28"/>
        </w:rPr>
      </w:pPr>
    </w:p>
    <w:p w:rsidR="00A6769C" w:rsidRDefault="00BE1563">
      <w:pPr>
        <w:pStyle w:val="af0"/>
        <w:rPr>
          <w:i/>
          <w:sz w:val="28"/>
          <w:szCs w:val="28"/>
        </w:rPr>
      </w:pPr>
      <w:r>
        <w:rPr>
          <w:i/>
          <w:sz w:val="28"/>
          <w:szCs w:val="28"/>
          <w:lang w:val="en-US"/>
        </w:rPr>
        <w:t>III</w:t>
      </w:r>
      <w:r>
        <w:rPr>
          <w:i/>
          <w:sz w:val="28"/>
          <w:szCs w:val="28"/>
        </w:rPr>
        <w:t>. Учебно-практическое оборудование</w:t>
      </w:r>
    </w:p>
    <w:p w:rsidR="00A6769C" w:rsidRDefault="00BE1563">
      <w:pPr>
        <w:pStyle w:val="af0"/>
        <w:rPr>
          <w:sz w:val="28"/>
          <w:szCs w:val="28"/>
        </w:rPr>
      </w:pPr>
      <w:r>
        <w:rPr>
          <w:sz w:val="28"/>
          <w:szCs w:val="28"/>
        </w:rPr>
        <w:t>1. Краски акварельные, гуашевые.</w:t>
      </w:r>
    </w:p>
    <w:p w:rsidR="00A6769C" w:rsidRDefault="00BE1563">
      <w:pPr>
        <w:pStyle w:val="af0"/>
        <w:rPr>
          <w:sz w:val="28"/>
          <w:szCs w:val="28"/>
        </w:rPr>
      </w:pPr>
      <w:r>
        <w:rPr>
          <w:sz w:val="28"/>
          <w:szCs w:val="28"/>
        </w:rPr>
        <w:t>2. Бумага А4.</w:t>
      </w:r>
    </w:p>
    <w:p w:rsidR="00A6769C" w:rsidRDefault="00BE1563">
      <w:pPr>
        <w:pStyle w:val="af0"/>
        <w:rPr>
          <w:sz w:val="28"/>
          <w:szCs w:val="28"/>
        </w:rPr>
      </w:pPr>
      <w:r>
        <w:rPr>
          <w:sz w:val="28"/>
          <w:szCs w:val="28"/>
        </w:rPr>
        <w:t>3. Бумага цветная.</w:t>
      </w:r>
    </w:p>
    <w:p w:rsidR="00A6769C" w:rsidRDefault="00BE1563">
      <w:pPr>
        <w:pStyle w:val="af0"/>
        <w:rPr>
          <w:sz w:val="28"/>
          <w:szCs w:val="28"/>
        </w:rPr>
      </w:pPr>
      <w:r>
        <w:rPr>
          <w:sz w:val="28"/>
          <w:szCs w:val="28"/>
        </w:rPr>
        <w:t>4. Фломастеры.</w:t>
      </w:r>
    </w:p>
    <w:p w:rsidR="00A6769C" w:rsidRDefault="00BE1563">
      <w:pPr>
        <w:pStyle w:val="af0"/>
        <w:rPr>
          <w:sz w:val="28"/>
          <w:szCs w:val="28"/>
        </w:rPr>
      </w:pPr>
      <w:r>
        <w:rPr>
          <w:sz w:val="28"/>
          <w:szCs w:val="28"/>
        </w:rPr>
        <w:t>5. Восковые мелки.</w:t>
      </w:r>
    </w:p>
    <w:p w:rsidR="00A6769C" w:rsidRDefault="00BE1563">
      <w:pPr>
        <w:pStyle w:val="af0"/>
        <w:rPr>
          <w:sz w:val="28"/>
          <w:szCs w:val="28"/>
        </w:rPr>
      </w:pPr>
      <w:r>
        <w:rPr>
          <w:sz w:val="28"/>
          <w:szCs w:val="28"/>
        </w:rPr>
        <w:t>6. Кисти беличьи, кисти из щетины.</w:t>
      </w:r>
    </w:p>
    <w:p w:rsidR="00A6769C" w:rsidRDefault="00BE1563">
      <w:pPr>
        <w:pStyle w:val="af0"/>
        <w:rPr>
          <w:sz w:val="28"/>
          <w:szCs w:val="28"/>
        </w:rPr>
      </w:pPr>
      <w:r>
        <w:rPr>
          <w:sz w:val="28"/>
          <w:szCs w:val="28"/>
        </w:rPr>
        <w:t>7. Емкости для воды.</w:t>
      </w:r>
    </w:p>
    <w:p w:rsidR="00A6769C" w:rsidRDefault="00BE1563">
      <w:pPr>
        <w:pStyle w:val="af0"/>
        <w:rPr>
          <w:sz w:val="28"/>
          <w:szCs w:val="28"/>
        </w:rPr>
      </w:pPr>
      <w:r>
        <w:rPr>
          <w:sz w:val="28"/>
          <w:szCs w:val="28"/>
        </w:rPr>
        <w:t>8. Пластилин.</w:t>
      </w:r>
    </w:p>
    <w:p w:rsidR="00A6769C" w:rsidRDefault="00BE1563">
      <w:pPr>
        <w:pStyle w:val="af0"/>
        <w:rPr>
          <w:rFonts w:cs="Times New Roman"/>
          <w:sz w:val="28"/>
          <w:szCs w:val="28"/>
        </w:rPr>
      </w:pPr>
      <w:r>
        <w:rPr>
          <w:sz w:val="28"/>
          <w:szCs w:val="28"/>
        </w:rPr>
        <w:t>9. Клей.</w:t>
      </w:r>
    </w:p>
    <w:p w:rsidR="00A6769C" w:rsidRDefault="00A6769C">
      <w:pPr>
        <w:pStyle w:val="af0"/>
        <w:rPr>
          <w:rFonts w:eastAsia="BatangChe" w:cs="Times New Roman"/>
          <w:sz w:val="28"/>
          <w:szCs w:val="28"/>
        </w:rPr>
      </w:pPr>
    </w:p>
    <w:p w:rsidR="00A6769C" w:rsidRDefault="00BE1563">
      <w:pPr>
        <w:pStyle w:val="af2"/>
        <w:tabs>
          <w:tab w:val="left" w:pos="1560"/>
        </w:tabs>
        <w:spacing w:after="0" w:line="240" w:lineRule="auto"/>
        <w:ind w:left="1134"/>
        <w:rPr>
          <w:rFonts w:ascii="Times New Roman" w:eastAsia="Times New Roman" w:hAnsi="Times New Roman"/>
          <w:i/>
          <w:sz w:val="28"/>
          <w:szCs w:val="28"/>
        </w:rPr>
      </w:pPr>
      <w:r>
        <w:rPr>
          <w:rFonts w:ascii="Times New Roman" w:eastAsia="Times New Roman" w:hAnsi="Times New Roman"/>
          <w:i/>
          <w:sz w:val="28"/>
          <w:szCs w:val="28"/>
          <w:lang w:val="en-US"/>
        </w:rPr>
        <w:lastRenderedPageBreak/>
        <w:t>IV</w:t>
      </w:r>
      <w:r>
        <w:rPr>
          <w:rFonts w:ascii="Times New Roman" w:eastAsia="Times New Roman" w:hAnsi="Times New Roman"/>
          <w:i/>
          <w:sz w:val="28"/>
          <w:szCs w:val="28"/>
        </w:rPr>
        <w:t>. Цифровые образовательные ресурсы</w:t>
      </w:r>
    </w:p>
    <w:p w:rsidR="00A6769C" w:rsidRDefault="00BE1563">
      <w:pPr>
        <w:pStyle w:val="af0"/>
        <w:rPr>
          <w:rFonts w:eastAsia="BatangChe" w:cs="Times New Roman"/>
          <w:sz w:val="28"/>
          <w:szCs w:val="28"/>
        </w:rPr>
      </w:pPr>
      <w:r>
        <w:rPr>
          <w:rFonts w:eastAsia="BatangChe" w:cs="Times New Roman"/>
          <w:sz w:val="28"/>
          <w:szCs w:val="28"/>
        </w:rPr>
        <w:t>1. Электронное приложение к учебникам 1 - 4 класса.</w:t>
      </w:r>
    </w:p>
    <w:p w:rsidR="00A6769C" w:rsidRDefault="00BE1563">
      <w:pPr>
        <w:pStyle w:val="af0"/>
        <w:rPr>
          <w:rFonts w:eastAsia="BatangChe" w:cs="Times New Roman"/>
          <w:sz w:val="28"/>
          <w:szCs w:val="28"/>
        </w:rPr>
      </w:pPr>
      <w:r>
        <w:rPr>
          <w:rFonts w:eastAsia="BatangChe" w:cs="Times New Roman"/>
          <w:sz w:val="28"/>
          <w:szCs w:val="28"/>
        </w:rPr>
        <w:t>2. Ресурсы Интернета</w:t>
      </w:r>
    </w:p>
    <w:p w:rsidR="00A6769C" w:rsidRDefault="00BE1563">
      <w:pPr>
        <w:pStyle w:val="af0"/>
        <w:rPr>
          <w:rFonts w:eastAsia="BatangChe" w:cs="Times New Roman"/>
          <w:sz w:val="28"/>
          <w:szCs w:val="28"/>
        </w:rPr>
      </w:pPr>
      <w:r>
        <w:rPr>
          <w:rFonts w:eastAsia="BatangChe" w:cs="Times New Roman"/>
          <w:sz w:val="28"/>
          <w:szCs w:val="28"/>
        </w:rPr>
        <w:t xml:space="preserve">- Единая Коллекция цифровых образовательных ресурсов (ЦОР) </w:t>
      </w:r>
      <w:hyperlink r:id="rId15">
        <w:r>
          <w:rPr>
            <w:rStyle w:val="a3"/>
            <w:rFonts w:eastAsia="BatangChe" w:cs="Times New Roman"/>
            <w:sz w:val="28"/>
            <w:szCs w:val="28"/>
          </w:rPr>
          <w:t>http://school-collection.edu.ru</w:t>
        </w:r>
      </w:hyperlink>
    </w:p>
    <w:p w:rsidR="00A6769C" w:rsidRDefault="00BE1563">
      <w:pPr>
        <w:pStyle w:val="af0"/>
        <w:rPr>
          <w:rFonts w:eastAsia="BatangChe" w:cs="Times New Roman"/>
          <w:sz w:val="28"/>
          <w:szCs w:val="28"/>
        </w:rPr>
      </w:pPr>
      <w:r>
        <w:rPr>
          <w:rFonts w:eastAsia="BatangChe" w:cs="Times New Roman"/>
          <w:sz w:val="28"/>
          <w:szCs w:val="28"/>
        </w:rPr>
        <w:t xml:space="preserve">- Детские электронные книги и презентации: </w:t>
      </w:r>
      <w:hyperlink r:id="rId16">
        <w:r>
          <w:rPr>
            <w:rStyle w:val="a3"/>
            <w:rFonts w:eastAsia="BatangChe" w:cs="Times New Roman"/>
            <w:sz w:val="28"/>
            <w:szCs w:val="28"/>
          </w:rPr>
          <w:t>http://viki.rdf.ru/</w:t>
        </w:r>
      </w:hyperlink>
    </w:p>
    <w:p w:rsidR="00A6769C" w:rsidRDefault="00BE1563">
      <w:pPr>
        <w:pStyle w:val="af0"/>
        <w:rPr>
          <w:rFonts w:eastAsia="BatangChe" w:cs="Times New Roman"/>
          <w:sz w:val="28"/>
          <w:szCs w:val="28"/>
        </w:rPr>
      </w:pPr>
      <w:r>
        <w:rPr>
          <w:rFonts w:eastAsia="BatangChe" w:cs="Times New Roman"/>
          <w:sz w:val="28"/>
          <w:szCs w:val="28"/>
        </w:rPr>
        <w:t xml:space="preserve">- Учительский портал: </w:t>
      </w:r>
      <w:hyperlink r:id="rId17">
        <w:r>
          <w:rPr>
            <w:rStyle w:val="a3"/>
            <w:rFonts w:eastAsia="BatangChe" w:cs="Times New Roman"/>
            <w:sz w:val="28"/>
            <w:szCs w:val="28"/>
          </w:rPr>
          <w:t>http://www.uchportal.ru/</w:t>
        </w:r>
      </w:hyperlink>
    </w:p>
    <w:p w:rsidR="00A6769C" w:rsidRDefault="00BE1563">
      <w:pPr>
        <w:pStyle w:val="af0"/>
        <w:rPr>
          <w:rFonts w:eastAsia="BatangChe" w:cs="Times New Roman"/>
          <w:sz w:val="28"/>
          <w:szCs w:val="28"/>
        </w:rPr>
      </w:pPr>
      <w:r>
        <w:rPr>
          <w:rFonts w:eastAsia="BatangChe" w:cs="Times New Roman"/>
          <w:sz w:val="28"/>
          <w:szCs w:val="28"/>
        </w:rPr>
        <w:t xml:space="preserve">- </w:t>
      </w:r>
      <w:hyperlink r:id="rId18">
        <w:r>
          <w:rPr>
            <w:rStyle w:val="a3"/>
            <w:rFonts w:eastAsia="BatangChe" w:cs="Times New Roman"/>
            <w:sz w:val="28"/>
            <w:szCs w:val="28"/>
          </w:rPr>
          <w:t>http://www.nachalka.com/</w:t>
        </w:r>
      </w:hyperlink>
    </w:p>
    <w:p w:rsidR="00A6769C" w:rsidRDefault="00BE1563">
      <w:pPr>
        <w:pStyle w:val="af0"/>
        <w:rPr>
          <w:rFonts w:eastAsia="BatangChe" w:cs="Times New Roman"/>
          <w:sz w:val="28"/>
          <w:szCs w:val="28"/>
        </w:rPr>
      </w:pPr>
      <w:r>
        <w:rPr>
          <w:rFonts w:eastAsia="BatangChe" w:cs="Times New Roman"/>
          <w:sz w:val="28"/>
          <w:szCs w:val="28"/>
        </w:rPr>
        <w:t xml:space="preserve">- </w:t>
      </w:r>
      <w:hyperlink r:id="rId19">
        <w:r>
          <w:rPr>
            <w:rStyle w:val="a3"/>
            <w:rFonts w:eastAsia="BatangChe" w:cs="Times New Roman"/>
            <w:sz w:val="28"/>
            <w:szCs w:val="28"/>
          </w:rPr>
          <w:t>http://www.zavuch.info/</w:t>
        </w:r>
      </w:hyperlink>
    </w:p>
    <w:p w:rsidR="00A6769C" w:rsidRDefault="00BE1563">
      <w:pPr>
        <w:pStyle w:val="af0"/>
        <w:rPr>
          <w:rFonts w:eastAsia="BatangChe" w:cs="Times New Roman"/>
          <w:sz w:val="28"/>
          <w:szCs w:val="28"/>
        </w:rPr>
      </w:pPr>
      <w:r>
        <w:rPr>
          <w:rFonts w:eastAsia="BatangChe" w:cs="Times New Roman"/>
          <w:sz w:val="28"/>
          <w:szCs w:val="28"/>
        </w:rPr>
        <w:t xml:space="preserve">- Методический центр: </w:t>
      </w:r>
      <w:hyperlink r:id="rId20">
        <w:r>
          <w:rPr>
            <w:rStyle w:val="a3"/>
            <w:rFonts w:eastAsia="BatangChe" w:cs="Times New Roman"/>
            <w:sz w:val="28"/>
            <w:szCs w:val="28"/>
          </w:rPr>
          <w:t>http://numi.ru/</w:t>
        </w:r>
      </w:hyperlink>
    </w:p>
    <w:p w:rsidR="00A6769C" w:rsidRDefault="00A6769C">
      <w:pPr>
        <w:tabs>
          <w:tab w:val="left" w:pos="1560"/>
        </w:tabs>
        <w:spacing w:after="0" w:line="240" w:lineRule="auto"/>
        <w:rPr>
          <w:rFonts w:ascii="Times New Roman" w:eastAsia="Times New Roman" w:hAnsi="Times New Roman"/>
          <w:i/>
          <w:sz w:val="28"/>
          <w:szCs w:val="28"/>
        </w:rPr>
      </w:pPr>
    </w:p>
    <w:p w:rsidR="00A6769C" w:rsidRDefault="00BE1563">
      <w:pPr>
        <w:pStyle w:val="af2"/>
        <w:tabs>
          <w:tab w:val="left" w:pos="1560"/>
        </w:tabs>
        <w:spacing w:after="0" w:line="240" w:lineRule="auto"/>
        <w:ind w:left="1134"/>
        <w:rPr>
          <w:rFonts w:ascii="Times New Roman" w:eastAsia="Times New Roman" w:hAnsi="Times New Roman"/>
          <w:bCs/>
          <w:i/>
          <w:iCs/>
          <w:sz w:val="28"/>
          <w:szCs w:val="28"/>
        </w:rPr>
      </w:pPr>
      <w:r>
        <w:rPr>
          <w:rFonts w:ascii="Times New Roman" w:eastAsia="Times New Roman" w:hAnsi="Times New Roman"/>
          <w:i/>
          <w:sz w:val="28"/>
          <w:szCs w:val="28"/>
          <w:lang w:val="en-US"/>
        </w:rPr>
        <w:t>V</w:t>
      </w:r>
      <w:r>
        <w:rPr>
          <w:rFonts w:ascii="Times New Roman" w:eastAsia="Times New Roman" w:hAnsi="Times New Roman"/>
          <w:i/>
          <w:sz w:val="28"/>
          <w:szCs w:val="28"/>
        </w:rPr>
        <w:t>. Материально-техническое обеспечение</w:t>
      </w:r>
    </w:p>
    <w:p w:rsidR="00A6769C" w:rsidRDefault="00BE1563">
      <w:pPr>
        <w:tabs>
          <w:tab w:val="left" w:pos="284"/>
        </w:tabs>
        <w:spacing w:after="0" w:line="240" w:lineRule="auto"/>
        <w:contextualSpacing/>
        <w:jc w:val="both"/>
        <w:rPr>
          <w:rFonts w:ascii="Times New Roman" w:eastAsia="Times New Roman" w:hAnsi="Times New Roman"/>
          <w:sz w:val="28"/>
          <w:szCs w:val="28"/>
        </w:rPr>
      </w:pPr>
      <w:r>
        <w:rPr>
          <w:rFonts w:ascii="Times New Roman" w:eastAsia="MS Mincho" w:hAnsi="Times New Roman"/>
          <w:sz w:val="28"/>
          <w:szCs w:val="28"/>
        </w:rPr>
        <w:t>1. Мультимедийный компьютер</w:t>
      </w:r>
    </w:p>
    <w:p w:rsidR="00A6769C" w:rsidRDefault="00BE1563">
      <w:pPr>
        <w:tabs>
          <w:tab w:val="left" w:pos="284"/>
          <w:tab w:val="left" w:pos="567"/>
        </w:tabs>
        <w:spacing w:after="0" w:line="240" w:lineRule="auto"/>
        <w:jc w:val="both"/>
        <w:rPr>
          <w:rFonts w:ascii="Times New Roman" w:eastAsia="Times New Roman" w:hAnsi="Times New Roman"/>
          <w:sz w:val="28"/>
          <w:szCs w:val="28"/>
        </w:rPr>
      </w:pPr>
      <w:r>
        <w:rPr>
          <w:rFonts w:ascii="Times New Roman" w:hAnsi="Times New Roman"/>
          <w:sz w:val="28"/>
          <w:szCs w:val="28"/>
        </w:rPr>
        <w:t xml:space="preserve">2. </w:t>
      </w:r>
      <w:r>
        <w:rPr>
          <w:rFonts w:ascii="Times New Roman" w:eastAsia="Times New Roman" w:hAnsi="Times New Roman"/>
          <w:sz w:val="28"/>
          <w:szCs w:val="28"/>
        </w:rPr>
        <w:t>Экспозиционный экран навесной</w:t>
      </w:r>
    </w:p>
    <w:p w:rsidR="00A6769C" w:rsidRDefault="00BE1563">
      <w:pPr>
        <w:tabs>
          <w:tab w:val="left" w:pos="284"/>
        </w:tabs>
        <w:spacing w:after="0" w:line="240" w:lineRule="auto"/>
        <w:contextualSpacing/>
        <w:jc w:val="both"/>
        <w:rPr>
          <w:rFonts w:ascii="Times New Roman" w:eastAsia="MS Mincho" w:hAnsi="Times New Roman"/>
          <w:sz w:val="28"/>
          <w:szCs w:val="28"/>
        </w:rPr>
      </w:pPr>
      <w:r>
        <w:rPr>
          <w:rFonts w:ascii="Times New Roman" w:hAnsi="Times New Roman"/>
          <w:sz w:val="28"/>
          <w:szCs w:val="28"/>
        </w:rPr>
        <w:t xml:space="preserve">3. </w:t>
      </w:r>
      <w:r>
        <w:rPr>
          <w:rFonts w:ascii="Times New Roman" w:eastAsia="MS Mincho" w:hAnsi="Times New Roman"/>
          <w:sz w:val="28"/>
          <w:szCs w:val="28"/>
        </w:rPr>
        <w:t>Мультимедийный проектор</w:t>
      </w:r>
    </w:p>
    <w:p w:rsidR="00A6769C" w:rsidRDefault="00BE1563">
      <w:pPr>
        <w:tabs>
          <w:tab w:val="left" w:pos="284"/>
        </w:tabs>
        <w:spacing w:after="0" w:line="240" w:lineRule="auto"/>
        <w:contextualSpacing/>
        <w:jc w:val="both"/>
        <w:rPr>
          <w:rFonts w:ascii="Times New Roman" w:eastAsia="MS Mincho" w:hAnsi="Times New Roman"/>
          <w:sz w:val="28"/>
          <w:szCs w:val="28"/>
        </w:rPr>
      </w:pPr>
      <w:r>
        <w:rPr>
          <w:rFonts w:ascii="Times New Roman" w:hAnsi="Times New Roman"/>
          <w:sz w:val="28"/>
          <w:szCs w:val="28"/>
        </w:rPr>
        <w:t xml:space="preserve">4. </w:t>
      </w:r>
      <w:r>
        <w:rPr>
          <w:rFonts w:ascii="Times New Roman" w:eastAsia="MS Mincho" w:hAnsi="Times New Roman"/>
          <w:sz w:val="28"/>
          <w:szCs w:val="28"/>
        </w:rPr>
        <w:t>Выход в Интернет</w:t>
      </w:r>
    </w:p>
    <w:p w:rsidR="00A6769C" w:rsidRDefault="00BE1563">
      <w:pPr>
        <w:tabs>
          <w:tab w:val="left" w:pos="284"/>
          <w:tab w:val="left" w:pos="567"/>
        </w:tabs>
        <w:spacing w:after="0" w:line="240" w:lineRule="auto"/>
        <w:jc w:val="both"/>
        <w:rPr>
          <w:rFonts w:ascii="Times New Roman" w:eastAsia="Times New Roman" w:hAnsi="Times New Roman"/>
          <w:sz w:val="28"/>
          <w:szCs w:val="28"/>
        </w:rPr>
      </w:pPr>
      <w:r>
        <w:rPr>
          <w:rFonts w:ascii="Times New Roman" w:hAnsi="Times New Roman"/>
          <w:sz w:val="28"/>
          <w:szCs w:val="28"/>
        </w:rPr>
        <w:t xml:space="preserve">5. </w:t>
      </w:r>
      <w:r>
        <w:rPr>
          <w:rFonts w:ascii="Times New Roman" w:eastAsia="Times New Roman" w:hAnsi="Times New Roman"/>
          <w:sz w:val="28"/>
          <w:szCs w:val="28"/>
        </w:rPr>
        <w:t>Классная доска с магнитной поверхностью и набором приспособлений для крепления постеров и таблиц</w:t>
      </w:r>
    </w:p>
    <w:p w:rsidR="00A6769C" w:rsidRDefault="00BE1563">
      <w:pPr>
        <w:spacing w:after="0" w:line="240" w:lineRule="auto"/>
        <w:jc w:val="both"/>
        <w:rPr>
          <w:rFonts w:ascii="Times New Roman" w:eastAsia="BatangChe" w:hAnsi="Times New Roman" w:cs="Times New Roman"/>
          <w:bCs/>
          <w:iCs/>
          <w:sz w:val="28"/>
          <w:szCs w:val="28"/>
        </w:rPr>
      </w:pPr>
      <w:r>
        <w:rPr>
          <w:rFonts w:ascii="Times New Roman" w:eastAsia="BatangChe" w:hAnsi="Times New Roman" w:cs="Times New Roman"/>
          <w:sz w:val="28"/>
          <w:szCs w:val="28"/>
        </w:rPr>
        <w:t xml:space="preserve">6. Репродукции картин </w:t>
      </w:r>
    </w:p>
    <w:p w:rsidR="00A6769C" w:rsidRDefault="00A6769C"/>
    <w:p w:rsidR="00A6769C" w:rsidRDefault="00A6769C"/>
    <w:sectPr w:rsidR="00A6769C">
      <w:pgSz w:w="16390" w:h="11906" w:orient="landscape"/>
      <w:pgMar w:top="1100" w:right="620" w:bottom="280" w:left="148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1563" w:rsidRDefault="00BE1563">
      <w:pPr>
        <w:spacing w:after="0" w:line="240" w:lineRule="auto"/>
      </w:pPr>
      <w:r>
        <w:separator/>
      </w:r>
    </w:p>
  </w:endnote>
  <w:endnote w:type="continuationSeparator" w:id="0">
    <w:p w:rsidR="00BE1563" w:rsidRDefault="00BE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charset w:val="CC"/>
    <w:family w:val="roman"/>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826669"/>
      <w:docPartObj>
        <w:docPartGallery w:val="Page Numbers (Bottom of Page)"/>
        <w:docPartUnique/>
      </w:docPartObj>
    </w:sdtPr>
    <w:sdtContent>
      <w:p w:rsidR="00BE1563" w:rsidRDefault="00BE1563">
        <w:pPr>
          <w:pStyle w:val="a8"/>
        </w:pPr>
        <w:r>
          <w:fldChar w:fldCharType="begin"/>
        </w:r>
        <w:r>
          <w:instrText xml:space="preserve"> PAGE </w:instrText>
        </w:r>
        <w:r>
          <w:fldChar w:fldCharType="separate"/>
        </w:r>
        <w:r>
          <w:t>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1563" w:rsidRDefault="00BE156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1563" w:rsidRDefault="00BE1563">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1563" w:rsidRDefault="00BE1563">
    <w:pPr>
      <w:pStyle w:val="a8"/>
    </w:pPr>
  </w:p>
  <w:p w:rsidR="00BE1563" w:rsidRDefault="00BE1563">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1563" w:rsidRDefault="00BE156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1563" w:rsidRDefault="00BE156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1563" w:rsidRDefault="00BE15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1563" w:rsidRDefault="00BE1563">
      <w:pPr>
        <w:spacing w:after="0" w:line="240" w:lineRule="auto"/>
      </w:pPr>
      <w:r>
        <w:separator/>
      </w:r>
    </w:p>
  </w:footnote>
  <w:footnote w:type="continuationSeparator" w:id="0">
    <w:p w:rsidR="00BE1563" w:rsidRDefault="00BE1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D5181"/>
    <w:multiLevelType w:val="multilevel"/>
    <w:tmpl w:val="066CA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06282F"/>
    <w:multiLevelType w:val="multilevel"/>
    <w:tmpl w:val="A9E64594"/>
    <w:lvl w:ilvl="0">
      <w:start w:val="1"/>
      <w:numFmt w:val="upperRoman"/>
      <w:lvlText w:val="%1."/>
      <w:lvlJc w:val="left"/>
      <w:pPr>
        <w:tabs>
          <w:tab w:val="num" w:pos="0"/>
        </w:tabs>
        <w:ind w:left="1287" w:hanging="72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EA6046F"/>
    <w:multiLevelType w:val="multilevel"/>
    <w:tmpl w:val="98EC0B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FBF0908"/>
    <w:multiLevelType w:val="multilevel"/>
    <w:tmpl w:val="715668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1D680A"/>
    <w:multiLevelType w:val="multilevel"/>
    <w:tmpl w:val="1096A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5AD5250"/>
    <w:multiLevelType w:val="multilevel"/>
    <w:tmpl w:val="2F7E62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769C"/>
    <w:rsid w:val="002A015A"/>
    <w:rsid w:val="003E361A"/>
    <w:rsid w:val="00A6769C"/>
    <w:rsid w:val="00BE1563"/>
    <w:rsid w:val="00C2618D"/>
    <w:rsid w:val="00C53C02"/>
    <w:rsid w:val="00E6215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74CD"/>
  <w15:docId w15:val="{D8EB460D-1392-4F39-8E94-B06B5E2F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E32"/>
    <w:pPr>
      <w:spacing w:after="160" w:line="259" w:lineRule="auto"/>
    </w:pPr>
  </w:style>
  <w:style w:type="paragraph" w:styleId="1">
    <w:name w:val="heading 1"/>
    <w:basedOn w:val="a"/>
    <w:link w:val="10"/>
    <w:uiPriority w:val="9"/>
    <w:qFormat/>
    <w:rsid w:val="008139E5"/>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paragraph" w:styleId="3">
    <w:name w:val="heading 3"/>
    <w:basedOn w:val="a"/>
    <w:link w:val="30"/>
    <w:uiPriority w:val="9"/>
    <w:qFormat/>
    <w:rsid w:val="008139E5"/>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139E5"/>
    <w:rPr>
      <w:rFonts w:ascii="Times New Roman" w:eastAsia="Times New Roman" w:hAnsi="Times New Roman" w:cs="Times New Roman"/>
      <w:b/>
      <w:bCs/>
      <w:kern w:val="2"/>
      <w:sz w:val="48"/>
      <w:szCs w:val="48"/>
      <w:lang w:eastAsia="ru-RU"/>
    </w:rPr>
  </w:style>
  <w:style w:type="character" w:customStyle="1" w:styleId="30">
    <w:name w:val="Заголовок 3 Знак"/>
    <w:basedOn w:val="a0"/>
    <w:link w:val="3"/>
    <w:uiPriority w:val="9"/>
    <w:qFormat/>
    <w:rsid w:val="008139E5"/>
    <w:rPr>
      <w:rFonts w:ascii="Times New Roman" w:eastAsia="Times New Roman" w:hAnsi="Times New Roman" w:cs="Times New Roman"/>
      <w:b/>
      <w:bCs/>
      <w:sz w:val="27"/>
      <w:szCs w:val="27"/>
      <w:lang w:eastAsia="ru-RU"/>
    </w:rPr>
  </w:style>
  <w:style w:type="character" w:customStyle="1" w:styleId="apple-tab-span">
    <w:name w:val="apple-tab-span"/>
    <w:basedOn w:val="a0"/>
    <w:qFormat/>
    <w:rsid w:val="008139E5"/>
  </w:style>
  <w:style w:type="character" w:styleId="a3">
    <w:name w:val="Hyperlink"/>
    <w:basedOn w:val="a0"/>
    <w:uiPriority w:val="99"/>
    <w:unhideWhenUsed/>
    <w:rsid w:val="008139E5"/>
    <w:rPr>
      <w:color w:val="0000FF"/>
      <w:u w:val="single"/>
    </w:rPr>
  </w:style>
  <w:style w:type="character" w:styleId="a4">
    <w:name w:val="FollowedHyperlink"/>
    <w:basedOn w:val="a0"/>
    <w:uiPriority w:val="99"/>
    <w:semiHidden/>
    <w:unhideWhenUsed/>
    <w:rsid w:val="008139E5"/>
    <w:rPr>
      <w:color w:val="800080"/>
      <w:u w:val="single"/>
    </w:rPr>
  </w:style>
  <w:style w:type="character" w:customStyle="1" w:styleId="a5">
    <w:name w:val="Основной текст Знак"/>
    <w:basedOn w:val="a0"/>
    <w:link w:val="a6"/>
    <w:uiPriority w:val="1"/>
    <w:qFormat/>
    <w:rsid w:val="00363A16"/>
    <w:rPr>
      <w:rFonts w:ascii="Times New Roman" w:eastAsia="Times New Roman" w:hAnsi="Times New Roman" w:cs="Times New Roman"/>
      <w:sz w:val="20"/>
      <w:szCs w:val="20"/>
    </w:rPr>
  </w:style>
  <w:style w:type="character" w:customStyle="1" w:styleId="a7">
    <w:name w:val="Нижний колонтитул Знак"/>
    <w:basedOn w:val="a0"/>
    <w:link w:val="a8"/>
    <w:uiPriority w:val="99"/>
    <w:qFormat/>
    <w:rsid w:val="00363A16"/>
    <w:rPr>
      <w:rFonts w:eastAsiaTheme="minorEastAsia" w:cs="Times New Roman"/>
      <w:sz w:val="24"/>
      <w:szCs w:val="24"/>
      <w:lang w:val="en-US"/>
    </w:rPr>
  </w:style>
  <w:style w:type="character" w:customStyle="1" w:styleId="a9">
    <w:name w:val="Верхний колонтитул Знак"/>
    <w:basedOn w:val="a0"/>
    <w:link w:val="aa"/>
    <w:uiPriority w:val="99"/>
    <w:qFormat/>
    <w:rsid w:val="00767EB6"/>
  </w:style>
  <w:style w:type="character" w:customStyle="1" w:styleId="ab">
    <w:name w:val="Текст выноски Знак"/>
    <w:basedOn w:val="a0"/>
    <w:link w:val="ac"/>
    <w:uiPriority w:val="99"/>
    <w:semiHidden/>
    <w:qFormat/>
    <w:rsid w:val="00237CD4"/>
    <w:rPr>
      <w:rFonts w:ascii="Tahoma" w:hAnsi="Tahoma" w:cs="Tahoma"/>
      <w:sz w:val="16"/>
      <w:szCs w:val="16"/>
    </w:rPr>
  </w:style>
  <w:style w:type="character" w:customStyle="1" w:styleId="ad">
    <w:name w:val="Основной Знак"/>
    <w:link w:val="ae"/>
    <w:qFormat/>
    <w:rsid w:val="008263DF"/>
    <w:rPr>
      <w:rFonts w:ascii="NewtonCSanPin" w:eastAsia="Times New Roman" w:hAnsi="NewtonCSanPin" w:cs="NewtonCSanPin"/>
      <w:color w:val="000000"/>
      <w:sz w:val="21"/>
      <w:szCs w:val="21"/>
      <w:lang w:eastAsia="ru-RU"/>
    </w:rPr>
  </w:style>
  <w:style w:type="character" w:customStyle="1" w:styleId="af">
    <w:name w:val="Без интервала Знак"/>
    <w:link w:val="af0"/>
    <w:uiPriority w:val="99"/>
    <w:qFormat/>
    <w:rsid w:val="008263DF"/>
    <w:rPr>
      <w:rFonts w:ascii="Times New Roman" w:eastAsia="Times New Roman" w:hAnsi="Times New Roman" w:cs="Calibri"/>
      <w:kern w:val="2"/>
      <w:sz w:val="24"/>
      <w:szCs w:val="24"/>
      <w:lang w:eastAsia="ar-SA"/>
    </w:rPr>
  </w:style>
  <w:style w:type="character" w:customStyle="1" w:styleId="FontStyle64">
    <w:name w:val="Font Style64"/>
    <w:qFormat/>
    <w:rsid w:val="008263DF"/>
    <w:rPr>
      <w:rFonts w:ascii="Times New Roman" w:hAnsi="Times New Roman" w:cs="Times New Roman"/>
      <w:sz w:val="20"/>
      <w:szCs w:val="20"/>
    </w:rPr>
  </w:style>
  <w:style w:type="character" w:customStyle="1" w:styleId="FontStyle143">
    <w:name w:val="Font Style143"/>
    <w:uiPriority w:val="99"/>
    <w:qFormat/>
    <w:rsid w:val="008263DF"/>
    <w:rPr>
      <w:rFonts w:ascii="Times New Roman" w:hAnsi="Times New Roman" w:cs="Times New Roman"/>
      <w:b/>
      <w:bCs/>
      <w:sz w:val="18"/>
      <w:szCs w:val="18"/>
    </w:rPr>
  </w:style>
  <w:style w:type="character" w:customStyle="1" w:styleId="af1">
    <w:name w:val="Абзац списка Знак"/>
    <w:link w:val="af2"/>
    <w:uiPriority w:val="34"/>
    <w:qFormat/>
    <w:locked/>
    <w:rsid w:val="008263DF"/>
    <w:rPr>
      <w:rFonts w:eastAsiaTheme="minorEastAsia"/>
      <w:lang w:eastAsia="ru-RU"/>
    </w:rPr>
  </w:style>
  <w:style w:type="character" w:customStyle="1" w:styleId="FontStyle29">
    <w:name w:val="Font Style29"/>
    <w:basedOn w:val="a0"/>
    <w:uiPriority w:val="99"/>
    <w:qFormat/>
    <w:rsid w:val="008263DF"/>
    <w:rPr>
      <w:rFonts w:ascii="Times New Roman" w:hAnsi="Times New Roman" w:cs="Times New Roman"/>
      <w:i/>
      <w:iCs/>
      <w:sz w:val="20"/>
      <w:szCs w:val="20"/>
    </w:rPr>
  </w:style>
  <w:style w:type="character" w:customStyle="1" w:styleId="FontStyle30">
    <w:name w:val="Font Style30"/>
    <w:basedOn w:val="a0"/>
    <w:uiPriority w:val="99"/>
    <w:qFormat/>
    <w:rsid w:val="008263DF"/>
    <w:rPr>
      <w:rFonts w:ascii="Times New Roman" w:hAnsi="Times New Roman" w:cs="Times New Roman"/>
      <w:sz w:val="18"/>
      <w:szCs w:val="18"/>
    </w:rPr>
  </w:style>
  <w:style w:type="character" w:customStyle="1" w:styleId="FontStyle104">
    <w:name w:val="Font Style104"/>
    <w:uiPriority w:val="99"/>
    <w:qFormat/>
    <w:rsid w:val="008263DF"/>
    <w:rPr>
      <w:rFonts w:ascii="Times New Roman" w:hAnsi="Times New Roman" w:cs="Times New Roman"/>
      <w:sz w:val="18"/>
      <w:szCs w:val="18"/>
    </w:rPr>
  </w:style>
  <w:style w:type="character" w:customStyle="1" w:styleId="FontStyle25">
    <w:name w:val="Font Style25"/>
    <w:basedOn w:val="a0"/>
    <w:qFormat/>
    <w:rsid w:val="008263DF"/>
    <w:rPr>
      <w:rFonts w:ascii="Times New Roman" w:hAnsi="Times New Roman" w:cs="Times New Roman"/>
      <w:sz w:val="20"/>
      <w:szCs w:val="20"/>
    </w:rPr>
  </w:style>
  <w:style w:type="character" w:customStyle="1" w:styleId="af3">
    <w:name w:val="Ссылка указателя"/>
    <w:qFormat/>
  </w:style>
  <w:style w:type="paragraph" w:styleId="af4">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link w:val="a5"/>
    <w:uiPriority w:val="1"/>
    <w:rsid w:val="00363A16"/>
    <w:pPr>
      <w:spacing w:after="0" w:line="240" w:lineRule="auto"/>
      <w:ind w:left="383"/>
      <w:jc w:val="both"/>
    </w:pPr>
    <w:rPr>
      <w:rFonts w:ascii="Times New Roman" w:eastAsia="Times New Roman" w:hAnsi="Times New Roman" w:cs="Times New Roman"/>
      <w:sz w:val="20"/>
      <w:szCs w:val="20"/>
    </w:rPr>
  </w:style>
  <w:style w:type="paragraph" w:styleId="af5">
    <w:name w:val="List"/>
    <w:basedOn w:val="a6"/>
    <w:rPr>
      <w:rFonts w:cs="Lucida Sans"/>
    </w:rPr>
  </w:style>
  <w:style w:type="paragraph" w:styleId="af6">
    <w:name w:val="caption"/>
    <w:basedOn w:val="a"/>
    <w:qFormat/>
    <w:pPr>
      <w:suppressLineNumbers/>
      <w:spacing w:before="120" w:after="120"/>
    </w:pPr>
    <w:rPr>
      <w:rFonts w:cs="Lucida Sans"/>
      <w:i/>
      <w:iCs/>
      <w:sz w:val="24"/>
      <w:szCs w:val="24"/>
    </w:rPr>
  </w:style>
  <w:style w:type="paragraph" w:styleId="af7">
    <w:name w:val="index heading"/>
    <w:basedOn w:val="af4"/>
  </w:style>
  <w:style w:type="paragraph" w:customStyle="1" w:styleId="msonormal0">
    <w:name w:val="msonormal"/>
    <w:basedOn w:val="a"/>
    <w:qFormat/>
    <w:rsid w:val="008139E5"/>
    <w:pPr>
      <w:spacing w:beforeAutospacing="1"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unhideWhenUsed/>
    <w:qFormat/>
    <w:rsid w:val="008139E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9">
    <w:name w:val="Колонтитул"/>
    <w:basedOn w:val="a"/>
    <w:qFormat/>
  </w:style>
  <w:style w:type="paragraph" w:styleId="a8">
    <w:name w:val="footer"/>
    <w:basedOn w:val="a"/>
    <w:link w:val="a7"/>
    <w:uiPriority w:val="99"/>
    <w:unhideWhenUsed/>
    <w:rsid w:val="00363A16"/>
    <w:pPr>
      <w:tabs>
        <w:tab w:val="center" w:pos="4677"/>
        <w:tab w:val="right" w:pos="9355"/>
      </w:tabs>
      <w:spacing w:after="0" w:line="240" w:lineRule="auto"/>
    </w:pPr>
    <w:rPr>
      <w:rFonts w:eastAsiaTheme="minorEastAsia" w:cs="Times New Roman"/>
      <w:sz w:val="24"/>
      <w:szCs w:val="24"/>
      <w:lang w:val="en-US"/>
    </w:rPr>
  </w:style>
  <w:style w:type="paragraph" w:styleId="afa">
    <w:name w:val="TOC Heading"/>
    <w:basedOn w:val="1"/>
    <w:next w:val="a"/>
    <w:uiPriority w:val="39"/>
    <w:unhideWhenUsed/>
    <w:qFormat/>
    <w:rsid w:val="00363A1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363A16"/>
    <w:pPr>
      <w:spacing w:after="100"/>
    </w:pPr>
  </w:style>
  <w:style w:type="paragraph" w:styleId="31">
    <w:name w:val="toc 3"/>
    <w:basedOn w:val="a"/>
    <w:next w:val="a"/>
    <w:autoRedefine/>
    <w:uiPriority w:val="39"/>
    <w:unhideWhenUsed/>
    <w:rsid w:val="00363A16"/>
    <w:pPr>
      <w:spacing w:after="100"/>
      <w:ind w:left="440"/>
    </w:pPr>
  </w:style>
  <w:style w:type="paragraph" w:styleId="aa">
    <w:name w:val="header"/>
    <w:basedOn w:val="a"/>
    <w:link w:val="a9"/>
    <w:uiPriority w:val="99"/>
    <w:unhideWhenUsed/>
    <w:rsid w:val="00767EB6"/>
    <w:pPr>
      <w:tabs>
        <w:tab w:val="center" w:pos="4677"/>
        <w:tab w:val="right" w:pos="9355"/>
      </w:tabs>
      <w:spacing w:after="0" w:line="240" w:lineRule="auto"/>
    </w:pPr>
  </w:style>
  <w:style w:type="paragraph" w:styleId="ac">
    <w:name w:val="Balloon Text"/>
    <w:basedOn w:val="a"/>
    <w:link w:val="ab"/>
    <w:uiPriority w:val="99"/>
    <w:semiHidden/>
    <w:unhideWhenUsed/>
    <w:qFormat/>
    <w:rsid w:val="00237CD4"/>
    <w:pPr>
      <w:spacing w:after="0" w:line="240" w:lineRule="auto"/>
    </w:pPr>
    <w:rPr>
      <w:rFonts w:ascii="Tahoma" w:hAnsi="Tahoma" w:cs="Tahoma"/>
      <w:sz w:val="16"/>
      <w:szCs w:val="16"/>
    </w:rPr>
  </w:style>
  <w:style w:type="paragraph" w:customStyle="1" w:styleId="ae">
    <w:name w:val="Основной"/>
    <w:basedOn w:val="a"/>
    <w:link w:val="ad"/>
    <w:qFormat/>
    <w:rsid w:val="008263DF"/>
    <w:pPr>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f0">
    <w:name w:val="No Spacing"/>
    <w:link w:val="af"/>
    <w:uiPriority w:val="99"/>
    <w:qFormat/>
    <w:rsid w:val="008263DF"/>
    <w:rPr>
      <w:rFonts w:ascii="Times New Roman" w:eastAsia="Times New Roman" w:hAnsi="Times New Roman" w:cs="Calibri"/>
      <w:kern w:val="2"/>
      <w:sz w:val="24"/>
      <w:szCs w:val="24"/>
      <w:lang w:eastAsia="ar-SA"/>
    </w:rPr>
  </w:style>
  <w:style w:type="paragraph" w:styleId="af2">
    <w:name w:val="List Paragraph"/>
    <w:basedOn w:val="a"/>
    <w:link w:val="af1"/>
    <w:uiPriority w:val="34"/>
    <w:qFormat/>
    <w:rsid w:val="008263DF"/>
    <w:pPr>
      <w:spacing w:after="200" w:line="276" w:lineRule="auto"/>
      <w:ind w:left="720"/>
      <w:contextualSpacing/>
    </w:pPr>
    <w:rPr>
      <w:rFonts w:eastAsiaTheme="minorEastAsia"/>
      <w:lang w:eastAsia="ru-RU"/>
    </w:rPr>
  </w:style>
  <w:style w:type="paragraph" w:customStyle="1" w:styleId="Style15">
    <w:name w:val="Style15"/>
    <w:basedOn w:val="a"/>
    <w:qFormat/>
    <w:rsid w:val="008263DF"/>
    <w:pPr>
      <w:widowControl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
    <w:uiPriority w:val="99"/>
    <w:qFormat/>
    <w:rsid w:val="008263DF"/>
    <w:pPr>
      <w:widowControl w:val="0"/>
      <w:spacing w:after="0" w:line="238" w:lineRule="exact"/>
      <w:ind w:firstLine="350"/>
      <w:jc w:val="both"/>
    </w:pPr>
    <w:rPr>
      <w:rFonts w:ascii="Century Gothic" w:eastAsia="Times New Roman" w:hAnsi="Century Gothic" w:cs="Times New Roman"/>
      <w:sz w:val="24"/>
      <w:szCs w:val="24"/>
      <w:lang w:eastAsia="ru-RU"/>
    </w:rPr>
  </w:style>
  <w:style w:type="paragraph" w:customStyle="1" w:styleId="Style5">
    <w:name w:val="Style5"/>
    <w:basedOn w:val="a"/>
    <w:qFormat/>
    <w:rsid w:val="008263DF"/>
    <w:pPr>
      <w:widowControl w:val="0"/>
      <w:spacing w:after="0" w:line="281" w:lineRule="exact"/>
      <w:ind w:firstLine="430"/>
      <w:jc w:val="both"/>
    </w:pPr>
    <w:rPr>
      <w:rFonts w:ascii="Times New Roman" w:eastAsia="Times New Roman" w:hAnsi="Times New Roman" w:cs="Times New Roman"/>
      <w:sz w:val="24"/>
      <w:szCs w:val="24"/>
      <w:lang w:eastAsia="ru-RU"/>
    </w:rPr>
  </w:style>
  <w:style w:type="paragraph" w:customStyle="1" w:styleId="Style6">
    <w:name w:val="Style6"/>
    <w:basedOn w:val="a"/>
    <w:qFormat/>
    <w:rsid w:val="008263DF"/>
    <w:pPr>
      <w:widowControl w:val="0"/>
      <w:spacing w:after="0" w:line="252" w:lineRule="exact"/>
      <w:jc w:val="both"/>
    </w:pPr>
    <w:rPr>
      <w:rFonts w:ascii="Franklin Gothic Medium" w:eastAsia="Times New Roman" w:hAnsi="Franklin Gothic Medium" w:cs="Times New Roman"/>
      <w:sz w:val="24"/>
      <w:szCs w:val="24"/>
      <w:lang w:eastAsia="ru-RU"/>
    </w:rPr>
  </w:style>
  <w:style w:type="paragraph" w:customStyle="1" w:styleId="Style7">
    <w:name w:val="Style7"/>
    <w:basedOn w:val="a"/>
    <w:uiPriority w:val="99"/>
    <w:qFormat/>
    <w:rsid w:val="008263DF"/>
    <w:pPr>
      <w:widowControl w:val="0"/>
      <w:spacing w:after="0" w:line="238" w:lineRule="exact"/>
    </w:pPr>
    <w:rPr>
      <w:rFonts w:ascii="Franklin Gothic Medium" w:eastAsia="Times New Roman" w:hAnsi="Franklin Gothic Medium" w:cs="Times New Roman"/>
      <w:sz w:val="24"/>
      <w:szCs w:val="24"/>
      <w:lang w:eastAsia="ru-RU"/>
    </w:rPr>
  </w:style>
  <w:style w:type="paragraph" w:customStyle="1" w:styleId="Style14">
    <w:name w:val="Style14"/>
    <w:basedOn w:val="a"/>
    <w:qFormat/>
    <w:rsid w:val="008263DF"/>
    <w:pPr>
      <w:widowControl w:val="0"/>
      <w:spacing w:after="0" w:line="254" w:lineRule="exact"/>
      <w:jc w:val="center"/>
    </w:pPr>
    <w:rPr>
      <w:rFonts w:ascii="Franklin Gothic Medium" w:eastAsia="Times New Roman" w:hAnsi="Franklin Gothic Medium" w:cs="Times New Roman"/>
      <w:sz w:val="24"/>
      <w:szCs w:val="24"/>
      <w:lang w:eastAsia="ru-RU"/>
    </w:rPr>
  </w:style>
  <w:style w:type="paragraph" w:customStyle="1" w:styleId="ParagraphStyle">
    <w:name w:val="Paragraph Style"/>
    <w:qFormat/>
    <w:rsid w:val="008263DF"/>
    <w:rPr>
      <w:rFonts w:ascii="Arial" w:eastAsia="Times New Roman" w:hAnsi="Arial" w:cs="Times New Roman"/>
      <w:sz w:val="24"/>
      <w:szCs w:val="24"/>
      <w:lang w:eastAsia="ru-RU"/>
    </w:rPr>
  </w:style>
  <w:style w:type="paragraph" w:customStyle="1" w:styleId="TableParagraph">
    <w:name w:val="Table Paragraph"/>
    <w:basedOn w:val="a"/>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infourok.ru/go.html?href=http%3A%2F%2Fwww.nachalka.com%2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infourok.ru/go.html?href=http%3A%2F%2Fwww.uchportal.ru%2F" TargetMode="External"/><Relationship Id="rId2" Type="http://schemas.openxmlformats.org/officeDocument/2006/relationships/numbering" Target="numbering.xml"/><Relationship Id="rId16" Type="http://schemas.openxmlformats.org/officeDocument/2006/relationships/hyperlink" Target="http://infourok.ru/go.html?href=http%3A%2F%2Fviki.rdf.ru%2F" TargetMode="External"/><Relationship Id="rId20" Type="http://schemas.openxmlformats.org/officeDocument/2006/relationships/hyperlink" Target="http://infourok.ru/go.html?href=http%3A%2F%2Fnumi.ru%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infourok.ru/go.html?href=http%3A%2F%2Fschool-collection.edu.ru%2F" TargetMode="External"/><Relationship Id="rId10" Type="http://schemas.openxmlformats.org/officeDocument/2006/relationships/footer" Target="footer3.xml"/><Relationship Id="rId19" Type="http://schemas.openxmlformats.org/officeDocument/2006/relationships/hyperlink" Target="http://infourok.ru/go.html?href=http%3A%2F%2Fwww.zavuch.info%2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19BC1-ED16-42A0-A9F4-B9FA2585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100</Pages>
  <Words>29865</Words>
  <Characters>170234</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dc:description/>
  <cp:lastModifiedBy>Зам пр уч</cp:lastModifiedBy>
  <cp:revision>12</cp:revision>
  <dcterms:created xsi:type="dcterms:W3CDTF">2023-09-27T17:33:00Z</dcterms:created>
  <dcterms:modified xsi:type="dcterms:W3CDTF">2024-11-19T06:15:00Z</dcterms:modified>
  <dc:language>ru-RU</dc:language>
</cp:coreProperties>
</file>