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9CB" w:rsidRPr="00B17859" w:rsidRDefault="008719CB" w:rsidP="00337E7B">
      <w:pPr>
        <w:spacing w:after="0" w:line="408" w:lineRule="auto"/>
        <w:ind w:left="120"/>
        <w:jc w:val="center"/>
        <w:rPr>
          <w:sz w:val="24"/>
          <w:szCs w:val="24"/>
        </w:rPr>
      </w:pPr>
      <w:r w:rsidRPr="00B17859">
        <w:rPr>
          <w:rFonts w:ascii="Times New Roman" w:hAnsi="Times New Roman"/>
          <w:b/>
          <w:color w:val="000000"/>
          <w:sz w:val="24"/>
          <w:szCs w:val="24"/>
        </w:rPr>
        <w:t>МИНИСТЕРСТВО ПРОСВЕЩЕНИЯ РОССИЙСКОЙ ФЕДЕРАЦИИ</w:t>
      </w:r>
    </w:p>
    <w:p w:rsidR="008719CB" w:rsidRPr="00B17859" w:rsidRDefault="008719CB" w:rsidP="00337E7B">
      <w:pPr>
        <w:spacing w:after="0" w:line="408" w:lineRule="auto"/>
        <w:ind w:left="120"/>
        <w:jc w:val="center"/>
        <w:rPr>
          <w:sz w:val="24"/>
          <w:szCs w:val="24"/>
        </w:rPr>
      </w:pPr>
      <w:r w:rsidRPr="00B17859">
        <w:rPr>
          <w:rFonts w:ascii="Times New Roman" w:hAnsi="Times New Roman"/>
          <w:b/>
          <w:color w:val="000000"/>
          <w:sz w:val="24"/>
          <w:szCs w:val="24"/>
        </w:rPr>
        <w:t>Министерство образования Новгородской области</w:t>
      </w:r>
      <w:bookmarkStart w:id="0" w:name="fcb9eec2-6d9c-4e95-acb9-9498587751c9"/>
      <w:bookmarkEnd w:id="0"/>
      <w:r w:rsidRPr="00B17859">
        <w:rPr>
          <w:rFonts w:ascii="Times New Roman" w:hAnsi="Times New Roman"/>
          <w:b/>
          <w:color w:val="000000"/>
          <w:sz w:val="24"/>
          <w:szCs w:val="24"/>
        </w:rPr>
        <w:t xml:space="preserve"> </w:t>
      </w:r>
    </w:p>
    <w:p w:rsidR="008719CB" w:rsidRPr="00B17859" w:rsidRDefault="008719CB" w:rsidP="00337E7B">
      <w:pPr>
        <w:spacing w:after="0" w:line="408" w:lineRule="auto"/>
        <w:ind w:left="120"/>
        <w:jc w:val="center"/>
        <w:rPr>
          <w:sz w:val="24"/>
          <w:szCs w:val="24"/>
        </w:rPr>
      </w:pPr>
      <w:bookmarkStart w:id="1" w:name="073d317b-81fc-4ac3-a061-7cbe7a0b5262"/>
      <w:bookmarkEnd w:id="1"/>
      <w:r w:rsidRPr="00B17859">
        <w:rPr>
          <w:rFonts w:ascii="Times New Roman" w:hAnsi="Times New Roman"/>
          <w:b/>
          <w:color w:val="000000"/>
          <w:sz w:val="24"/>
          <w:szCs w:val="24"/>
        </w:rPr>
        <w:t>Комитет образования Окуловского муниципального района</w:t>
      </w:r>
    </w:p>
    <w:p w:rsidR="008719CB" w:rsidRPr="00B17859" w:rsidRDefault="008719CB" w:rsidP="00337E7B">
      <w:pPr>
        <w:spacing w:after="0" w:line="408" w:lineRule="auto"/>
        <w:ind w:left="120"/>
        <w:jc w:val="center"/>
        <w:rPr>
          <w:sz w:val="24"/>
          <w:szCs w:val="24"/>
        </w:rPr>
      </w:pPr>
      <w:r w:rsidRPr="00B17859">
        <w:rPr>
          <w:rFonts w:ascii="Times New Roman" w:hAnsi="Times New Roman"/>
          <w:b/>
          <w:color w:val="000000"/>
          <w:sz w:val="24"/>
          <w:szCs w:val="24"/>
        </w:rPr>
        <w:t>МАОУ СШ п. Кулотино</w:t>
      </w:r>
    </w:p>
    <w:p w:rsidR="008719CB" w:rsidRPr="00317997" w:rsidRDefault="008719CB" w:rsidP="00337E7B">
      <w:pPr>
        <w:spacing w:after="0"/>
      </w:pPr>
    </w:p>
    <w:p w:rsidR="008719CB" w:rsidRPr="00317997" w:rsidRDefault="008719CB" w:rsidP="00337E7B">
      <w:pPr>
        <w:spacing w:after="0"/>
        <w:ind w:left="120"/>
      </w:pPr>
    </w:p>
    <w:p w:rsidR="008719CB" w:rsidRDefault="008719CB" w:rsidP="00E15C8A">
      <w:pPr>
        <w:autoSpaceDE w:val="0"/>
        <w:autoSpaceDN w:val="0"/>
        <w:spacing w:after="120" w:line="240" w:lineRule="auto"/>
        <w:jc w:val="right"/>
        <w:rPr>
          <w:rFonts w:ascii="Times New Roman" w:hAnsi="Times New Roman"/>
          <w:color w:val="000000"/>
          <w:sz w:val="24"/>
          <w:szCs w:val="24"/>
        </w:rPr>
      </w:pPr>
      <w:r>
        <w:rPr>
          <w:rFonts w:ascii="Times New Roman" w:hAnsi="Times New Roman"/>
          <w:color w:val="000000"/>
          <w:sz w:val="24"/>
          <w:szCs w:val="24"/>
        </w:rPr>
        <w:t>УТВЕРЖДЕНА</w:t>
      </w:r>
    </w:p>
    <w:p w:rsidR="008719CB" w:rsidRDefault="008719CB" w:rsidP="00E15C8A">
      <w:pPr>
        <w:autoSpaceDE w:val="0"/>
        <w:autoSpaceDN w:val="0"/>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приказом директора </w:t>
      </w:r>
    </w:p>
    <w:p w:rsidR="008719CB" w:rsidRDefault="008719CB" w:rsidP="00E15C8A">
      <w:pPr>
        <w:autoSpaceDE w:val="0"/>
        <w:autoSpaceDN w:val="0"/>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МАОУСШ п.Кулотино </w:t>
      </w:r>
    </w:p>
    <w:p w:rsidR="008719CB" w:rsidRDefault="008719CB" w:rsidP="00E15C8A">
      <w:pPr>
        <w:spacing w:after="0"/>
        <w:jc w:val="right"/>
      </w:pPr>
      <w:r>
        <w:rPr>
          <w:rFonts w:ascii="Times New Roman" w:hAnsi="Times New Roman"/>
          <w:color w:val="000000"/>
          <w:sz w:val="24"/>
          <w:szCs w:val="24"/>
        </w:rPr>
        <w:t xml:space="preserve">№188 от «01» 09 </w:t>
      </w:r>
      <w:smartTag w:uri="urn:schemas-microsoft-com:office:smarttags" w:element="metricconverter">
        <w:smartTagPr>
          <w:attr w:name="ProductID" w:val="2023 г"/>
        </w:smartTagPr>
        <w:r>
          <w:rPr>
            <w:rFonts w:ascii="Times New Roman" w:hAnsi="Times New Roman"/>
            <w:color w:val="000000"/>
            <w:sz w:val="24"/>
            <w:szCs w:val="24"/>
          </w:rPr>
          <w:t>2023 г</w:t>
        </w:r>
      </w:smartTag>
    </w:p>
    <w:p w:rsidR="008719CB" w:rsidRDefault="008719CB" w:rsidP="00E15C8A">
      <w:pPr>
        <w:spacing w:after="0"/>
        <w:ind w:left="120"/>
        <w:jc w:val="right"/>
      </w:pPr>
    </w:p>
    <w:p w:rsidR="008719CB" w:rsidRDefault="008719CB" w:rsidP="00E15C8A">
      <w:pPr>
        <w:jc w:val="right"/>
        <w:rPr>
          <w:rFonts w:ascii="Times New Roman" w:hAnsi="Times New Roman"/>
          <w:sz w:val="24"/>
          <w:szCs w:val="24"/>
        </w:rPr>
      </w:pPr>
    </w:p>
    <w:p w:rsidR="008719CB" w:rsidRDefault="008719CB" w:rsidP="00E15C8A">
      <w:pPr>
        <w:jc w:val="right"/>
        <w:rPr>
          <w:rFonts w:ascii="Times New Roman" w:hAnsi="Times New Roman"/>
          <w:sz w:val="24"/>
          <w:szCs w:val="24"/>
        </w:rPr>
      </w:pPr>
    </w:p>
    <w:p w:rsidR="008719CB" w:rsidRPr="00820E64" w:rsidRDefault="008719CB" w:rsidP="00E15C8A">
      <w:pPr>
        <w:jc w:val="right"/>
        <w:rPr>
          <w:rFonts w:ascii="Times New Roman" w:hAnsi="Times New Roman"/>
          <w:sz w:val="24"/>
          <w:szCs w:val="24"/>
        </w:rPr>
      </w:pPr>
    </w:p>
    <w:p w:rsidR="008719CB" w:rsidRPr="00820E64" w:rsidRDefault="008719CB" w:rsidP="00337E7B">
      <w:pPr>
        <w:rPr>
          <w:rFonts w:ascii="Times New Roman" w:hAnsi="Times New Roman"/>
          <w:sz w:val="24"/>
          <w:szCs w:val="24"/>
        </w:rPr>
      </w:pPr>
    </w:p>
    <w:p w:rsidR="008719CB" w:rsidRPr="00820E64" w:rsidRDefault="008719CB" w:rsidP="00337E7B">
      <w:pPr>
        <w:rPr>
          <w:rFonts w:ascii="Times New Roman" w:hAnsi="Times New Roman"/>
          <w:sz w:val="24"/>
          <w:szCs w:val="24"/>
        </w:rPr>
      </w:pPr>
    </w:p>
    <w:p w:rsidR="008719CB" w:rsidRPr="00820E64" w:rsidRDefault="008719CB" w:rsidP="00337E7B">
      <w:pPr>
        <w:jc w:val="center"/>
        <w:rPr>
          <w:rFonts w:ascii="Times New Roman" w:hAnsi="Times New Roman"/>
          <w:sz w:val="24"/>
          <w:szCs w:val="24"/>
        </w:rPr>
      </w:pPr>
      <w:r w:rsidRPr="00820E64">
        <w:rPr>
          <w:rFonts w:ascii="Times New Roman" w:hAnsi="Times New Roman"/>
          <w:sz w:val="24"/>
          <w:szCs w:val="24"/>
        </w:rPr>
        <w:t>РАБОЧАЯ ПРОГРАММА</w:t>
      </w:r>
    </w:p>
    <w:p w:rsidR="008719CB" w:rsidRPr="00820E64" w:rsidRDefault="008719CB" w:rsidP="00337E7B">
      <w:pPr>
        <w:jc w:val="center"/>
        <w:rPr>
          <w:rFonts w:ascii="Times New Roman" w:hAnsi="Times New Roman"/>
          <w:sz w:val="24"/>
          <w:szCs w:val="24"/>
        </w:rPr>
      </w:pPr>
      <w:r w:rsidRPr="00820E64">
        <w:rPr>
          <w:rFonts w:ascii="Times New Roman" w:hAnsi="Times New Roman"/>
          <w:sz w:val="24"/>
          <w:szCs w:val="24"/>
        </w:rPr>
        <w:t>УЧЕБНОГО ПРЕДМЕТА «</w:t>
      </w:r>
      <w:r w:rsidRPr="00337E7B">
        <w:rPr>
          <w:rFonts w:ascii="Times New Roman" w:hAnsi="Times New Roman"/>
          <w:sz w:val="24"/>
          <w:szCs w:val="24"/>
        </w:rPr>
        <w:t>ОСНОВЫ РЕЛИГИОЗНЫХ КУЛЬТУР И СВЕТСКОЙ ЭТИКИ</w:t>
      </w:r>
      <w:r w:rsidRPr="00820E64">
        <w:rPr>
          <w:rFonts w:ascii="Times New Roman" w:hAnsi="Times New Roman"/>
          <w:sz w:val="24"/>
          <w:szCs w:val="24"/>
        </w:rPr>
        <w:t>»</w:t>
      </w:r>
    </w:p>
    <w:p w:rsidR="008719CB" w:rsidRPr="00820E64" w:rsidRDefault="008719CB" w:rsidP="00337E7B">
      <w:pPr>
        <w:jc w:val="center"/>
        <w:rPr>
          <w:rFonts w:ascii="Times New Roman" w:hAnsi="Times New Roman"/>
          <w:sz w:val="24"/>
          <w:szCs w:val="24"/>
        </w:rPr>
      </w:pPr>
      <w:r w:rsidRPr="00820E64">
        <w:rPr>
          <w:rFonts w:ascii="Times New Roman" w:hAnsi="Times New Roman"/>
          <w:sz w:val="24"/>
          <w:szCs w:val="24"/>
        </w:rPr>
        <w:t>АДАПТИРОВАННОЙ ОБРАЗОВАТЕЛЬНОЙ ПРОГРАММЫ НАЧАЛЬНОГО ОБЩЕГО ОБРАЗОВАНИЯ ДЛЯ ОБУЧАЮЩИХСЯ С ЗАДЕРЖКОЙ ПСИХИЧЕСКОГО РАЗВИТИЯ</w:t>
      </w:r>
      <w:r>
        <w:rPr>
          <w:rFonts w:ascii="Times New Roman" w:hAnsi="Times New Roman"/>
          <w:sz w:val="24"/>
          <w:szCs w:val="24"/>
        </w:rPr>
        <w:t xml:space="preserve">  </w:t>
      </w:r>
      <w:r w:rsidRPr="00820E64">
        <w:rPr>
          <w:rFonts w:ascii="Times New Roman" w:hAnsi="Times New Roman"/>
          <w:sz w:val="24"/>
          <w:szCs w:val="24"/>
        </w:rPr>
        <w:t>(вариант 7.2.)</w:t>
      </w:r>
    </w:p>
    <w:p w:rsidR="008719CB" w:rsidRDefault="008719CB" w:rsidP="00337E7B">
      <w:pPr>
        <w:tabs>
          <w:tab w:val="right" w:leader="dot" w:pos="9356"/>
        </w:tabs>
        <w:spacing w:after="0" w:line="360" w:lineRule="auto"/>
        <w:jc w:val="center"/>
        <w:rPr>
          <w:rFonts w:ascii="Times New Roman" w:hAnsi="Times New Roman"/>
          <w:b/>
          <w:sz w:val="28"/>
          <w:szCs w:val="28"/>
        </w:rPr>
      </w:pPr>
      <w:r w:rsidRPr="00493EA7">
        <w:rPr>
          <w:b/>
        </w:rPr>
        <w:t>прилож</w:t>
      </w:r>
      <w:r>
        <w:rPr>
          <w:b/>
        </w:rPr>
        <w:t>ение к АООП НОО</w:t>
      </w:r>
      <w:r w:rsidRPr="00493EA7">
        <w:rPr>
          <w:b/>
        </w:rPr>
        <w:t xml:space="preserve"> (вариант 7.2) МАОУСШ п.Кулотино</w:t>
      </w:r>
      <w:r>
        <w:t xml:space="preserve"> )</w:t>
      </w:r>
    </w:p>
    <w:p w:rsidR="008719CB" w:rsidRDefault="008719CB">
      <w:pPr>
        <w:tabs>
          <w:tab w:val="right" w:leader="dot" w:pos="9356"/>
        </w:tabs>
        <w:spacing w:after="0" w:line="360" w:lineRule="auto"/>
        <w:jc w:val="center"/>
        <w:rPr>
          <w:rFonts w:ascii="Times New Roman" w:hAnsi="Times New Roman"/>
          <w:sz w:val="28"/>
          <w:szCs w:val="28"/>
        </w:rPr>
      </w:pPr>
    </w:p>
    <w:p w:rsidR="008719CB" w:rsidRDefault="008719CB">
      <w:pPr>
        <w:tabs>
          <w:tab w:val="right" w:leader="dot" w:pos="9356"/>
        </w:tabs>
        <w:spacing w:after="0" w:line="360" w:lineRule="auto"/>
        <w:jc w:val="center"/>
        <w:rPr>
          <w:rFonts w:ascii="Times New Roman" w:hAnsi="Times New Roman"/>
          <w:sz w:val="28"/>
          <w:szCs w:val="28"/>
        </w:rPr>
      </w:pPr>
    </w:p>
    <w:p w:rsidR="008719CB" w:rsidRDefault="008719CB">
      <w:pPr>
        <w:tabs>
          <w:tab w:val="right" w:leader="dot" w:pos="9356"/>
        </w:tabs>
        <w:spacing w:after="0" w:line="360" w:lineRule="auto"/>
        <w:jc w:val="center"/>
        <w:rPr>
          <w:rFonts w:ascii="Times New Roman" w:hAnsi="Times New Roman"/>
          <w:sz w:val="28"/>
          <w:szCs w:val="28"/>
        </w:rPr>
      </w:pPr>
    </w:p>
    <w:p w:rsidR="008719CB" w:rsidRDefault="008719CB">
      <w:pPr>
        <w:tabs>
          <w:tab w:val="right" w:leader="dot" w:pos="9356"/>
        </w:tabs>
        <w:spacing w:after="0" w:line="360" w:lineRule="auto"/>
        <w:jc w:val="center"/>
        <w:rPr>
          <w:rFonts w:ascii="Times New Roman" w:hAnsi="Times New Roman"/>
          <w:sz w:val="28"/>
          <w:szCs w:val="28"/>
        </w:rPr>
      </w:pPr>
    </w:p>
    <w:p w:rsidR="008719CB" w:rsidRDefault="008719CB">
      <w:pPr>
        <w:tabs>
          <w:tab w:val="right" w:leader="dot" w:pos="9356"/>
        </w:tabs>
        <w:spacing w:after="0" w:line="360" w:lineRule="auto"/>
        <w:jc w:val="center"/>
        <w:rPr>
          <w:rFonts w:ascii="Times New Roman" w:hAnsi="Times New Roman"/>
          <w:sz w:val="28"/>
          <w:szCs w:val="28"/>
        </w:rPr>
      </w:pPr>
    </w:p>
    <w:p w:rsidR="008719CB" w:rsidRDefault="008719CB">
      <w:pPr>
        <w:spacing w:after="0" w:line="360" w:lineRule="auto"/>
        <w:jc w:val="both"/>
        <w:rPr>
          <w:rFonts w:ascii="Times New Roman" w:hAnsi="Times New Roman"/>
          <w:sz w:val="28"/>
          <w:szCs w:val="28"/>
        </w:rPr>
      </w:pPr>
    </w:p>
    <w:p w:rsidR="008719CB" w:rsidRDefault="008719CB">
      <w:pPr>
        <w:spacing w:after="0" w:line="360" w:lineRule="auto"/>
        <w:jc w:val="both"/>
        <w:rPr>
          <w:rFonts w:ascii="Times New Roman" w:hAnsi="Times New Roman"/>
          <w:sz w:val="28"/>
          <w:szCs w:val="28"/>
        </w:rPr>
      </w:pPr>
    </w:p>
    <w:p w:rsidR="008719CB" w:rsidRDefault="008719CB">
      <w:pPr>
        <w:spacing w:after="0" w:line="360" w:lineRule="auto"/>
        <w:jc w:val="both"/>
        <w:rPr>
          <w:rFonts w:ascii="Times New Roman" w:hAnsi="Times New Roman"/>
          <w:sz w:val="28"/>
          <w:szCs w:val="28"/>
        </w:rPr>
      </w:pPr>
    </w:p>
    <w:p w:rsidR="008719CB" w:rsidRDefault="008719CB">
      <w:pPr>
        <w:spacing w:after="0" w:line="360" w:lineRule="auto"/>
        <w:jc w:val="both"/>
        <w:rPr>
          <w:rFonts w:ascii="Times New Roman" w:hAnsi="Times New Roman"/>
          <w:sz w:val="28"/>
          <w:szCs w:val="28"/>
        </w:rPr>
      </w:pPr>
    </w:p>
    <w:p w:rsidR="008719CB" w:rsidRDefault="008719CB">
      <w:pPr>
        <w:spacing w:after="0" w:line="360" w:lineRule="auto"/>
        <w:jc w:val="both"/>
        <w:rPr>
          <w:rFonts w:ascii="Times New Roman" w:hAnsi="Times New Roman"/>
          <w:sz w:val="28"/>
          <w:szCs w:val="28"/>
        </w:rPr>
      </w:pPr>
    </w:p>
    <w:p w:rsidR="008719CB" w:rsidRDefault="008719CB">
      <w:pPr>
        <w:spacing w:after="0" w:line="360" w:lineRule="auto"/>
        <w:jc w:val="both"/>
        <w:rPr>
          <w:rFonts w:ascii="Times New Roman" w:hAnsi="Times New Roman"/>
          <w:sz w:val="28"/>
          <w:szCs w:val="28"/>
        </w:rPr>
      </w:pPr>
    </w:p>
    <w:p w:rsidR="008719CB" w:rsidRDefault="008719CB">
      <w:pPr>
        <w:spacing w:after="0" w:line="360" w:lineRule="auto"/>
        <w:rPr>
          <w:rFonts w:ascii="Times New Roman" w:hAnsi="Times New Roman"/>
          <w:sz w:val="28"/>
          <w:szCs w:val="28"/>
        </w:rPr>
      </w:pPr>
      <w:r>
        <w:rPr>
          <w:rFonts w:ascii="Times New Roman" w:hAnsi="Times New Roman"/>
          <w:sz w:val="28"/>
          <w:szCs w:val="28"/>
        </w:rPr>
        <w:br w:type="page" w:clear="all"/>
      </w:r>
    </w:p>
    <w:p w:rsidR="008719CB" w:rsidRPr="00BB5E02" w:rsidRDefault="008719CB" w:rsidP="00BB5E02">
      <w:pPr>
        <w:pStyle w:val="a"/>
        <w:spacing w:line="360" w:lineRule="auto"/>
        <w:ind w:firstLine="0"/>
        <w:rPr>
          <w:rFonts w:ascii="Times New Roman" w:hAnsi="Times New Roman" w:cs="Times New Roman"/>
          <w:sz w:val="24"/>
          <w:szCs w:val="24"/>
        </w:rPr>
      </w:pPr>
      <w:r w:rsidRPr="00BB5E02">
        <w:rPr>
          <w:rFonts w:ascii="Times New Roman" w:hAnsi="Times New Roman" w:cs="Times New Roman"/>
          <w:color w:val="auto"/>
          <w:sz w:val="24"/>
          <w:szCs w:val="24"/>
        </w:rPr>
        <w:t>Р</w:t>
      </w:r>
      <w:r w:rsidRPr="00BB5E02">
        <w:rPr>
          <w:rFonts w:ascii="Times New Roman" w:hAnsi="Times New Roman" w:cs="Times New Roman"/>
          <w:sz w:val="24"/>
          <w:szCs w:val="24"/>
        </w:rPr>
        <w:t>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обучающихся с ОВЗ, а также программы воспитания.</w:t>
      </w:r>
    </w:p>
    <w:p w:rsidR="008719CB" w:rsidRPr="00BB5E02" w:rsidRDefault="008719CB">
      <w:pPr>
        <w:pStyle w:val="a"/>
        <w:spacing w:line="360" w:lineRule="auto"/>
        <w:ind w:firstLine="850"/>
        <w:rPr>
          <w:rFonts w:ascii="Times New Roman" w:hAnsi="Times New Roman" w:cs="Times New Roman"/>
          <w:sz w:val="24"/>
          <w:szCs w:val="24"/>
        </w:rPr>
      </w:pPr>
      <w:r w:rsidRPr="00BB5E02">
        <w:rPr>
          <w:rFonts w:ascii="Times New Roman" w:hAnsi="Times New Roman" w:cs="Times New Roman"/>
          <w:sz w:val="24"/>
          <w:szCs w:val="24"/>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8719CB" w:rsidRPr="00BB5E02" w:rsidRDefault="008719CB">
      <w:pPr>
        <w:pStyle w:val="a"/>
        <w:spacing w:line="360" w:lineRule="auto"/>
        <w:ind w:firstLine="850"/>
        <w:rPr>
          <w:rFonts w:ascii="Times New Roman" w:hAnsi="Times New Roman" w:cs="Times New Roman"/>
          <w:sz w:val="24"/>
          <w:szCs w:val="24"/>
        </w:rPr>
      </w:pPr>
      <w:r w:rsidRPr="00BB5E02">
        <w:rPr>
          <w:rFonts w:ascii="Times New Roman" w:hAnsi="Times New Roman" w:cs="Times New Roman"/>
          <w:sz w:val="24"/>
          <w:szCs w:val="24"/>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с ЗПР, место ОРКСЭ в структуре учебного плана.</w:t>
      </w:r>
    </w:p>
    <w:p w:rsidR="008719CB" w:rsidRPr="00BB5E02" w:rsidRDefault="008719CB">
      <w:pPr>
        <w:pStyle w:val="a"/>
        <w:spacing w:line="360" w:lineRule="auto"/>
        <w:ind w:firstLine="0"/>
        <w:rPr>
          <w:rFonts w:ascii="Times New Roman" w:hAnsi="Times New Roman" w:cs="Times New Roman"/>
          <w:sz w:val="24"/>
          <w:szCs w:val="24"/>
        </w:rPr>
      </w:pPr>
      <w:r w:rsidRPr="00BB5E02">
        <w:rPr>
          <w:rFonts w:ascii="Times New Roman" w:hAnsi="Times New Roman" w:cs="Times New Roman"/>
          <w:sz w:val="24"/>
          <w:szCs w:val="24"/>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8719CB" w:rsidRPr="00BB5E02" w:rsidRDefault="008719CB">
      <w:pPr>
        <w:pStyle w:val="a"/>
        <w:spacing w:line="360" w:lineRule="auto"/>
        <w:ind w:firstLine="850"/>
        <w:rPr>
          <w:rFonts w:ascii="Times New Roman" w:hAnsi="Times New Roman" w:cs="Times New Roman"/>
          <w:sz w:val="24"/>
          <w:szCs w:val="24"/>
        </w:rPr>
      </w:pPr>
      <w:r w:rsidRPr="00BB5E02">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4 классе начальной школы.</w:t>
      </w:r>
    </w:p>
    <w:p w:rsidR="008719CB" w:rsidRPr="00BB5E02" w:rsidRDefault="008719CB">
      <w:pPr>
        <w:pStyle w:val="a"/>
        <w:spacing w:line="360" w:lineRule="auto"/>
        <w:ind w:firstLine="0"/>
        <w:rPr>
          <w:rFonts w:ascii="Times New Roman" w:hAnsi="Times New Roman" w:cs="Times New Roman"/>
          <w:sz w:val="24"/>
          <w:szCs w:val="24"/>
        </w:rPr>
      </w:pPr>
      <w:r w:rsidRPr="00BB5E02">
        <w:rPr>
          <w:rFonts w:ascii="Times New Roman" w:hAnsi="Times New Roman" w:cs="Times New Roman"/>
          <w:sz w:val="24"/>
          <w:szCs w:val="24"/>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8719CB" w:rsidRPr="00BB5E02" w:rsidRDefault="008719CB">
      <w:pPr>
        <w:rPr>
          <w:rFonts w:ascii="Times New Roman" w:hAnsi="Times New Roman"/>
          <w:sz w:val="24"/>
          <w:szCs w:val="24"/>
        </w:rPr>
      </w:pPr>
      <w:r w:rsidRPr="00BB5E02">
        <w:rPr>
          <w:rFonts w:ascii="Times New Roman" w:hAnsi="Times New Roman"/>
          <w:sz w:val="24"/>
          <w:szCs w:val="24"/>
        </w:rPr>
        <w:br w:type="page" w:clear="all"/>
      </w:r>
    </w:p>
    <w:p w:rsidR="008719CB" w:rsidRPr="00BB5E02" w:rsidRDefault="008719CB">
      <w:pPr>
        <w:pStyle w:val="Heading1"/>
        <w:rPr>
          <w:sz w:val="24"/>
          <w:szCs w:val="24"/>
        </w:rPr>
      </w:pPr>
      <w:bookmarkStart w:id="2" w:name="_Toc142325898"/>
      <w:r w:rsidRPr="00BB5E02">
        <w:rPr>
          <w:sz w:val="24"/>
          <w:szCs w:val="24"/>
        </w:rPr>
        <w:t>ПОЯСНИТЕЛЬНАЯ ЗАПИСКА</w:t>
      </w:r>
      <w:bookmarkEnd w:id="2"/>
    </w:p>
    <w:p w:rsidR="008719CB" w:rsidRPr="00BB5E02" w:rsidRDefault="008719CB">
      <w:pPr>
        <w:pStyle w:val="a"/>
        <w:spacing w:line="360" w:lineRule="auto"/>
        <w:ind w:firstLine="0"/>
        <w:rPr>
          <w:rFonts w:ascii="Times New Roman" w:hAnsi="Times New Roman" w:cs="Times New Roman"/>
          <w:sz w:val="24"/>
          <w:szCs w:val="24"/>
        </w:rPr>
      </w:pPr>
      <w:r w:rsidRPr="00BB5E02">
        <w:rPr>
          <w:rFonts w:ascii="Times New Roman" w:hAnsi="Times New Roman" w:cs="Times New Roman"/>
          <w:sz w:val="24"/>
          <w:szCs w:val="24"/>
        </w:rPr>
        <w:t xml:space="preserve">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для обучающихся с ОВЗ по ОРКСЭ и обеспечивает его содержательную составляющую. Предметная область ОРКСЭ состоит из учебного модуля по выбору «Основы православной культуры». </w:t>
      </w:r>
    </w:p>
    <w:p w:rsidR="008719CB" w:rsidRPr="00BB5E02" w:rsidRDefault="008719CB">
      <w:pPr>
        <w:pStyle w:val="a"/>
        <w:spacing w:line="360" w:lineRule="auto"/>
        <w:ind w:firstLine="0"/>
        <w:rPr>
          <w:rFonts w:ascii="Times New Roman" w:hAnsi="Times New Roman" w:cs="Times New Roman"/>
          <w:sz w:val="24"/>
          <w:szCs w:val="24"/>
        </w:rPr>
      </w:pPr>
      <w:r w:rsidRPr="00BB5E02">
        <w:rPr>
          <w:rFonts w:ascii="Times New Roman" w:hAnsi="Times New Roman" w:cs="Times New Roman"/>
          <w:sz w:val="24"/>
          <w:szCs w:val="24"/>
        </w:rPr>
        <w:t>В соответствии с федеральным законом «Об образовании в РФ» (ч. 2 ст. 87) выбор модуля осуществляется по заявлению родителей (законных представителей) несовершеннолетних обучающихся.</w:t>
      </w:r>
    </w:p>
    <w:p w:rsidR="008719CB" w:rsidRPr="00BB5E02" w:rsidRDefault="008719CB">
      <w:pPr>
        <w:pStyle w:val="a"/>
        <w:spacing w:line="360" w:lineRule="auto"/>
        <w:ind w:firstLine="0"/>
        <w:rPr>
          <w:rFonts w:ascii="Times New Roman" w:hAnsi="Times New Roman" w:cs="Times New Roman"/>
          <w:spacing w:val="-2"/>
          <w:sz w:val="24"/>
          <w:szCs w:val="24"/>
        </w:rPr>
      </w:pPr>
      <w:r w:rsidRPr="00BB5E02">
        <w:rPr>
          <w:rStyle w:val="a0"/>
          <w:rFonts w:ascii="Times New Roman" w:hAnsi="Times New Roman" w:cs="Times New Roman"/>
          <w:iCs/>
          <w:spacing w:val="-2"/>
          <w:sz w:val="24"/>
          <w:szCs w:val="24"/>
        </w:rPr>
        <w:t>Планируемые результаты</w:t>
      </w:r>
      <w:r w:rsidRPr="00BB5E02">
        <w:rPr>
          <w:rFonts w:ascii="Times New Roman" w:hAnsi="Times New Roman" w:cs="Times New Roman"/>
          <w:spacing w:val="-2"/>
          <w:sz w:val="24"/>
          <w:szCs w:val="24"/>
        </w:rPr>
        <w:t xml:space="preserve"> освоения курса ОРКСЭ включают результаты по  учебному модулю.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с ЗПР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8719CB" w:rsidRPr="00BB5E02" w:rsidRDefault="008719CB">
      <w:pPr>
        <w:pStyle w:val="a"/>
        <w:spacing w:line="360" w:lineRule="auto"/>
        <w:ind w:firstLine="0"/>
        <w:rPr>
          <w:rFonts w:ascii="Times New Roman" w:hAnsi="Times New Roman" w:cs="Times New Roman"/>
          <w:sz w:val="24"/>
          <w:szCs w:val="24"/>
        </w:rPr>
      </w:pPr>
      <w:r w:rsidRPr="00BB5E02">
        <w:rPr>
          <w:rFonts w:ascii="Times New Roman" w:hAnsi="Times New Roman" w:cs="Times New Roman"/>
          <w:sz w:val="24"/>
          <w:szCs w:val="24"/>
        </w:rPr>
        <w:t>Основными задачами ОРКСЭ являются:</w:t>
      </w:r>
    </w:p>
    <w:p w:rsidR="008719CB" w:rsidRPr="00BB5E02" w:rsidRDefault="008719CB">
      <w:pPr>
        <w:pStyle w:val="a"/>
        <w:spacing w:line="360" w:lineRule="auto"/>
        <w:ind w:firstLine="0"/>
        <w:rPr>
          <w:rFonts w:ascii="Times New Roman" w:hAnsi="Times New Roman" w:cs="Times New Roman"/>
          <w:spacing w:val="4"/>
          <w:sz w:val="24"/>
          <w:szCs w:val="24"/>
        </w:rPr>
      </w:pPr>
      <w:r w:rsidRPr="00BB5E02">
        <w:rPr>
          <w:rFonts w:ascii="Times New Roman" w:hAnsi="Times New Roman" w:cs="Times New Roman"/>
          <w:sz w:val="24"/>
          <w:szCs w:val="24"/>
        </w:rPr>
        <w:t>— знакомство обучающихся с ЗПР с основами православной культуры .</w:t>
      </w:r>
      <w:r w:rsidRPr="00BB5E02">
        <w:rPr>
          <w:rFonts w:ascii="Times New Roman" w:hAnsi="Times New Roman" w:cs="Times New Roman"/>
          <w:spacing w:val="4"/>
          <w:sz w:val="24"/>
          <w:szCs w:val="24"/>
        </w:rPr>
        <w:t>— развитие представлений обучающихся с ЗПР о значении нравственных норм и ценностей в жизни личности, семьи, общества;</w:t>
      </w:r>
    </w:p>
    <w:p w:rsidR="008719CB" w:rsidRPr="00BB5E02" w:rsidRDefault="008719CB">
      <w:pPr>
        <w:pStyle w:val="a"/>
        <w:spacing w:line="360" w:lineRule="auto"/>
        <w:ind w:firstLine="0"/>
        <w:rPr>
          <w:rFonts w:ascii="Times New Roman" w:hAnsi="Times New Roman" w:cs="Times New Roman"/>
          <w:sz w:val="24"/>
          <w:szCs w:val="24"/>
        </w:rPr>
      </w:pPr>
      <w:r w:rsidRPr="00BB5E02">
        <w:rPr>
          <w:rFonts w:ascii="Times New Roman" w:hAnsi="Times New Roman" w:cs="Times New Roman"/>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8719CB" w:rsidRPr="00BB5E02" w:rsidRDefault="008719CB">
      <w:pPr>
        <w:pStyle w:val="a"/>
        <w:spacing w:line="360" w:lineRule="auto"/>
        <w:ind w:firstLine="0"/>
        <w:rPr>
          <w:rFonts w:ascii="Times New Roman" w:hAnsi="Times New Roman" w:cs="Times New Roman"/>
          <w:sz w:val="24"/>
          <w:szCs w:val="24"/>
        </w:rPr>
      </w:pPr>
      <w:r w:rsidRPr="00BB5E02">
        <w:rPr>
          <w:rFonts w:ascii="Times New Roman" w:hAnsi="Times New Roman" w:cs="Times New Roman"/>
          <w:sz w:val="24"/>
          <w:szCs w:val="24"/>
        </w:rPr>
        <w:t xml:space="preserve">— развитие способностей обучающихся с ЗПР к общению в полиэтничной, разномировозренческой и многоконфессиональной среде на основе взаимного уважения и диалога. </w:t>
      </w:r>
    </w:p>
    <w:p w:rsidR="008719CB" w:rsidRPr="00BB5E02" w:rsidRDefault="008719CB">
      <w:pPr>
        <w:pStyle w:val="a"/>
        <w:spacing w:line="360" w:lineRule="auto"/>
        <w:ind w:firstLine="0"/>
        <w:rPr>
          <w:rFonts w:ascii="Times New Roman" w:hAnsi="Times New Roman" w:cs="Times New Roman"/>
          <w:sz w:val="24"/>
          <w:szCs w:val="24"/>
        </w:rPr>
      </w:pPr>
      <w:r w:rsidRPr="00BB5E02">
        <w:rPr>
          <w:rFonts w:ascii="Times New Roman" w:hAnsi="Times New Roman" w:cs="Times New Roman"/>
          <w:sz w:val="24"/>
          <w:szCs w:val="24"/>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Особенности речевого и познавательного развития детей с ЗПР определяют необходимость при данном подходе дополнительного использования смысловых опор, речевых шаблонов, планов речевого высказывания. Обязательным компонентом уроков должна стать словарная работа по выяснению лексического значения новых/малознакомых слов и расширению словарного запаса. В некоторых случаях возможна адаптация речевого материала, упрощение сложности текстов и их объема.</w:t>
      </w:r>
    </w:p>
    <w:p w:rsidR="008719CB" w:rsidRPr="00BB5E02" w:rsidRDefault="008719CB">
      <w:pPr>
        <w:pStyle w:val="a"/>
        <w:spacing w:line="360" w:lineRule="auto"/>
        <w:ind w:firstLine="0"/>
        <w:rPr>
          <w:rFonts w:ascii="Times New Roman" w:hAnsi="Times New Roman" w:cs="Times New Roman"/>
          <w:sz w:val="24"/>
          <w:szCs w:val="24"/>
        </w:rPr>
      </w:pPr>
      <w:r w:rsidRPr="00BB5E02">
        <w:rPr>
          <w:rFonts w:ascii="Times New Roman" w:hAnsi="Times New Roman" w:cs="Times New Roman"/>
          <w:sz w:val="24"/>
          <w:szCs w:val="24"/>
        </w:rPr>
        <w:t>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8719CB" w:rsidRPr="00BB5E02" w:rsidRDefault="008719CB">
      <w:pPr>
        <w:pStyle w:val="a"/>
        <w:spacing w:line="360" w:lineRule="auto"/>
        <w:ind w:firstLine="0"/>
        <w:rPr>
          <w:rFonts w:ascii="Times New Roman" w:hAnsi="Times New Roman" w:cs="Times New Roman"/>
          <w:sz w:val="24"/>
          <w:szCs w:val="24"/>
        </w:rPr>
      </w:pPr>
      <w:r w:rsidRPr="00BB5E02">
        <w:rPr>
          <w:rFonts w:ascii="Times New Roman" w:hAnsi="Times New Roman" w:cs="Times New Roman"/>
          <w:sz w:val="24"/>
          <w:szCs w:val="24"/>
        </w:rPr>
        <w:t>Предпосылками усвоения младшими школьниками с ЗПР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8719CB" w:rsidRPr="00BB5E02" w:rsidRDefault="008719CB">
      <w:pPr>
        <w:pStyle w:val="a"/>
        <w:spacing w:line="360" w:lineRule="auto"/>
        <w:ind w:firstLine="0"/>
        <w:rPr>
          <w:rFonts w:ascii="Times New Roman" w:hAnsi="Times New Roman" w:cs="Times New Roman"/>
          <w:spacing w:val="-3"/>
          <w:sz w:val="24"/>
          <w:szCs w:val="24"/>
        </w:rPr>
      </w:pPr>
      <w:r w:rsidRPr="00BB5E02">
        <w:rPr>
          <w:rFonts w:ascii="Times New Roman" w:hAnsi="Times New Roman" w:cs="Times New Roman"/>
          <w:i/>
          <w:iCs/>
          <w:spacing w:val="-3"/>
          <w:sz w:val="24"/>
          <w:szCs w:val="24"/>
        </w:rPr>
        <w:t xml:space="preserve">Место ОРКСЭ в учебном плане: </w:t>
      </w:r>
      <w:r w:rsidRPr="00BB5E02">
        <w:rPr>
          <w:rFonts w:ascii="Times New Roman" w:hAnsi="Times New Roman" w:cs="Times New Roman"/>
          <w:spacing w:val="-3"/>
          <w:sz w:val="24"/>
          <w:szCs w:val="24"/>
        </w:rPr>
        <w:t>ОРКСЭ изучается в 4 классе, один час в неделю (34 ч).</w:t>
      </w:r>
    </w:p>
    <w:p w:rsidR="008719CB" w:rsidRPr="00BB5E02" w:rsidRDefault="008719CB">
      <w:pPr>
        <w:rPr>
          <w:rFonts w:ascii="Times New Roman" w:hAnsi="Times New Roman"/>
          <w:color w:val="000000"/>
          <w:sz w:val="24"/>
          <w:szCs w:val="24"/>
          <w:lang w:eastAsia="ru-RU"/>
        </w:rPr>
      </w:pPr>
      <w:bookmarkStart w:id="3" w:name="_Toc139398149"/>
      <w:r w:rsidRPr="00BB5E02">
        <w:rPr>
          <w:rFonts w:ascii="Times New Roman" w:hAnsi="Times New Roman"/>
          <w:sz w:val="24"/>
          <w:szCs w:val="24"/>
        </w:rPr>
        <w:br w:type="page" w:clear="all"/>
      </w:r>
    </w:p>
    <w:p w:rsidR="008719CB" w:rsidRPr="00BB5E02" w:rsidRDefault="008719CB">
      <w:pPr>
        <w:pStyle w:val="Heading1"/>
        <w:rPr>
          <w:sz w:val="24"/>
          <w:szCs w:val="24"/>
        </w:rPr>
      </w:pPr>
      <w:bookmarkStart w:id="4" w:name="_Toc142325899"/>
      <w:r w:rsidRPr="00BB5E02">
        <w:rPr>
          <w:sz w:val="24"/>
          <w:szCs w:val="24"/>
        </w:rPr>
        <w:t>СОДЕРЖАНИЕ ПРЕДМЕТНОЙ ОБЛАСТИ (УЧЕБНОГО ПРЕДМЕТА) «ОСНОВЫ РЕЛИГИОЗНЫХ КУЛЬТУР И СВЕТСКОЙ ЭТИКИ»</w:t>
      </w:r>
      <w:bookmarkEnd w:id="3"/>
      <w:bookmarkEnd w:id="4"/>
    </w:p>
    <w:p w:rsidR="008719CB" w:rsidRPr="00BB5E02" w:rsidRDefault="008719CB">
      <w:pPr>
        <w:pStyle w:val="Heading2"/>
        <w:rPr>
          <w:b w:val="0"/>
          <w:sz w:val="24"/>
          <w:szCs w:val="24"/>
          <w:lang w:eastAsia="ru-RU"/>
        </w:rPr>
      </w:pPr>
      <w:bookmarkStart w:id="5" w:name="_Toc139398150"/>
      <w:bookmarkStart w:id="6" w:name="_Toc142325900"/>
      <w:r w:rsidRPr="00BB5E02">
        <w:rPr>
          <w:sz w:val="24"/>
          <w:szCs w:val="24"/>
          <w:lang w:eastAsia="ru-RU"/>
        </w:rPr>
        <w:t>Модуль «Основы православной культуры»</w:t>
      </w:r>
      <w:bookmarkEnd w:id="5"/>
      <w:bookmarkEnd w:id="6"/>
    </w:p>
    <w:p w:rsidR="008719CB" w:rsidRPr="00BB5E02" w:rsidRDefault="008719CB">
      <w:pPr>
        <w:widowControl w:val="0"/>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8719CB" w:rsidRPr="00BB5E02" w:rsidRDefault="008719CB">
      <w:pPr>
        <w:widowControl w:val="0"/>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8719CB" w:rsidRPr="00BB5E02" w:rsidRDefault="008719CB">
      <w:pPr>
        <w:pStyle w:val="Heading1"/>
        <w:rPr>
          <w:sz w:val="24"/>
          <w:szCs w:val="24"/>
        </w:rPr>
      </w:pPr>
      <w:bookmarkStart w:id="7" w:name="_Toc139398156"/>
      <w:bookmarkStart w:id="8" w:name="_Toc142325906"/>
      <w:r w:rsidRPr="00BB5E02">
        <w:rPr>
          <w:sz w:val="24"/>
          <w:szCs w:val="24"/>
        </w:rPr>
        <w:t>ПЛАНИРУЕМЫЕ РЕЗУЛЬТАТЫ ОСВОЕНИЯ УЧЕБНОГО ПРЕДМЕТА «ОСНОВЫ РЕЛИГИОЗНЫХ КУЛЬТУР И СВЕТСКОЙ ЭТИКИ» НА УРОВНЕ НАЧАЛЬНОГО ОБЩЕГО ОБРАЗОВАНИЯ</w:t>
      </w:r>
      <w:bookmarkEnd w:id="7"/>
      <w:bookmarkEnd w:id="8"/>
    </w:p>
    <w:p w:rsidR="008719CB" w:rsidRPr="00BB5E02" w:rsidRDefault="008719CB">
      <w:pPr>
        <w:pStyle w:val="Heading2"/>
        <w:rPr>
          <w:sz w:val="24"/>
          <w:szCs w:val="24"/>
          <w:lang w:eastAsia="ru-RU"/>
        </w:rPr>
      </w:pPr>
      <w:bookmarkStart w:id="9" w:name="_Toc139398157"/>
      <w:bookmarkStart w:id="10" w:name="_Toc142325907"/>
      <w:r w:rsidRPr="00BB5E02">
        <w:rPr>
          <w:sz w:val="24"/>
          <w:szCs w:val="24"/>
          <w:lang w:eastAsia="ru-RU"/>
        </w:rPr>
        <w:t>Личностные результаты</w:t>
      </w:r>
      <w:bookmarkEnd w:id="9"/>
      <w:bookmarkEnd w:id="10"/>
    </w:p>
    <w:p w:rsidR="008719CB" w:rsidRPr="00BB5E02" w:rsidRDefault="008719CB">
      <w:pPr>
        <w:widowControl w:val="0"/>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В результате изучения предмета «Основы религиозных культур и светской этики» в 4 классе у обучающегося с ЗПР будут сформированы следующие личностные результаты:</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понимать основы российской гражданской идентичности, испытывать чувство гордости за свою Родину;</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формировать национальную и гражданскую самоидентичность, осознавать свою этническую и национальную принадлежность;</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понимать значение нравственных норм и ценностей как условия жизни личности, семьи, общества;</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осознавать право гражданина РФ исповедовать любую традиционную религию или не исповедовать никакой религии;</w:t>
      </w:r>
    </w:p>
    <w:p w:rsidR="008719CB" w:rsidRPr="00BB5E02" w:rsidRDefault="008719CB">
      <w:pPr>
        <w:widowControl w:val="0"/>
        <w:tabs>
          <w:tab w:val="left" w:pos="227"/>
        </w:tabs>
        <w:spacing w:after="0" w:line="360" w:lineRule="auto"/>
        <w:jc w:val="both"/>
        <w:rPr>
          <w:rFonts w:ascii="Times New Roman" w:hAnsi="Times New Roman"/>
          <w:color w:val="000000"/>
          <w:spacing w:val="2"/>
          <w:sz w:val="24"/>
          <w:szCs w:val="24"/>
          <w:lang w:eastAsia="ru-RU"/>
        </w:rPr>
      </w:pPr>
      <w:r w:rsidRPr="00BB5E02">
        <w:rPr>
          <w:rFonts w:ascii="Times New Roman" w:hAnsi="Times New Roman"/>
          <w:color w:val="000000"/>
          <w:spacing w:val="2"/>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понимать необходимость бережного отношения к материальным и духовным ценностям.</w:t>
      </w:r>
    </w:p>
    <w:p w:rsidR="008719CB" w:rsidRPr="00BB5E02" w:rsidRDefault="008719CB">
      <w:pPr>
        <w:pStyle w:val="Heading2"/>
        <w:rPr>
          <w:sz w:val="24"/>
          <w:szCs w:val="24"/>
          <w:lang w:eastAsia="ru-RU"/>
        </w:rPr>
      </w:pPr>
      <w:bookmarkStart w:id="11" w:name="_Toc139398158"/>
      <w:bookmarkStart w:id="12" w:name="_Toc142325908"/>
      <w:r w:rsidRPr="00BB5E02">
        <w:rPr>
          <w:sz w:val="24"/>
          <w:szCs w:val="24"/>
          <w:lang w:eastAsia="ru-RU"/>
        </w:rPr>
        <w:t>Метапредметные результаты:</w:t>
      </w:r>
      <w:bookmarkEnd w:id="11"/>
      <w:bookmarkEnd w:id="12"/>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совершенствовать умения в различных видах речевой деятельности и коммуникативных ситуациях; уметь подбирать и использовать соизмеримые с ситуацией речевые средства и средства информационно-коммуникационных технологий для решения различных коммуникативных и познавательных задач;</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8719CB" w:rsidRPr="00BB5E02" w:rsidRDefault="008719CB">
      <w:pPr>
        <w:keepNext/>
        <w:widowControl w:val="0"/>
        <w:spacing w:after="0" w:line="360" w:lineRule="auto"/>
        <w:rPr>
          <w:rFonts w:ascii="Times New Roman" w:hAnsi="Times New Roman"/>
          <w:b/>
          <w:bCs/>
          <w:color w:val="000000"/>
          <w:sz w:val="24"/>
          <w:szCs w:val="24"/>
          <w:lang w:eastAsia="ru-RU"/>
        </w:rPr>
      </w:pPr>
      <w:r w:rsidRPr="00BB5E02">
        <w:rPr>
          <w:rFonts w:ascii="Times New Roman" w:hAnsi="Times New Roman"/>
          <w:b/>
          <w:bCs/>
          <w:color w:val="000000"/>
          <w:sz w:val="24"/>
          <w:szCs w:val="24"/>
          <w:lang w:eastAsia="ru-RU"/>
        </w:rPr>
        <w:t>Универсальные учебные действия</w:t>
      </w:r>
    </w:p>
    <w:p w:rsidR="008719CB" w:rsidRPr="00BB5E02" w:rsidRDefault="008719CB">
      <w:pPr>
        <w:widowControl w:val="0"/>
        <w:spacing w:after="0" w:line="360" w:lineRule="auto"/>
        <w:jc w:val="both"/>
        <w:rPr>
          <w:rFonts w:ascii="Times New Roman" w:hAnsi="Times New Roman"/>
          <w:i/>
          <w:iCs/>
          <w:color w:val="000000"/>
          <w:sz w:val="24"/>
          <w:szCs w:val="24"/>
          <w:lang w:eastAsia="ru-RU"/>
        </w:rPr>
      </w:pPr>
      <w:r w:rsidRPr="00BB5E02">
        <w:rPr>
          <w:rFonts w:ascii="Times New Roman" w:hAnsi="Times New Roman"/>
          <w:i/>
          <w:iCs/>
          <w:color w:val="000000"/>
          <w:sz w:val="24"/>
          <w:szCs w:val="24"/>
          <w:lang w:eastAsia="ru-RU"/>
        </w:rPr>
        <w:t>Познавательные УУД:</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выполнять совместные проектные задания с опорой на предложенные образцы.</w:t>
      </w:r>
    </w:p>
    <w:p w:rsidR="008719CB" w:rsidRPr="00BB5E02" w:rsidRDefault="008719CB">
      <w:pPr>
        <w:widowControl w:val="0"/>
        <w:spacing w:after="0" w:line="360" w:lineRule="auto"/>
        <w:jc w:val="both"/>
        <w:rPr>
          <w:rFonts w:ascii="Times New Roman" w:hAnsi="Times New Roman"/>
          <w:i/>
          <w:iCs/>
          <w:color w:val="000000"/>
          <w:sz w:val="24"/>
          <w:szCs w:val="24"/>
          <w:lang w:eastAsia="ru-RU"/>
        </w:rPr>
      </w:pPr>
      <w:r w:rsidRPr="00BB5E02">
        <w:rPr>
          <w:rFonts w:ascii="Times New Roman" w:hAnsi="Times New Roman"/>
          <w:i/>
          <w:iCs/>
          <w:color w:val="000000"/>
          <w:sz w:val="24"/>
          <w:szCs w:val="24"/>
          <w:lang w:eastAsia="ru-RU"/>
        </w:rPr>
        <w:t>Работа с информацией:</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воспроизводить на доступном уровне прослушанную (прочитанную) информацию, подчёркивать её принадлежность к определённой религии и/или к гражданской этике;</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использовать под руководством педагога разные средства для получения информации в соответствии с поставленной учебной задачей (текстовую, графическую, видео);</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8719CB" w:rsidRPr="00BB5E02" w:rsidRDefault="008719CB">
      <w:pPr>
        <w:widowControl w:val="0"/>
        <w:spacing w:after="0" w:line="360" w:lineRule="auto"/>
        <w:jc w:val="both"/>
        <w:rPr>
          <w:rFonts w:ascii="Times New Roman" w:hAnsi="Times New Roman"/>
          <w:i/>
          <w:iCs/>
          <w:color w:val="000000"/>
          <w:sz w:val="24"/>
          <w:szCs w:val="24"/>
          <w:lang w:eastAsia="ru-RU"/>
        </w:rPr>
      </w:pPr>
      <w:r w:rsidRPr="00BB5E02">
        <w:rPr>
          <w:rFonts w:ascii="Times New Roman" w:hAnsi="Times New Roman"/>
          <w:i/>
          <w:iCs/>
          <w:color w:val="000000"/>
          <w:sz w:val="24"/>
          <w:szCs w:val="24"/>
          <w:lang w:eastAsia="ru-RU"/>
        </w:rPr>
        <w:t>Коммуникативные УУД:</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создавать после совместного анализа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719CB" w:rsidRPr="00BB5E02" w:rsidRDefault="008719CB">
      <w:pPr>
        <w:widowControl w:val="0"/>
        <w:spacing w:after="0" w:line="360" w:lineRule="auto"/>
        <w:jc w:val="both"/>
        <w:rPr>
          <w:rFonts w:ascii="Times New Roman" w:hAnsi="Times New Roman"/>
          <w:i/>
          <w:iCs/>
          <w:color w:val="000000"/>
          <w:sz w:val="24"/>
          <w:szCs w:val="24"/>
          <w:lang w:eastAsia="ru-RU"/>
        </w:rPr>
      </w:pPr>
      <w:r w:rsidRPr="00BB5E02">
        <w:rPr>
          <w:rFonts w:ascii="Times New Roman" w:hAnsi="Times New Roman"/>
          <w:i/>
          <w:iCs/>
          <w:color w:val="000000"/>
          <w:sz w:val="24"/>
          <w:szCs w:val="24"/>
          <w:lang w:eastAsia="ru-RU"/>
        </w:rPr>
        <w:t>Регулятивные УУД:</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соблюдать этические нормы и дисциплинарные требования, корректировать свое поведение в соответствии с правилами, в ответ на замечание;</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8719CB" w:rsidRPr="00BB5E02" w:rsidRDefault="008719CB">
      <w:pPr>
        <w:widowControl w:val="0"/>
        <w:spacing w:after="0" w:line="360" w:lineRule="auto"/>
        <w:jc w:val="both"/>
        <w:rPr>
          <w:rFonts w:ascii="Times New Roman" w:hAnsi="Times New Roman"/>
          <w:i/>
          <w:iCs/>
          <w:color w:val="000000"/>
          <w:sz w:val="24"/>
          <w:szCs w:val="24"/>
          <w:lang w:eastAsia="ru-RU"/>
        </w:rPr>
      </w:pPr>
      <w:r w:rsidRPr="00BB5E02">
        <w:rPr>
          <w:rFonts w:ascii="Times New Roman" w:hAnsi="Times New Roman"/>
          <w:i/>
          <w:iCs/>
          <w:color w:val="000000"/>
          <w:sz w:val="24"/>
          <w:szCs w:val="24"/>
          <w:lang w:eastAsia="ru-RU"/>
        </w:rPr>
        <w:t>Совместная деятельность:</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8719CB" w:rsidRPr="00BB5E02" w:rsidRDefault="008719CB">
      <w:pPr>
        <w:pStyle w:val="a"/>
        <w:spacing w:line="360" w:lineRule="auto"/>
        <w:ind w:firstLine="0"/>
        <w:rPr>
          <w:rFonts w:ascii="Times New Roman" w:hAnsi="Times New Roman" w:cs="Times New Roman"/>
          <w:spacing w:val="-3"/>
          <w:sz w:val="24"/>
          <w:szCs w:val="24"/>
        </w:rPr>
      </w:pPr>
    </w:p>
    <w:p w:rsidR="008719CB" w:rsidRPr="00BB5E02" w:rsidRDefault="008719CB">
      <w:pPr>
        <w:pStyle w:val="Heading2"/>
        <w:rPr>
          <w:sz w:val="24"/>
          <w:szCs w:val="24"/>
          <w:lang w:eastAsia="ru-RU"/>
        </w:rPr>
      </w:pPr>
      <w:bookmarkStart w:id="13" w:name="_Toc139398159"/>
      <w:bookmarkStart w:id="14" w:name="_Toc142325909"/>
      <w:r w:rsidRPr="00BB5E02">
        <w:rPr>
          <w:sz w:val="24"/>
          <w:szCs w:val="24"/>
          <w:lang w:eastAsia="ru-RU"/>
        </w:rPr>
        <w:t>Предметные результаты</w:t>
      </w:r>
      <w:bookmarkEnd w:id="13"/>
      <w:bookmarkEnd w:id="14"/>
    </w:p>
    <w:p w:rsidR="008719CB" w:rsidRPr="00BB5E02" w:rsidRDefault="008719CB">
      <w:pPr>
        <w:pStyle w:val="Heading3"/>
        <w:ind w:left="0"/>
        <w:rPr>
          <w:b w:val="0"/>
          <w:sz w:val="24"/>
          <w:lang w:eastAsia="ru-RU"/>
        </w:rPr>
      </w:pPr>
      <w:bookmarkStart w:id="15" w:name="_Toc139398160"/>
      <w:bookmarkStart w:id="16" w:name="_Toc142325910"/>
      <w:r w:rsidRPr="00BB5E02">
        <w:rPr>
          <w:sz w:val="24"/>
          <w:lang w:eastAsia="ru-RU"/>
        </w:rPr>
        <w:t>Модуль «Основы православной культуры»</w:t>
      </w:r>
      <w:bookmarkEnd w:id="15"/>
      <w:bookmarkEnd w:id="16"/>
    </w:p>
    <w:p w:rsidR="008719CB" w:rsidRPr="00BB5E02" w:rsidRDefault="008719CB">
      <w:pPr>
        <w:widowControl w:val="0"/>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Предметные результаты обучения по модулю «Основы православной культуры» должны обеспечивать следующие достижения обучающегося с ЗПР:</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 по образцу;</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рассказывать по плану о нравственных заповедях, нормах христианской морали, их значении в выстраивании отношений в семье, между людьми, в общении и деятельности;</w:t>
      </w:r>
    </w:p>
    <w:p w:rsidR="008719CB" w:rsidRPr="00BB5E02" w:rsidRDefault="008719CB">
      <w:pPr>
        <w:widowControl w:val="0"/>
        <w:tabs>
          <w:tab w:val="left" w:pos="227"/>
        </w:tabs>
        <w:spacing w:after="0" w:line="360" w:lineRule="auto"/>
        <w:jc w:val="both"/>
        <w:rPr>
          <w:rFonts w:ascii="Times New Roman" w:hAnsi="Times New Roman"/>
          <w:color w:val="000000"/>
          <w:spacing w:val="-3"/>
          <w:sz w:val="24"/>
          <w:szCs w:val="24"/>
          <w:lang w:eastAsia="ru-RU"/>
        </w:rPr>
      </w:pPr>
      <w:r w:rsidRPr="00BB5E02">
        <w:rPr>
          <w:rFonts w:ascii="Times New Roman" w:hAnsi="Times New Roman"/>
          <w:color w:val="000000"/>
          <w:sz w:val="24"/>
          <w:szCs w:val="24"/>
          <w:lang w:eastAsia="ru-RU"/>
        </w:rPr>
        <w:t xml:space="preserve">раскрывать с помощью педагогического работника основное содержание нравственных категорий в </w:t>
      </w:r>
      <w:r w:rsidRPr="00BB5E02">
        <w:rPr>
          <w:rFonts w:ascii="Times New Roman" w:hAnsi="Times New Roman"/>
          <w:color w:val="000000"/>
          <w:spacing w:val="-3"/>
          <w:sz w:val="24"/>
          <w:szCs w:val="24"/>
          <w:lang w:eastAsia="ru-RU"/>
        </w:rPr>
        <w:t xml:space="preserve">православной культуре, традиции (любовь, вера, милосердие, </w:t>
      </w:r>
      <w:r w:rsidRPr="00BB5E02">
        <w:rPr>
          <w:rFonts w:ascii="Times New Roman" w:hAnsi="Times New Roman"/>
          <w:color w:val="000000"/>
          <w:spacing w:val="-2"/>
          <w:sz w:val="24"/>
          <w:szCs w:val="24"/>
          <w:lang w:eastAsia="ru-RU"/>
        </w:rPr>
        <w:t>прощение, покаяние, сострадание, ответственность, послуша</w:t>
      </w:r>
      <w:r w:rsidRPr="00BB5E02">
        <w:rPr>
          <w:rFonts w:ascii="Times New Roman" w:hAnsi="Times New Roman"/>
          <w:color w:val="000000"/>
          <w:spacing w:val="-3"/>
          <w:sz w:val="24"/>
          <w:szCs w:val="24"/>
          <w:lang w:eastAsia="ru-RU"/>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Pr="00BB5E02">
        <w:rPr>
          <w:rFonts w:ascii="Times New Roman" w:hAnsi="Times New Roman"/>
          <w:color w:val="000000"/>
          <w:sz w:val="24"/>
          <w:szCs w:val="24"/>
          <w:lang w:eastAsia="ru-RU"/>
        </w:rPr>
        <w:t>анского нравственного идеала; объяснять «золотое правило нравственности» в православной христианской традиции;</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раскрывать своими словами на доступном уровне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рассказывать по плану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рассказывать на доступном уровне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излагать с опорой на план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pacing w:val="-1"/>
          <w:sz w:val="24"/>
          <w:szCs w:val="24"/>
          <w:lang w:eastAsia="ru-RU"/>
        </w:rPr>
        <w:t>выражать своими словами на доступном уровне понимание свободы мировоззрен</w:t>
      </w:r>
      <w:r w:rsidRPr="00BB5E02">
        <w:rPr>
          <w:rFonts w:ascii="Times New Roman" w:hAnsi="Times New Roman"/>
          <w:color w:val="000000"/>
          <w:sz w:val="24"/>
          <w:szCs w:val="24"/>
          <w:lang w:eastAsia="ru-RU"/>
        </w:rPr>
        <w:t xml:space="preserve">ческого выбора, отношения человека, людей в обществе к религии, свободы вероисповедания; понимание российского </w:t>
      </w:r>
      <w:r w:rsidRPr="00BB5E02">
        <w:rPr>
          <w:rFonts w:ascii="Times New Roman" w:hAnsi="Times New Roman"/>
          <w:color w:val="000000"/>
          <w:spacing w:val="-1"/>
          <w:sz w:val="24"/>
          <w:szCs w:val="24"/>
          <w:lang w:eastAsia="ru-RU"/>
        </w:rPr>
        <w:t>общества как многоэтничного и многорелигиозного (приво</w:t>
      </w:r>
      <w:r w:rsidRPr="00BB5E02">
        <w:rPr>
          <w:rFonts w:ascii="Times New Roman" w:hAnsi="Times New Roman"/>
          <w:color w:val="000000"/>
          <w:sz w:val="24"/>
          <w:szCs w:val="24"/>
          <w:lang w:eastAsia="ru-RU"/>
        </w:rPr>
        <w:t>дить примеры), понимание российского общенародного (об</w:t>
      </w:r>
      <w:r w:rsidRPr="00BB5E02">
        <w:rPr>
          <w:rFonts w:ascii="Times New Roman" w:hAnsi="Times New Roman"/>
          <w:color w:val="000000"/>
          <w:spacing w:val="-1"/>
          <w:sz w:val="24"/>
          <w:szCs w:val="24"/>
          <w:lang w:eastAsia="ru-RU"/>
        </w:rPr>
        <w:t>щенационального, гражданского) патриотизма, любви к Отечеству, нашей общей Родине — России; приводить приме</w:t>
      </w:r>
      <w:r w:rsidRPr="00BB5E02">
        <w:rPr>
          <w:rFonts w:ascii="Times New Roman" w:hAnsi="Times New Roman"/>
          <w:color w:val="000000"/>
          <w:sz w:val="24"/>
          <w:szCs w:val="24"/>
          <w:lang w:eastAsia="ru-RU"/>
        </w:rPr>
        <w:t>ры сотрудничества последователей традиционных религий;</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719CB" w:rsidRPr="00BB5E02" w:rsidRDefault="008719CB">
      <w:pPr>
        <w:widowControl w:val="0"/>
        <w:tabs>
          <w:tab w:val="left" w:pos="227"/>
        </w:tabs>
        <w:spacing w:after="0" w:line="360" w:lineRule="auto"/>
        <w:jc w:val="both"/>
        <w:rPr>
          <w:rFonts w:ascii="Times New Roman" w:hAnsi="Times New Roman"/>
          <w:color w:val="000000"/>
          <w:sz w:val="24"/>
          <w:szCs w:val="24"/>
          <w:lang w:eastAsia="ru-RU"/>
        </w:rPr>
      </w:pPr>
      <w:r w:rsidRPr="00BB5E02">
        <w:rPr>
          <w:rFonts w:ascii="Times New Roman" w:hAnsi="Times New Roman"/>
          <w:color w:val="000000"/>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8719CB" w:rsidRDefault="008719CB">
      <w:pPr>
        <w:rPr>
          <w:rFonts w:ascii="Times New Roman" w:hAnsi="Times New Roman"/>
          <w:b/>
          <w:sz w:val="28"/>
          <w:szCs w:val="28"/>
        </w:rPr>
        <w:sectPr w:rsidR="008719CB">
          <w:footerReference w:type="default" r:id="rId7"/>
          <w:pgSz w:w="11906" w:h="16838"/>
          <w:pgMar w:top="1134" w:right="850" w:bottom="1134" w:left="1701" w:header="708" w:footer="708" w:gutter="0"/>
          <w:cols w:space="708"/>
          <w:titlePg/>
          <w:docGrid w:linePitch="360"/>
        </w:sectPr>
      </w:pPr>
    </w:p>
    <w:p w:rsidR="008719CB" w:rsidRDefault="008719CB">
      <w:pPr>
        <w:pStyle w:val="Heading1"/>
      </w:pPr>
      <w:bookmarkStart w:id="17" w:name="_Toc142325916"/>
      <w:r>
        <w:t>ТЕМАТИЧЕСКОЕ ПЛАНИРОВАНИЕ</w:t>
      </w:r>
      <w:bookmarkEnd w:id="17"/>
      <w:r>
        <w:t xml:space="preserve"> </w:t>
      </w:r>
    </w:p>
    <w:p w:rsidR="008719CB" w:rsidRDefault="008719CB">
      <w:pPr>
        <w:pStyle w:val="Heading2"/>
        <w:rPr>
          <w:lang w:eastAsia="ru-RU"/>
        </w:rPr>
      </w:pPr>
      <w:bookmarkStart w:id="18" w:name="_Toc139398167"/>
      <w:bookmarkStart w:id="19" w:name="_Toc142325917"/>
      <w:r>
        <w:rPr>
          <w:lang w:eastAsia="ru-RU"/>
        </w:rPr>
        <w:t>Модуль «Основы православной культуры» (34 часа)</w:t>
      </w:r>
      <w:bookmarkEnd w:id="18"/>
      <w:bookmarkEnd w:id="19"/>
    </w:p>
    <w:p w:rsidR="008719CB" w:rsidRDefault="008719CB">
      <w:pPr>
        <w:widowControl w:val="0"/>
        <w:spacing w:after="0" w:line="240" w:lineRule="auto"/>
        <w:jc w:val="both"/>
        <w:rPr>
          <w:rFonts w:cs="schoolbooksanpin"/>
          <w:color w:val="000000"/>
          <w:sz w:val="24"/>
          <w:szCs w:val="24"/>
          <w:lang w:eastAsia="ru-RU"/>
        </w:rPr>
      </w:pPr>
    </w:p>
    <w:tbl>
      <w:tblPr>
        <w:tblW w:w="0" w:type="auto"/>
        <w:tblInd w:w="170" w:type="dxa"/>
        <w:tblLayout w:type="fixed"/>
        <w:tblCellMar>
          <w:left w:w="0" w:type="dxa"/>
          <w:right w:w="0" w:type="dxa"/>
        </w:tblCellMar>
        <w:tblLook w:val="0000"/>
      </w:tblPr>
      <w:tblGrid>
        <w:gridCol w:w="2410"/>
        <w:gridCol w:w="3402"/>
        <w:gridCol w:w="8789"/>
      </w:tblGrid>
      <w:tr w:rsidR="008719CB" w:rsidRPr="00BB3B41">
        <w:trPr>
          <w:trHeight w:val="591"/>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8719CB" w:rsidRDefault="008719CB">
            <w:pPr>
              <w:widowControl w:val="0"/>
              <w:spacing w:after="0" w:line="200" w:lineRule="atLeast"/>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Тема</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8719CB" w:rsidRDefault="008719CB">
            <w:pPr>
              <w:widowControl w:val="0"/>
              <w:spacing w:after="0" w:line="200" w:lineRule="atLeast"/>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Основное содержание</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8719CB" w:rsidRDefault="008719CB">
            <w:pPr>
              <w:widowControl w:val="0"/>
              <w:spacing w:after="0" w:line="200" w:lineRule="atLeast"/>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Характеристика основных видов деятельности обучающихся </w:t>
            </w:r>
          </w:p>
        </w:tc>
      </w:tr>
      <w:tr w:rsidR="008719CB" w:rsidRPr="00BB3B41">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b/>
                <w:bCs/>
                <w:color w:val="000000"/>
                <w:sz w:val="24"/>
                <w:szCs w:val="24"/>
                <w:lang w:eastAsia="ru-RU"/>
              </w:rPr>
              <w:t>Россия — наша Родина (1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Россия — многонациональное государство. Духовный мир человека. Культурные традиции. Культурное многообразие России. Народы и религии в России. Традиционные религии народов России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Использовать систему условных обозначений при выполнении заданий, рассматривать иллюстративный материал, соотносить текст с иллюстрациями.</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Читать и отвечать на вопросы по прочитанному.</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Размышлять после совместного анализа о роли духовных традиций народов России, их значении в жизни человека, семьи, общества, духовном мире человека.</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Называть традиционные религии в России, народы России, для которых традиционными религиями являются православие, ислам, буддизм, иудаизм.</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Использовать ключевые понятия учебной темы в устной и письменной речи (при необходимости с опорой на терминологические таблицы), применять их при анализе и оценке явлений и фактов действительности.</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Осознавать ценность дружеских отношений между людьми.</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Проверять себя и самостоятельно оценивать свои достижения. </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Использовать электронных форм учебника (ЭФУ).</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Приводить примеры единения народов России (например «День народного единства» и т. д.)</w:t>
            </w:r>
          </w:p>
        </w:tc>
      </w:tr>
      <w:tr w:rsidR="008719CB" w:rsidRPr="00BB3B41">
        <w:trPr>
          <w:trHeight w:val="218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8719CB" w:rsidRDefault="008719CB">
            <w:pPr>
              <w:widowControl w:val="0"/>
              <w:spacing w:after="0" w:line="200" w:lineRule="atLeast"/>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Культура и религия. Введение </w:t>
            </w:r>
            <w:r>
              <w:rPr>
                <w:rFonts w:ascii="Times New Roman" w:hAnsi="Times New Roman"/>
                <w:b/>
                <w:bCs/>
                <w:color w:val="000000"/>
                <w:sz w:val="24"/>
                <w:szCs w:val="24"/>
                <w:lang w:eastAsia="ru-RU"/>
              </w:rPr>
              <w:br/>
              <w:t xml:space="preserve">в православную духовную традицию </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(2 ч) </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Культура и религия. Что такое культура? Что такое религия? Как человек создаёт культуру. Истоки русской культуры — в православной религии</w:t>
            </w:r>
          </w:p>
          <w:p w:rsidR="008719CB" w:rsidRDefault="008719CB">
            <w:pPr>
              <w:widowControl w:val="0"/>
              <w:spacing w:after="0" w:line="200" w:lineRule="atLeast"/>
              <w:rPr>
                <w:rFonts w:ascii="Times New Roman" w:hAnsi="Times New Roman"/>
                <w:color w:val="000000"/>
                <w:sz w:val="24"/>
                <w:szCs w:val="24"/>
                <w:lang w:eastAsia="ru-RU"/>
              </w:rPr>
            </w:pP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Выделять после совместного анализа тему и идею учебного текста, формулировать вопросы к тексту и отвечать на них.</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Объяснять по наводящим вопросам соотношение культуры и религии, сущность культуры, значение религии как духовной культуры человека, народа, общества. </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Рассказывать о том, как человек создаёт культуру; об истоках русской культуры в православной религии.</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Проверять себя и самостоятельно оценивать свои достижения</w:t>
            </w:r>
          </w:p>
        </w:tc>
      </w:tr>
      <w:tr w:rsidR="008719CB" w:rsidRPr="00BB3B41">
        <w:trPr>
          <w:trHeight w:val="218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8719CB" w:rsidRDefault="008719CB">
            <w:pPr>
              <w:widowControl w:val="0"/>
              <w:spacing w:after="0" w:line="200" w:lineRule="atLeast"/>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Во что верят православные </w:t>
            </w:r>
            <w:r>
              <w:rPr>
                <w:rFonts w:ascii="Times New Roman" w:hAnsi="Times New Roman"/>
                <w:b/>
                <w:bCs/>
                <w:color w:val="000000"/>
                <w:sz w:val="24"/>
                <w:szCs w:val="24"/>
                <w:lang w:eastAsia="ru-RU"/>
              </w:rPr>
              <w:br/>
              <w:t>христиане (4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Бог — Творец, который создал весь мир и человеческий род. Бог есть Любовь. Бог и человек. Вера в Бога и её влияние на поступки людей. Что такое православие. Бог-Троица. Что значит молиться. Кто такие святые. Священное Предание. Священное Писание христиан — Библия. Ветхий и Новый Заветы в Библии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Использовать ключевые понятия темы в устной и письменной речи (при необходимости с опорой на терминологические таблицы), применять их при анализе и оценке фактов действительности.</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Раскрывать своими словами и с опорой на план-вопрос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Пересказывать прочитанное, составлять рассказ с введением в него новых фактов; соотносить прочитанное с личным жизненным опытом.</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Рассказывать на доступном уровне о том, как вера в Бога влияет на поступки людей, что такое молитва, кто такие святые, что такое Священное Предание Церкви, что его составляет, о Священном Писании (Библии), Ветхом и Новом Заветах.</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Проверять себя и самостоятельно оценивать свои достижения.</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Использование электронных форм учебника (ЭФУ)</w:t>
            </w:r>
          </w:p>
        </w:tc>
      </w:tr>
      <w:tr w:rsidR="008719CB" w:rsidRPr="00BB3B41">
        <w:trPr>
          <w:trHeight w:val="418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8719CB" w:rsidRDefault="008719CB">
            <w:pPr>
              <w:widowControl w:val="0"/>
              <w:spacing w:after="0" w:line="200" w:lineRule="atLeast"/>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Добро и зло </w:t>
            </w:r>
            <w:r>
              <w:rPr>
                <w:rFonts w:ascii="Times New Roman" w:hAnsi="Times New Roman"/>
                <w:b/>
                <w:bCs/>
                <w:color w:val="000000"/>
                <w:sz w:val="24"/>
                <w:szCs w:val="24"/>
                <w:lang w:eastAsia="ru-RU"/>
              </w:rPr>
              <w:br/>
              <w:t xml:space="preserve">в православной традиции. Золотое правило нравственности. Любовь </w:t>
            </w:r>
            <w:r>
              <w:rPr>
                <w:rFonts w:ascii="Times New Roman" w:hAnsi="Times New Roman"/>
                <w:b/>
                <w:bCs/>
                <w:color w:val="000000"/>
                <w:sz w:val="24"/>
                <w:szCs w:val="24"/>
                <w:lang w:eastAsia="ru-RU"/>
              </w:rPr>
              <w:br/>
              <w:t xml:space="preserve">к ближнему </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b/>
                <w:bCs/>
                <w:color w:val="000000"/>
                <w:sz w:val="24"/>
                <w:szCs w:val="24"/>
                <w:lang w:eastAsia="ru-RU"/>
              </w:rPr>
              <w:t>(4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Добро. Зло. Грех. Работа совести. Покаяние. Десять ветхозаветных заповедей, данных Богом Моисею. </w:t>
            </w:r>
            <w:r>
              <w:rPr>
                <w:rFonts w:ascii="Times New Roman" w:hAnsi="Times New Roman"/>
                <w:color w:val="000000"/>
                <w:spacing w:val="-3"/>
                <w:sz w:val="24"/>
                <w:szCs w:val="24"/>
                <w:lang w:eastAsia="ru-RU"/>
              </w:rPr>
              <w:t>Заповеди Иисуса Христа —</w:t>
            </w:r>
            <w:r>
              <w:rPr>
                <w:rFonts w:ascii="Times New Roman" w:hAnsi="Times New Roman"/>
                <w:color w:val="000000"/>
                <w:sz w:val="24"/>
                <w:szCs w:val="24"/>
                <w:lang w:eastAsia="ru-RU"/>
              </w:rPr>
              <w:t xml:space="preserve"> Заповеди Блаженств, их содержание и соотношение с Десятью заповедями. Кто для христиан ближний, любовь к ближним. «Золотое правило нравственности» в православной культуре. Святость в православной традиции, святые</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Рассказывать о том, что такое заповеди Бога, какие заповеди Бог дал Моисею. Анализировать с помощью педагога содержание Десяти ветхозаветных заповедей с религиозной и нравственно-этической точки зрения.</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Рассуждать о возможности и необходимости соблюдения нравственных норм жизни (свобода, разум, совесть, доброта, любовь).</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Рассказывать о нравственных заповедях Иисуса Христа — Заповедях Блаженства, их соотношении с Десятью ветхозаветными заповедями.</w:t>
            </w:r>
          </w:p>
          <w:p w:rsidR="008719CB" w:rsidRDefault="008719CB">
            <w:pPr>
              <w:widowControl w:val="0"/>
              <w:spacing w:after="0" w:line="200" w:lineRule="atLeast"/>
              <w:rPr>
                <w:rFonts w:ascii="Times New Roman" w:hAnsi="Times New Roman"/>
                <w:color w:val="000000"/>
                <w:spacing w:val="-3"/>
                <w:sz w:val="24"/>
                <w:szCs w:val="24"/>
                <w:lang w:eastAsia="ru-RU"/>
              </w:rPr>
            </w:pPr>
            <w:r>
              <w:rPr>
                <w:rFonts w:ascii="Times New Roman" w:hAnsi="Times New Roman"/>
                <w:color w:val="000000"/>
                <w:spacing w:val="-3"/>
                <w:sz w:val="24"/>
                <w:szCs w:val="24"/>
                <w:lang w:eastAsia="ru-RU"/>
              </w:rPr>
              <w:t>Объяснять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Размышлять и рассуждать на доступном уровне на морально-этические темы.</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Проверять себя и самостоятельно оценивать свои достижения</w:t>
            </w:r>
          </w:p>
        </w:tc>
      </w:tr>
      <w:tr w:rsidR="008719CB" w:rsidRPr="00BB3B41">
        <w:trPr>
          <w:trHeight w:val="2629"/>
        </w:trPr>
        <w:tc>
          <w:tcPr>
            <w:tcW w:w="2410"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b/>
                <w:bCs/>
                <w:color w:val="000000"/>
                <w:sz w:val="24"/>
                <w:szCs w:val="24"/>
                <w:lang w:eastAsia="ru-RU"/>
              </w:rPr>
              <w:t>Отношение к труду. Долг и ответственность (2 ч)</w:t>
            </w:r>
          </w:p>
        </w:tc>
        <w:tc>
          <w:tcPr>
            <w:tcW w:w="3402"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Заповеди Творца Прародителям. Отношение к труду в Православии. Уважение к труду. Совесть. Нравственный долг и ответственность человека в православной традиции</w:t>
            </w:r>
          </w:p>
        </w:tc>
        <w:tc>
          <w:tcPr>
            <w:tcW w:w="8789"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8719CB" w:rsidRDefault="008719CB">
            <w:pPr>
              <w:widowControl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Читать текст, находить в нём незнакомые слова, выяснять их значение. Читать и пересказывать учебный текст с опорой на план.</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Объяснять значение слов (терминов и понятий) с опорой на текст учебника.</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Использовать знакомые слова в новом мировоззренческом контексте.</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Рассказывать о грехопадении Прародителей, о заповедях, о роли труда в жизни православных христиан.</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С помощью педагога устанавливать логическую связь между фактами; участвовать в беседе.</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Проводить совместный анализ прочитанного с точки зрения полученных ранее знаний.</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Соотносить изученное с примерами из жизни, литературных произведений по наводящим вопросам.</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Проверять себя и самостоятельно оценивать свои достижения.</w:t>
            </w:r>
          </w:p>
        </w:tc>
      </w:tr>
      <w:tr w:rsidR="008719CB" w:rsidRPr="00BB3B41">
        <w:trPr>
          <w:trHeight w:val="3077"/>
        </w:trPr>
        <w:tc>
          <w:tcPr>
            <w:tcW w:w="2410" w:type="dxa"/>
            <w:tcBorders>
              <w:top w:val="single" w:sz="4" w:space="0" w:color="000000"/>
              <w:left w:val="single" w:sz="4" w:space="0" w:color="000000"/>
              <w:right w:val="single" w:sz="4" w:space="0" w:color="000000"/>
            </w:tcBorders>
            <w:tcMar>
              <w:top w:w="57" w:type="dxa"/>
              <w:left w:w="170" w:type="dxa"/>
              <w:bottom w:w="57"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Милосердие </w:t>
            </w:r>
            <w:r>
              <w:rPr>
                <w:rFonts w:ascii="Times New Roman" w:hAnsi="Times New Roman"/>
                <w:b/>
                <w:bCs/>
                <w:color w:val="000000"/>
                <w:sz w:val="24"/>
                <w:szCs w:val="24"/>
                <w:lang w:eastAsia="ru-RU"/>
              </w:rPr>
              <w:br/>
              <w:t>и сострадание (2 ч)</w:t>
            </w:r>
          </w:p>
        </w:tc>
        <w:tc>
          <w:tcPr>
            <w:tcW w:w="3402" w:type="dxa"/>
            <w:tcBorders>
              <w:top w:val="single" w:sz="4" w:space="0" w:color="000000"/>
              <w:left w:val="single" w:sz="4" w:space="0" w:color="000000"/>
              <w:right w:val="single" w:sz="4" w:space="0" w:color="000000"/>
            </w:tcBorders>
            <w:tcMar>
              <w:top w:w="57" w:type="dxa"/>
              <w:left w:w="170" w:type="dxa"/>
              <w:bottom w:w="57"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Милосердие и сострадание в православной христианской традиции. Особенности христианской морали, отношение к личным врагам. Христианское милосердие. Милосердие к животным. Деятельное сострадание людям, нуждающимся</w:t>
            </w:r>
          </w:p>
        </w:tc>
        <w:tc>
          <w:tcPr>
            <w:tcW w:w="8789" w:type="dxa"/>
            <w:tcBorders>
              <w:top w:val="single" w:sz="4" w:space="0" w:color="000000"/>
              <w:left w:val="single" w:sz="4" w:space="0" w:color="000000"/>
              <w:right w:val="single" w:sz="4" w:space="0" w:color="000000"/>
            </w:tcBorders>
            <w:tcMar>
              <w:top w:w="57" w:type="dxa"/>
              <w:left w:w="170" w:type="dxa"/>
              <w:bottom w:w="57"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Рассуждать о необходимости соблюдения нравственных норм жизни (заботиться о других, любить друг друга, сочувствовать, не лениться, не лгать).</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Раскрывать на опорой на план-образец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спасение), Заповедей Блаженства.</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На примере милосердия и сострадания объяснять нравственный идеал православной культуры.</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Выражать первоначальный опыт осмысления и нравственной оценки поступков, поведения (своих и других людей) с позиций православной этики, понимания милосердия и сострадания в православной культуре.</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Проверять себя и самостоятельно оценивать свои достижения.</w:t>
            </w:r>
          </w:p>
        </w:tc>
      </w:tr>
      <w:tr w:rsidR="008719CB" w:rsidRPr="00BB3B41">
        <w:trPr>
          <w:trHeight w:val="60"/>
        </w:trPr>
        <w:tc>
          <w:tcPr>
            <w:tcW w:w="241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Православие </w:t>
            </w:r>
            <w:r>
              <w:rPr>
                <w:rFonts w:ascii="Times New Roman" w:hAnsi="Times New Roman"/>
                <w:b/>
                <w:bCs/>
                <w:color w:val="000000"/>
                <w:sz w:val="24"/>
                <w:szCs w:val="24"/>
                <w:lang w:eastAsia="ru-RU"/>
              </w:rPr>
              <w:br/>
              <w:t>в России (5 ч)</w:t>
            </w:r>
          </w:p>
        </w:tc>
        <w:tc>
          <w:tcPr>
            <w:tcW w:w="340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Крещение Руси. Святые равноапостольные княгиня Ольга и князь Владимир Креститель. Развитие православной культуры, распространение христианства на Руси. Святая Русь. Русские святые. Православие в русской культуре, в современной России</w:t>
            </w:r>
          </w:p>
        </w:tc>
        <w:tc>
          <w:tcPr>
            <w:tcW w:w="878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Объяснять значение слов (терминов и понятий) с опорой на учебный текст.</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Осуществлять поиск необходимой информации для выполнения заданий. Рассказывать, как христианство пришло на Русь, о Крещении Руси равноапостольным князем Владимиром, почему Русь называют Святой, </w:t>
            </w:r>
            <w:r>
              <w:rPr>
                <w:rFonts w:ascii="Times New Roman" w:hAnsi="Times New Roman"/>
                <w:color w:val="000000"/>
                <w:sz w:val="24"/>
                <w:szCs w:val="24"/>
                <w:lang w:eastAsia="ru-RU"/>
              </w:rPr>
              <w:br/>
              <w:t>о русских святых, житиях святых.</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Соотносить содержание текста с иллюстративным рядом.</w:t>
            </w:r>
          </w:p>
          <w:p w:rsidR="008719CB" w:rsidRDefault="008719CB">
            <w:pPr>
              <w:widowControl w:val="0"/>
              <w:spacing w:after="0" w:line="200" w:lineRule="atLeast"/>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Использовать речевые средства, навыки смыслового чтения учебных текстов, участвовать в беседе.</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Проверять себя и самостоятельно оценивать свои достижения.</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Уметь рассказывать о праздновании Крещения Руси, Дней славянской письменности и культуры.</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Уметь использовать электронные формы учебника (ЭФУ)</w:t>
            </w:r>
          </w:p>
        </w:tc>
      </w:tr>
      <w:tr w:rsidR="008719CB" w:rsidRPr="00BB3B41">
        <w:trPr>
          <w:trHeight w:val="912"/>
        </w:trPr>
        <w:tc>
          <w:tcPr>
            <w:tcW w:w="241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Православный храм и другие </w:t>
            </w:r>
            <w:r>
              <w:rPr>
                <w:rFonts w:ascii="Times New Roman" w:hAnsi="Times New Roman"/>
                <w:b/>
                <w:bCs/>
                <w:color w:val="000000"/>
                <w:sz w:val="24"/>
                <w:szCs w:val="24"/>
                <w:lang w:eastAsia="ru-RU"/>
              </w:rPr>
              <w:br/>
              <w:t>святыни (3 ч)</w:t>
            </w:r>
          </w:p>
        </w:tc>
        <w:tc>
          <w:tcPr>
            <w:tcW w:w="340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Православный храм — его устройство и убранство. Алтарь, Царские врата, иконостас, притвор. Нормы поведения в православном храме. Миряне и священнослужители. Богослужение в храме. Таинства Церкви. Монастыри, монашество</w:t>
            </w:r>
          </w:p>
        </w:tc>
        <w:tc>
          <w:tcPr>
            <w:tcW w:w="878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Объяснять значение слов (терминов и понятий) с опорой на учебный текст.</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Осуществлять поиск необходимой информации для выполнения заданий.</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Соотносить содержание текста с иллюстративным рядом.</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Рассказывать по плану о назначении и устройстве православного храма (собственно храм, притвор, алтарь, иконы, иконостас), нормах поведения </w:t>
            </w:r>
            <w:r>
              <w:rPr>
                <w:rFonts w:ascii="Times New Roman" w:hAnsi="Times New Roman"/>
                <w:color w:val="000000"/>
                <w:spacing w:val="-2"/>
                <w:sz w:val="24"/>
                <w:szCs w:val="24"/>
                <w:lang w:eastAsia="ru-RU"/>
              </w:rPr>
              <w:t>в храме, общения с мирянами и священнослужителями, богослужениях в храмах, Таинствах, о монашестве и монастырях в православной традиции.</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Проверять себя и самостоятельно оценивать свои достижения.</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pacing w:val="-2"/>
                <w:sz w:val="24"/>
                <w:szCs w:val="24"/>
                <w:lang w:eastAsia="ru-RU"/>
              </w:rPr>
              <w:t>Использование электронных форм учебника (ЭФУ)</w:t>
            </w:r>
          </w:p>
        </w:tc>
      </w:tr>
      <w:tr w:rsidR="008719CB" w:rsidRPr="00BB3B41">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8719CB" w:rsidRDefault="008719CB">
            <w:pPr>
              <w:widowControl w:val="0"/>
              <w:spacing w:after="0" w:line="240" w:lineRule="auto"/>
              <w:rPr>
                <w:rFonts w:ascii="Times New Roman" w:hAnsi="Times New Roman"/>
                <w:sz w:val="24"/>
                <w:szCs w:val="24"/>
                <w:lang w:eastAsia="ru-RU"/>
              </w:rPr>
            </w:pPr>
            <w:r>
              <w:rPr>
                <w:rFonts w:ascii="Times New Roman" w:hAnsi="Times New Roman"/>
                <w:b/>
                <w:bCs/>
                <w:color w:val="000000"/>
                <w:sz w:val="24"/>
                <w:szCs w:val="24"/>
                <w:lang w:eastAsia="ru-RU"/>
              </w:rPr>
              <w:t>Символический язык православной культуры:</w:t>
            </w:r>
            <w:r>
              <w:rPr>
                <w:rFonts w:ascii="Times New Roman" w:hAnsi="Times New Roman"/>
                <w:b/>
                <w:bCs/>
                <w:color w:val="000000"/>
                <w:sz w:val="24"/>
                <w:szCs w:val="24"/>
                <w:lang w:eastAsia="ru-RU"/>
              </w:rPr>
              <w:br/>
              <w:t>христианское</w:t>
            </w:r>
            <w:r>
              <w:rPr>
                <w:rFonts w:ascii="Times New Roman" w:hAnsi="Times New Roman"/>
                <w:b/>
                <w:bCs/>
                <w:color w:val="000000"/>
                <w:sz w:val="24"/>
                <w:szCs w:val="24"/>
                <w:lang w:eastAsia="ru-RU"/>
              </w:rPr>
              <w:br/>
              <w:t>искусство (иконы, фрески, церковное пение, прикладное искусство),</w:t>
            </w:r>
            <w:r>
              <w:rPr>
                <w:rFonts w:ascii="Times New Roman" w:hAnsi="Times New Roman"/>
                <w:b/>
                <w:bCs/>
                <w:color w:val="000000"/>
                <w:sz w:val="24"/>
                <w:szCs w:val="24"/>
                <w:lang w:eastAsia="ru-RU"/>
              </w:rPr>
              <w:br/>
              <w:t>православный календарь. Праздники (6 ч)</w:t>
            </w:r>
            <w:r>
              <w:rPr>
                <w:rFonts w:ascii="Times New Roman" w:hAnsi="Times New Roman"/>
                <w:b/>
                <w:bCs/>
                <w:color w:val="000000"/>
                <w:sz w:val="24"/>
                <w:szCs w:val="24"/>
                <w:lang w:eastAsia="ru-RU"/>
              </w:rPr>
              <w:br/>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Христианская символика. Крест Христов. Православная художественная культура. Православная икона, виды икон. Церковное пение. Церковное прикладное искусство. </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Православный календарь. Праздники и посты в православном календаре. Двунадесятые праздники. Воскресение Христово (Пасха). Рождество Христово. Праздники святым</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Объяснять значение слов (терминов и понятий) с опорой на учебный текст.</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Распознавать христианскую символику, объяснять своими словами её смысл и значение в православной культуре.</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Рассказывать с опорой на план о художественной культуре в православной традиции, о церковном пении, иконописи, особенностях икон в сравнении с картинами.</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Называть православные праздники, объяснять их значение (не менее трёх, включая Воскресение Христово и Рождество Христово), о православных постах, назначении поста в жизни православных христиан.</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Проверять себя и самостоятельно оценивать свои достижения.</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Использование электронных форм учебника (ЭФУ.</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Православные праздники: «Воскресение Христово (Пасха)», «Рождество Христово», «День славянской письменности и культуры», «День семьи, любви и верности</w:t>
            </w:r>
          </w:p>
        </w:tc>
      </w:tr>
      <w:tr w:rsidR="008719CB" w:rsidRPr="00BB3B41">
        <w:trPr>
          <w:trHeight w:val="2691"/>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Христианская </w:t>
            </w:r>
            <w:r>
              <w:rPr>
                <w:rFonts w:ascii="Times New Roman" w:hAnsi="Times New Roman"/>
                <w:b/>
                <w:bCs/>
                <w:color w:val="000000"/>
                <w:sz w:val="24"/>
                <w:szCs w:val="24"/>
                <w:lang w:eastAsia="ru-RU"/>
              </w:rPr>
              <w:br/>
              <w:t>семья и её</w:t>
            </w:r>
            <w:r>
              <w:rPr>
                <w:rFonts w:ascii="Times New Roman" w:hAnsi="Times New Roman"/>
                <w:b/>
                <w:bCs/>
                <w:color w:val="000000"/>
                <w:sz w:val="24"/>
                <w:szCs w:val="24"/>
                <w:lang w:eastAsia="ru-RU"/>
              </w:rPr>
              <w:br/>
              <w:t>ценности (3 ч)</w:t>
            </w:r>
          </w:p>
        </w:tc>
        <w:tc>
          <w:tcPr>
            <w:tcW w:w="3402" w:type="dxa"/>
            <w:tcBorders>
              <w:top w:val="single" w:sz="4" w:space="0" w:color="000000"/>
              <w:left w:val="single" w:sz="4" w:space="0" w:color="000000"/>
              <w:right w:val="single" w:sz="4" w:space="0" w:color="000000"/>
            </w:tcBorders>
            <w:tcMar>
              <w:top w:w="113" w:type="dxa"/>
              <w:left w:w="170" w:type="dxa"/>
              <w:bottom w:w="136"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Семья в православной традиции — Малая Церковь. Таинство Венчания. Любовь в отношениях родителей, членов семьи. Взаимное прощение и терпение членов семьи. Семейные традиции, праздники. Образцы православной семьи, отношений </w:t>
            </w:r>
            <w:r>
              <w:rPr>
                <w:rFonts w:ascii="Times New Roman" w:hAnsi="Times New Roman"/>
                <w:color w:val="000000"/>
                <w:sz w:val="24"/>
                <w:szCs w:val="24"/>
                <w:lang w:eastAsia="ru-RU"/>
              </w:rPr>
              <w:br/>
              <w:t>в семье</w:t>
            </w:r>
          </w:p>
        </w:tc>
        <w:tc>
          <w:tcPr>
            <w:tcW w:w="8789" w:type="dxa"/>
            <w:tcBorders>
              <w:top w:val="single" w:sz="4" w:space="0" w:color="000000"/>
              <w:left w:val="single" w:sz="4" w:space="0" w:color="000000"/>
              <w:right w:val="single" w:sz="4" w:space="0" w:color="000000"/>
            </w:tcBorders>
            <w:tcMar>
              <w:top w:w="113" w:type="dxa"/>
              <w:left w:w="170" w:type="dxa"/>
              <w:bottom w:w="136"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Объяснять значение слов (терминов и понятий) с опорой на учебный текст.</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Рассказывать о традициях заключения брака, о том, что такое православная семья, Таинство Венчания, о взаимоотношениях в православной семье на примерах житий святых, литературных произведений. Размышлять и рассуждать на доступном уровне на морально-этические темы.</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Раскрывать основное содержание норм отношений в православной в семье, обязанностей и ответственности членов семьи, отношении детей и родителей.</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Осуществлять поиск необходимой информации для выполнения заданий.</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Применять навыки осознанного построения речевых высказываний в соответствии с коммуникативными задачами.</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Проверять себя и самостоятельно оценивать свои достижения</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Праздник «День семьи, любви и верности»</w:t>
            </w:r>
          </w:p>
        </w:tc>
      </w:tr>
      <w:tr w:rsidR="008719CB" w:rsidRPr="00BB3B41">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b/>
                <w:bCs/>
                <w:color w:val="000000"/>
                <w:sz w:val="24"/>
                <w:szCs w:val="24"/>
                <w:lang w:eastAsia="ru-RU"/>
              </w:rPr>
              <w:t>Любовь и уважение к Отечеству. Патриотизм многонационального и многоконфессионального народа России (2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pacing w:val="-2"/>
                <w:sz w:val="24"/>
                <w:szCs w:val="24"/>
                <w:lang w:eastAsia="ru-RU"/>
              </w:rPr>
              <w:t>Служение человека обществу, Родине. Патриотизм многонационального и многоконфессионального народа России. Война справедливая — оборонительная. Святые защитники Отечества</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Проводить соотношение между религией и Отечеством, объяснять отношение православных христиан к Отечеству, защите Родины, патриотизму.</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Отвечать на вопросы, соотносить определения с понятиями, делать выводы.</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Использовать основные понятия темы в устной и письменной речи.</w:t>
            </w:r>
          </w:p>
          <w:p w:rsidR="008719CB" w:rsidRDefault="008719CB">
            <w:pPr>
              <w:widowControl w:val="0"/>
              <w:spacing w:after="0" w:line="200" w:lineRule="atLeast"/>
              <w:rPr>
                <w:rFonts w:ascii="Times New Roman" w:hAnsi="Times New Roman"/>
                <w:color w:val="000000"/>
                <w:sz w:val="24"/>
                <w:szCs w:val="24"/>
                <w:lang w:eastAsia="ru-RU"/>
              </w:rPr>
            </w:pPr>
            <w:r>
              <w:rPr>
                <w:rFonts w:ascii="Times New Roman" w:hAnsi="Times New Roman"/>
                <w:color w:val="000000"/>
                <w:sz w:val="24"/>
                <w:szCs w:val="24"/>
                <w:lang w:eastAsia="ru-RU"/>
              </w:rPr>
              <w:t>Проверять себя и самостоятельно оценивать свои достижения</w:t>
            </w:r>
          </w:p>
        </w:tc>
      </w:tr>
    </w:tbl>
    <w:p w:rsidR="008719CB" w:rsidRDefault="008719CB">
      <w:pPr>
        <w:widowControl w:val="0"/>
        <w:spacing w:line="288" w:lineRule="auto"/>
        <w:jc w:val="both"/>
        <w:rPr>
          <w:rFonts w:ascii="Times New Roman" w:hAnsi="Times New Roman"/>
          <w:color w:val="000000"/>
          <w:sz w:val="24"/>
          <w:szCs w:val="24"/>
          <w:lang w:eastAsia="ru-RU"/>
        </w:rPr>
      </w:pPr>
    </w:p>
    <w:p w:rsidR="008719CB" w:rsidRPr="008502F8" w:rsidRDefault="008719CB" w:rsidP="008502F8">
      <w:pPr>
        <w:pStyle w:val="Heading2"/>
        <w:rPr>
          <w:lang w:eastAsia="ru-RU"/>
        </w:rPr>
      </w:pPr>
      <w:r>
        <w:br w:type="page" w:clear="all"/>
      </w:r>
      <w:r w:rsidRPr="008502F8">
        <w:t xml:space="preserve">Поурочное планирование </w:t>
      </w:r>
      <w:r w:rsidRPr="008502F8">
        <w:rPr>
          <w:lang w:eastAsia="ru-RU"/>
        </w:rPr>
        <w:t>Модуль «Основы православной культуры» (34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9"/>
        <w:gridCol w:w="8281"/>
        <w:gridCol w:w="5136"/>
      </w:tblGrid>
      <w:tr w:rsidR="008719CB" w:rsidRPr="001E3C91" w:rsidTr="00623430">
        <w:tc>
          <w:tcPr>
            <w:tcW w:w="1384" w:type="dxa"/>
          </w:tcPr>
          <w:p w:rsidR="008719CB" w:rsidRPr="00623430" w:rsidRDefault="008719CB" w:rsidP="00623430">
            <w:pPr>
              <w:pStyle w:val="a"/>
              <w:spacing w:line="360" w:lineRule="auto"/>
              <w:ind w:firstLine="0"/>
              <w:jc w:val="center"/>
              <w:rPr>
                <w:rFonts w:ascii="Times New Roman" w:hAnsi="Times New Roman" w:cs="Times New Roman"/>
                <w:b/>
                <w:sz w:val="24"/>
                <w:szCs w:val="24"/>
              </w:rPr>
            </w:pPr>
            <w:r w:rsidRPr="00623430">
              <w:rPr>
                <w:rFonts w:ascii="Times New Roman" w:hAnsi="Times New Roman" w:cs="Times New Roman"/>
                <w:b/>
                <w:sz w:val="24"/>
                <w:szCs w:val="24"/>
              </w:rPr>
              <w:t>№ урока</w:t>
            </w:r>
          </w:p>
        </w:tc>
        <w:tc>
          <w:tcPr>
            <w:tcW w:w="8473" w:type="dxa"/>
          </w:tcPr>
          <w:p w:rsidR="008719CB" w:rsidRPr="00623430" w:rsidRDefault="008719CB" w:rsidP="00623430">
            <w:pPr>
              <w:pStyle w:val="a"/>
              <w:spacing w:line="360" w:lineRule="auto"/>
              <w:ind w:firstLine="0"/>
              <w:jc w:val="center"/>
              <w:rPr>
                <w:rFonts w:ascii="Times New Roman" w:hAnsi="Times New Roman" w:cs="Times New Roman"/>
                <w:b/>
                <w:sz w:val="24"/>
                <w:szCs w:val="24"/>
              </w:rPr>
            </w:pPr>
            <w:r w:rsidRPr="00623430">
              <w:rPr>
                <w:rFonts w:ascii="Times New Roman" w:hAnsi="Times New Roman" w:cs="Times New Roman"/>
                <w:b/>
                <w:sz w:val="24"/>
                <w:szCs w:val="24"/>
              </w:rPr>
              <w:t>Тема урока</w:t>
            </w:r>
          </w:p>
        </w:tc>
        <w:tc>
          <w:tcPr>
            <w:tcW w:w="4929" w:type="dxa"/>
          </w:tcPr>
          <w:p w:rsidR="008719CB" w:rsidRPr="00623430" w:rsidRDefault="008719CB" w:rsidP="00623430">
            <w:pPr>
              <w:pStyle w:val="a"/>
              <w:spacing w:line="360" w:lineRule="auto"/>
              <w:ind w:firstLine="0"/>
              <w:jc w:val="center"/>
              <w:rPr>
                <w:rFonts w:ascii="Times New Roman" w:hAnsi="Times New Roman" w:cs="Times New Roman"/>
                <w:b/>
                <w:sz w:val="24"/>
                <w:szCs w:val="24"/>
              </w:rPr>
            </w:pPr>
            <w:r w:rsidRPr="00623430">
              <w:rPr>
                <w:rFonts w:ascii="Times New Roman" w:hAnsi="Times New Roman" w:cs="Times New Roman"/>
                <w:b/>
                <w:sz w:val="24"/>
                <w:szCs w:val="24"/>
              </w:rPr>
              <w:t>Электронные цифровые образовательные ресурсы</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1</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Россия — наша Родина</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2</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Культура и религия</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3</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color w:val="0F3159"/>
                <w:sz w:val="24"/>
                <w:szCs w:val="24"/>
                <w:shd w:val="clear" w:color="auto" w:fill="FFFFFF"/>
              </w:rPr>
              <w:t>Как христианство пришло на Русь</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4</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color w:val="0F3159"/>
                <w:sz w:val="24"/>
                <w:szCs w:val="24"/>
                <w:shd w:val="clear" w:color="auto" w:fill="FFFFFF"/>
              </w:rPr>
              <w:t>Бог, мир .труд, человек</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5</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color w:val="0F3159"/>
                <w:sz w:val="24"/>
                <w:szCs w:val="24"/>
                <w:shd w:val="clear" w:color="auto" w:fill="FFFFFF"/>
              </w:rPr>
              <w:t>Библия</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6</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color w:val="0F3159"/>
                <w:sz w:val="24"/>
                <w:szCs w:val="24"/>
                <w:shd w:val="clear" w:color="auto" w:fill="FFFFFF"/>
              </w:rPr>
              <w:t>Ошибка первых людей</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7</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color w:val="0F3159"/>
                <w:sz w:val="24"/>
                <w:szCs w:val="24"/>
                <w:shd w:val="clear" w:color="auto" w:fill="FFFFFF"/>
              </w:rPr>
              <w:t>Вдали от рая</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8</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color w:val="0F3159"/>
                <w:sz w:val="24"/>
                <w:szCs w:val="24"/>
                <w:shd w:val="clear" w:color="auto" w:fill="FFFFFF"/>
              </w:rPr>
              <w:t>В ожидании Спасителя</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9</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color w:val="0F3159"/>
                <w:sz w:val="24"/>
                <w:szCs w:val="24"/>
                <w:shd w:val="clear" w:color="auto" w:fill="FFFFFF"/>
              </w:rPr>
              <w:t>Десять заповедей</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10</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color w:val="0F3159"/>
                <w:sz w:val="24"/>
                <w:szCs w:val="24"/>
                <w:shd w:val="clear" w:color="auto" w:fill="FFFFFF"/>
              </w:rPr>
              <w:t>Благовещение .Рождество Христово</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11</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color w:val="0F3159"/>
                <w:sz w:val="24"/>
                <w:szCs w:val="24"/>
                <w:shd w:val="clear" w:color="auto" w:fill="FFFFFF"/>
              </w:rPr>
              <w:t>Богоявление .Искушение в пустыне</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12</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Нагорная проповедь</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13</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color w:val="0F3159"/>
                <w:sz w:val="24"/>
                <w:szCs w:val="24"/>
                <w:shd w:val="clear" w:color="auto" w:fill="FFFFFF"/>
              </w:rPr>
              <w:t>Евангельские притчи</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14</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Крест</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15</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color w:val="0F3159"/>
                <w:sz w:val="24"/>
                <w:szCs w:val="24"/>
                <w:shd w:val="clear" w:color="auto" w:fill="FFFFFF"/>
              </w:rPr>
              <w:t>Пасха</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16</w:t>
            </w:r>
          </w:p>
        </w:tc>
        <w:tc>
          <w:tcPr>
            <w:tcW w:w="8473" w:type="dxa"/>
          </w:tcPr>
          <w:p w:rsidR="008719CB" w:rsidRPr="00623430" w:rsidRDefault="008719CB" w:rsidP="00623430">
            <w:pPr>
              <w:shd w:val="clear" w:color="auto" w:fill="FFFFFF"/>
              <w:spacing w:after="0" w:line="240" w:lineRule="auto"/>
              <w:rPr>
                <w:rFonts w:ascii="Times New Roman" w:hAnsi="Times New Roman"/>
                <w:color w:val="0F3159"/>
                <w:sz w:val="24"/>
                <w:szCs w:val="24"/>
                <w:lang w:eastAsia="ru-RU"/>
              </w:rPr>
            </w:pPr>
            <w:r w:rsidRPr="00623430">
              <w:rPr>
                <w:rFonts w:ascii="Times New Roman" w:hAnsi="Times New Roman"/>
                <w:color w:val="0F3159"/>
                <w:sz w:val="24"/>
                <w:szCs w:val="24"/>
                <w:lang w:eastAsia="ru-RU"/>
              </w:rPr>
              <w:t>Итоговые учебные проекты</w:t>
            </w:r>
          </w:p>
          <w:p w:rsidR="008719CB" w:rsidRPr="00623430" w:rsidRDefault="008719CB" w:rsidP="00623430">
            <w:pPr>
              <w:pStyle w:val="a"/>
              <w:spacing w:line="360" w:lineRule="auto"/>
              <w:ind w:firstLine="0"/>
              <w:rPr>
                <w:rFonts w:ascii="Times New Roman" w:hAnsi="Times New Roman" w:cs="Times New Roman"/>
                <w:sz w:val="24"/>
                <w:szCs w:val="24"/>
              </w:rPr>
            </w:pP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17</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color w:val="0F3159"/>
                <w:sz w:val="24"/>
                <w:szCs w:val="24"/>
                <w:shd w:val="clear" w:color="auto" w:fill="FFFFFF"/>
              </w:rPr>
              <w:t>Храмы России</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18</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Храмы России</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19</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color w:val="0F3159"/>
                <w:sz w:val="24"/>
                <w:szCs w:val="24"/>
                <w:shd w:val="clear" w:color="auto" w:fill="FFFFFF"/>
              </w:rPr>
              <w:t>Икона</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20</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Икона</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21</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Православная молитва</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22</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Православная молитва</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23</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Церковь</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24</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Причастие</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25</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Покаяние</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26</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color w:val="0F3159"/>
                <w:sz w:val="24"/>
                <w:szCs w:val="24"/>
                <w:shd w:val="clear" w:color="auto" w:fill="FFFFFF"/>
              </w:rPr>
              <w:t>Подвиг</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27</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color w:val="0F3159"/>
                <w:sz w:val="24"/>
                <w:szCs w:val="24"/>
                <w:shd w:val="clear" w:color="auto" w:fill="FFFFFF"/>
              </w:rPr>
              <w:t>Брак</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28</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Родители и дети</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29</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Монашество</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30</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Труд и творчество</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31</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color w:val="0F3159"/>
                <w:sz w:val="24"/>
                <w:szCs w:val="24"/>
                <w:shd w:val="clear" w:color="auto" w:fill="FFFFFF"/>
              </w:rPr>
              <w:t>Любовь-вершина добродетелей</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32</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Суд Божий и суд человеческий</w:t>
            </w: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33</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Отечество земное и небесное</w:t>
            </w:r>
          </w:p>
          <w:p w:rsidR="008719CB" w:rsidRPr="00623430" w:rsidRDefault="008719CB" w:rsidP="00623430">
            <w:pPr>
              <w:pStyle w:val="a"/>
              <w:spacing w:line="360" w:lineRule="auto"/>
              <w:ind w:firstLine="0"/>
              <w:rPr>
                <w:rFonts w:ascii="Times New Roman" w:hAnsi="Times New Roman" w:cs="Times New Roman"/>
                <w:sz w:val="24"/>
                <w:szCs w:val="24"/>
              </w:rPr>
            </w:pPr>
            <w:bookmarkStart w:id="20" w:name="_GoBack"/>
            <w:bookmarkEnd w:id="20"/>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r w:rsidR="008719CB" w:rsidRPr="001E3C91" w:rsidTr="00623430">
        <w:tc>
          <w:tcPr>
            <w:tcW w:w="1384"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34</w:t>
            </w:r>
          </w:p>
        </w:tc>
        <w:tc>
          <w:tcPr>
            <w:tcW w:w="8473"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rPr>
              <w:t>Итоговый опрос</w:t>
            </w:r>
          </w:p>
          <w:p w:rsidR="008719CB" w:rsidRPr="00623430" w:rsidRDefault="008719CB" w:rsidP="00623430">
            <w:pPr>
              <w:pStyle w:val="a"/>
              <w:spacing w:line="360" w:lineRule="auto"/>
              <w:ind w:firstLine="0"/>
              <w:rPr>
                <w:rFonts w:ascii="Times New Roman" w:hAnsi="Times New Roman" w:cs="Times New Roman"/>
                <w:sz w:val="24"/>
                <w:szCs w:val="24"/>
              </w:rPr>
            </w:pPr>
          </w:p>
        </w:tc>
        <w:tc>
          <w:tcPr>
            <w:tcW w:w="4929" w:type="dxa"/>
          </w:tcPr>
          <w:p w:rsidR="008719CB" w:rsidRPr="00623430" w:rsidRDefault="008719CB" w:rsidP="00623430">
            <w:pPr>
              <w:pStyle w:val="a"/>
              <w:spacing w:line="360" w:lineRule="auto"/>
              <w:ind w:firstLine="0"/>
              <w:rPr>
                <w:rFonts w:ascii="Times New Roman" w:hAnsi="Times New Roman" w:cs="Times New Roman"/>
                <w:sz w:val="24"/>
                <w:szCs w:val="24"/>
              </w:rPr>
            </w:pPr>
            <w:r w:rsidRPr="00623430">
              <w:rPr>
                <w:rFonts w:ascii="Times New Roman" w:hAnsi="Times New Roman" w:cs="Times New Roman"/>
                <w:sz w:val="24"/>
                <w:szCs w:val="24"/>
                <w:lang w:val="en-US"/>
              </w:rPr>
              <w:t>http</w:t>
            </w:r>
            <w:r w:rsidRPr="00623430">
              <w:rPr>
                <w:rFonts w:ascii="Times New Roman" w:hAnsi="Times New Roman" w:cs="Times New Roman"/>
                <w:sz w:val="24"/>
                <w:szCs w:val="24"/>
              </w:rPr>
              <w:t>://2berega.spb.ru/user/nizhnik/65/folder/22663/</w:t>
            </w:r>
          </w:p>
        </w:tc>
      </w:tr>
    </w:tbl>
    <w:p w:rsidR="008719CB" w:rsidRPr="001E3C91" w:rsidRDefault="008719CB" w:rsidP="00BB5E02">
      <w:pPr>
        <w:pStyle w:val="a"/>
        <w:spacing w:line="360" w:lineRule="auto"/>
        <w:ind w:firstLine="709"/>
        <w:rPr>
          <w:rFonts w:ascii="Times New Roman" w:hAnsi="Times New Roman" w:cs="Times New Roman"/>
          <w:sz w:val="24"/>
          <w:szCs w:val="24"/>
        </w:rPr>
      </w:pPr>
    </w:p>
    <w:sectPr w:rsidR="008719CB" w:rsidRPr="001E3C91" w:rsidSect="00155FB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9CB" w:rsidRDefault="008719CB">
      <w:pPr>
        <w:spacing w:after="0" w:line="240" w:lineRule="auto"/>
      </w:pPr>
      <w:r>
        <w:separator/>
      </w:r>
    </w:p>
  </w:endnote>
  <w:endnote w:type="continuationSeparator" w:id="0">
    <w:p w:rsidR="008719CB" w:rsidRDefault="00871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choolbooksanpin">
    <w:altName w:val="Courier New"/>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9CB" w:rsidRDefault="008719CB">
    <w:pPr>
      <w:pStyle w:val="Footer"/>
      <w:jc w:val="center"/>
    </w:pPr>
    <w:fldSimple w:instr="PAGE   \* MERGEFORMAT">
      <w:r>
        <w:rPr>
          <w:noProof/>
        </w:rPr>
        <w:t>6</w:t>
      </w:r>
    </w:fldSimple>
  </w:p>
  <w:p w:rsidR="008719CB" w:rsidRDefault="008719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9CB" w:rsidRDefault="008719CB">
      <w:pPr>
        <w:spacing w:after="0" w:line="240" w:lineRule="auto"/>
      </w:pPr>
      <w:r>
        <w:separator/>
      </w:r>
    </w:p>
  </w:footnote>
  <w:footnote w:type="continuationSeparator" w:id="0">
    <w:p w:rsidR="008719CB" w:rsidRDefault="008719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50D2"/>
    <w:multiLevelType w:val="hybridMultilevel"/>
    <w:tmpl w:val="FFFFFFFF"/>
    <w:lvl w:ilvl="0" w:tplc="92D201C0">
      <w:start w:val="1"/>
      <w:numFmt w:val="bullet"/>
      <w:lvlText w:val="–"/>
      <w:lvlJc w:val="left"/>
      <w:pPr>
        <w:ind w:left="720" w:hanging="360"/>
      </w:pPr>
      <w:rPr>
        <w:rFonts w:ascii="Times New Roman" w:hAnsi="Times New Roman" w:hint="default"/>
      </w:rPr>
    </w:lvl>
    <w:lvl w:ilvl="1" w:tplc="629A17A2">
      <w:start w:val="1"/>
      <w:numFmt w:val="bullet"/>
      <w:lvlText w:val="o"/>
      <w:lvlJc w:val="left"/>
      <w:pPr>
        <w:ind w:left="1440" w:hanging="360"/>
      </w:pPr>
      <w:rPr>
        <w:rFonts w:ascii="Courier New" w:hAnsi="Courier New" w:hint="default"/>
      </w:rPr>
    </w:lvl>
    <w:lvl w:ilvl="2" w:tplc="1DC8DB6A">
      <w:start w:val="1"/>
      <w:numFmt w:val="bullet"/>
      <w:lvlText w:val=""/>
      <w:lvlJc w:val="left"/>
      <w:pPr>
        <w:ind w:left="2160" w:hanging="360"/>
      </w:pPr>
      <w:rPr>
        <w:rFonts w:ascii="Wingdings" w:hAnsi="Wingdings" w:hint="default"/>
      </w:rPr>
    </w:lvl>
    <w:lvl w:ilvl="3" w:tplc="15165492">
      <w:start w:val="1"/>
      <w:numFmt w:val="bullet"/>
      <w:lvlText w:val=""/>
      <w:lvlJc w:val="left"/>
      <w:pPr>
        <w:ind w:left="2880" w:hanging="360"/>
      </w:pPr>
      <w:rPr>
        <w:rFonts w:ascii="Symbol" w:hAnsi="Symbol" w:hint="default"/>
      </w:rPr>
    </w:lvl>
    <w:lvl w:ilvl="4" w:tplc="E346B1AE">
      <w:start w:val="1"/>
      <w:numFmt w:val="bullet"/>
      <w:lvlText w:val="o"/>
      <w:lvlJc w:val="left"/>
      <w:pPr>
        <w:ind w:left="3600" w:hanging="360"/>
      </w:pPr>
      <w:rPr>
        <w:rFonts w:ascii="Courier New" w:hAnsi="Courier New" w:hint="default"/>
      </w:rPr>
    </w:lvl>
    <w:lvl w:ilvl="5" w:tplc="0FBE2CC0">
      <w:start w:val="1"/>
      <w:numFmt w:val="bullet"/>
      <w:lvlText w:val=""/>
      <w:lvlJc w:val="left"/>
      <w:pPr>
        <w:ind w:left="4320" w:hanging="360"/>
      </w:pPr>
      <w:rPr>
        <w:rFonts w:ascii="Wingdings" w:hAnsi="Wingdings" w:hint="default"/>
      </w:rPr>
    </w:lvl>
    <w:lvl w:ilvl="6" w:tplc="42ECD65C">
      <w:start w:val="1"/>
      <w:numFmt w:val="bullet"/>
      <w:lvlText w:val=""/>
      <w:lvlJc w:val="left"/>
      <w:pPr>
        <w:ind w:left="5040" w:hanging="360"/>
      </w:pPr>
      <w:rPr>
        <w:rFonts w:ascii="Symbol" w:hAnsi="Symbol" w:hint="default"/>
      </w:rPr>
    </w:lvl>
    <w:lvl w:ilvl="7" w:tplc="2856E7F4">
      <w:start w:val="1"/>
      <w:numFmt w:val="bullet"/>
      <w:lvlText w:val="o"/>
      <w:lvlJc w:val="left"/>
      <w:pPr>
        <w:ind w:left="5760" w:hanging="360"/>
      </w:pPr>
      <w:rPr>
        <w:rFonts w:ascii="Courier New" w:hAnsi="Courier New" w:hint="default"/>
      </w:rPr>
    </w:lvl>
    <w:lvl w:ilvl="8" w:tplc="2244D6BC">
      <w:start w:val="1"/>
      <w:numFmt w:val="bullet"/>
      <w:lvlText w:val=""/>
      <w:lvlJc w:val="left"/>
      <w:pPr>
        <w:ind w:left="6480" w:hanging="360"/>
      </w:pPr>
      <w:rPr>
        <w:rFonts w:ascii="Wingdings" w:hAnsi="Wingdings" w:hint="default"/>
      </w:rPr>
    </w:lvl>
  </w:abstractNum>
  <w:abstractNum w:abstractNumId="1">
    <w:nsid w:val="15BC7DF6"/>
    <w:multiLevelType w:val="hybridMultilevel"/>
    <w:tmpl w:val="FFFFFFFF"/>
    <w:lvl w:ilvl="0" w:tplc="47FAAC84">
      <w:start w:val="1"/>
      <w:numFmt w:val="bullet"/>
      <w:lvlText w:val="–"/>
      <w:lvlJc w:val="left"/>
      <w:pPr>
        <w:ind w:left="720" w:hanging="360"/>
      </w:pPr>
      <w:rPr>
        <w:rFonts w:ascii="Times New Roman" w:hAnsi="Times New Roman" w:hint="default"/>
      </w:rPr>
    </w:lvl>
    <w:lvl w:ilvl="1" w:tplc="F81876D0">
      <w:start w:val="1"/>
      <w:numFmt w:val="bullet"/>
      <w:lvlText w:val="o"/>
      <w:lvlJc w:val="left"/>
      <w:pPr>
        <w:ind w:left="1440" w:hanging="360"/>
      </w:pPr>
      <w:rPr>
        <w:rFonts w:ascii="Courier New" w:hAnsi="Courier New" w:hint="default"/>
      </w:rPr>
    </w:lvl>
    <w:lvl w:ilvl="2" w:tplc="8D9E7F72">
      <w:start w:val="1"/>
      <w:numFmt w:val="bullet"/>
      <w:lvlText w:val=""/>
      <w:lvlJc w:val="left"/>
      <w:pPr>
        <w:ind w:left="2160" w:hanging="360"/>
      </w:pPr>
      <w:rPr>
        <w:rFonts w:ascii="Wingdings" w:hAnsi="Wingdings" w:hint="default"/>
      </w:rPr>
    </w:lvl>
    <w:lvl w:ilvl="3" w:tplc="C72C79F4">
      <w:start w:val="1"/>
      <w:numFmt w:val="bullet"/>
      <w:lvlText w:val=""/>
      <w:lvlJc w:val="left"/>
      <w:pPr>
        <w:ind w:left="2880" w:hanging="360"/>
      </w:pPr>
      <w:rPr>
        <w:rFonts w:ascii="Symbol" w:hAnsi="Symbol" w:hint="default"/>
      </w:rPr>
    </w:lvl>
    <w:lvl w:ilvl="4" w:tplc="2274307C">
      <w:start w:val="1"/>
      <w:numFmt w:val="bullet"/>
      <w:lvlText w:val="o"/>
      <w:lvlJc w:val="left"/>
      <w:pPr>
        <w:ind w:left="3600" w:hanging="360"/>
      </w:pPr>
      <w:rPr>
        <w:rFonts w:ascii="Courier New" w:hAnsi="Courier New" w:hint="default"/>
      </w:rPr>
    </w:lvl>
    <w:lvl w:ilvl="5" w:tplc="78B08254">
      <w:start w:val="1"/>
      <w:numFmt w:val="bullet"/>
      <w:lvlText w:val=""/>
      <w:lvlJc w:val="left"/>
      <w:pPr>
        <w:ind w:left="4320" w:hanging="360"/>
      </w:pPr>
      <w:rPr>
        <w:rFonts w:ascii="Wingdings" w:hAnsi="Wingdings" w:hint="default"/>
      </w:rPr>
    </w:lvl>
    <w:lvl w:ilvl="6" w:tplc="574A1A96">
      <w:start w:val="1"/>
      <w:numFmt w:val="bullet"/>
      <w:lvlText w:val=""/>
      <w:lvlJc w:val="left"/>
      <w:pPr>
        <w:ind w:left="5040" w:hanging="360"/>
      </w:pPr>
      <w:rPr>
        <w:rFonts w:ascii="Symbol" w:hAnsi="Symbol" w:hint="default"/>
      </w:rPr>
    </w:lvl>
    <w:lvl w:ilvl="7" w:tplc="50622A56">
      <w:start w:val="1"/>
      <w:numFmt w:val="bullet"/>
      <w:lvlText w:val="o"/>
      <w:lvlJc w:val="left"/>
      <w:pPr>
        <w:ind w:left="5760" w:hanging="360"/>
      </w:pPr>
      <w:rPr>
        <w:rFonts w:ascii="Courier New" w:hAnsi="Courier New" w:hint="default"/>
      </w:rPr>
    </w:lvl>
    <w:lvl w:ilvl="8" w:tplc="9E1ADE08">
      <w:start w:val="1"/>
      <w:numFmt w:val="bullet"/>
      <w:lvlText w:val=""/>
      <w:lvlJc w:val="left"/>
      <w:pPr>
        <w:ind w:left="6480" w:hanging="360"/>
      </w:pPr>
      <w:rPr>
        <w:rFonts w:ascii="Wingdings" w:hAnsi="Wingdings" w:hint="default"/>
      </w:rPr>
    </w:lvl>
  </w:abstractNum>
  <w:abstractNum w:abstractNumId="2">
    <w:nsid w:val="17BA73FA"/>
    <w:multiLevelType w:val="hybridMultilevel"/>
    <w:tmpl w:val="FFFFFFFF"/>
    <w:lvl w:ilvl="0" w:tplc="FA0C6658">
      <w:start w:val="1"/>
      <w:numFmt w:val="bullet"/>
      <w:lvlText w:val="–"/>
      <w:lvlJc w:val="left"/>
      <w:pPr>
        <w:ind w:left="720" w:hanging="360"/>
      </w:pPr>
      <w:rPr>
        <w:rFonts w:ascii="Times New Roman" w:hAnsi="Times New Roman" w:hint="default"/>
      </w:rPr>
    </w:lvl>
    <w:lvl w:ilvl="1" w:tplc="C060D67A">
      <w:start w:val="1"/>
      <w:numFmt w:val="bullet"/>
      <w:lvlText w:val="o"/>
      <w:lvlJc w:val="left"/>
      <w:pPr>
        <w:ind w:left="1440" w:hanging="360"/>
      </w:pPr>
      <w:rPr>
        <w:rFonts w:ascii="Courier New" w:hAnsi="Courier New" w:hint="default"/>
      </w:rPr>
    </w:lvl>
    <w:lvl w:ilvl="2" w:tplc="C22828A8">
      <w:start w:val="1"/>
      <w:numFmt w:val="bullet"/>
      <w:lvlText w:val=""/>
      <w:lvlJc w:val="left"/>
      <w:pPr>
        <w:ind w:left="2160" w:hanging="360"/>
      </w:pPr>
      <w:rPr>
        <w:rFonts w:ascii="Wingdings" w:hAnsi="Wingdings" w:hint="default"/>
      </w:rPr>
    </w:lvl>
    <w:lvl w:ilvl="3" w:tplc="26FE5CE6">
      <w:start w:val="1"/>
      <w:numFmt w:val="bullet"/>
      <w:lvlText w:val=""/>
      <w:lvlJc w:val="left"/>
      <w:pPr>
        <w:ind w:left="2880" w:hanging="360"/>
      </w:pPr>
      <w:rPr>
        <w:rFonts w:ascii="Symbol" w:hAnsi="Symbol" w:hint="default"/>
      </w:rPr>
    </w:lvl>
    <w:lvl w:ilvl="4" w:tplc="68B0B7D4">
      <w:start w:val="1"/>
      <w:numFmt w:val="bullet"/>
      <w:lvlText w:val="o"/>
      <w:lvlJc w:val="left"/>
      <w:pPr>
        <w:ind w:left="3600" w:hanging="360"/>
      </w:pPr>
      <w:rPr>
        <w:rFonts w:ascii="Courier New" w:hAnsi="Courier New" w:hint="default"/>
      </w:rPr>
    </w:lvl>
    <w:lvl w:ilvl="5" w:tplc="B3704878">
      <w:start w:val="1"/>
      <w:numFmt w:val="bullet"/>
      <w:lvlText w:val=""/>
      <w:lvlJc w:val="left"/>
      <w:pPr>
        <w:ind w:left="4320" w:hanging="360"/>
      </w:pPr>
      <w:rPr>
        <w:rFonts w:ascii="Wingdings" w:hAnsi="Wingdings" w:hint="default"/>
      </w:rPr>
    </w:lvl>
    <w:lvl w:ilvl="6" w:tplc="9EC8DCC4">
      <w:start w:val="1"/>
      <w:numFmt w:val="bullet"/>
      <w:lvlText w:val=""/>
      <w:lvlJc w:val="left"/>
      <w:pPr>
        <w:ind w:left="5040" w:hanging="360"/>
      </w:pPr>
      <w:rPr>
        <w:rFonts w:ascii="Symbol" w:hAnsi="Symbol" w:hint="default"/>
      </w:rPr>
    </w:lvl>
    <w:lvl w:ilvl="7" w:tplc="C5AE5334">
      <w:start w:val="1"/>
      <w:numFmt w:val="bullet"/>
      <w:lvlText w:val="o"/>
      <w:lvlJc w:val="left"/>
      <w:pPr>
        <w:ind w:left="5760" w:hanging="360"/>
      </w:pPr>
      <w:rPr>
        <w:rFonts w:ascii="Courier New" w:hAnsi="Courier New" w:hint="default"/>
      </w:rPr>
    </w:lvl>
    <w:lvl w:ilvl="8" w:tplc="56A0BBE0">
      <w:start w:val="1"/>
      <w:numFmt w:val="bullet"/>
      <w:lvlText w:val=""/>
      <w:lvlJc w:val="left"/>
      <w:pPr>
        <w:ind w:left="6480" w:hanging="360"/>
      </w:pPr>
      <w:rPr>
        <w:rFonts w:ascii="Wingdings" w:hAnsi="Wingdings" w:hint="default"/>
      </w:rPr>
    </w:lvl>
  </w:abstractNum>
  <w:abstractNum w:abstractNumId="3">
    <w:nsid w:val="1C2F70BD"/>
    <w:multiLevelType w:val="hybridMultilevel"/>
    <w:tmpl w:val="FFFFFFFF"/>
    <w:lvl w:ilvl="0" w:tplc="A2CC0E8A">
      <w:start w:val="1"/>
      <w:numFmt w:val="bullet"/>
      <w:lvlText w:val="–"/>
      <w:lvlJc w:val="left"/>
      <w:pPr>
        <w:ind w:left="720" w:hanging="360"/>
      </w:pPr>
      <w:rPr>
        <w:rFonts w:ascii="Times New Roman" w:hAnsi="Times New Roman" w:hint="default"/>
      </w:rPr>
    </w:lvl>
    <w:lvl w:ilvl="1" w:tplc="081EA876">
      <w:start w:val="1"/>
      <w:numFmt w:val="bullet"/>
      <w:lvlText w:val="o"/>
      <w:lvlJc w:val="left"/>
      <w:pPr>
        <w:ind w:left="1440" w:hanging="360"/>
      </w:pPr>
      <w:rPr>
        <w:rFonts w:ascii="Courier New" w:hAnsi="Courier New" w:hint="default"/>
      </w:rPr>
    </w:lvl>
    <w:lvl w:ilvl="2" w:tplc="57523C48">
      <w:start w:val="1"/>
      <w:numFmt w:val="bullet"/>
      <w:lvlText w:val=""/>
      <w:lvlJc w:val="left"/>
      <w:pPr>
        <w:ind w:left="2160" w:hanging="360"/>
      </w:pPr>
      <w:rPr>
        <w:rFonts w:ascii="Wingdings" w:hAnsi="Wingdings" w:hint="default"/>
      </w:rPr>
    </w:lvl>
    <w:lvl w:ilvl="3" w:tplc="06C04800">
      <w:start w:val="1"/>
      <w:numFmt w:val="bullet"/>
      <w:lvlText w:val=""/>
      <w:lvlJc w:val="left"/>
      <w:pPr>
        <w:ind w:left="2880" w:hanging="360"/>
      </w:pPr>
      <w:rPr>
        <w:rFonts w:ascii="Symbol" w:hAnsi="Symbol" w:hint="default"/>
      </w:rPr>
    </w:lvl>
    <w:lvl w:ilvl="4" w:tplc="AD52A2E8">
      <w:start w:val="1"/>
      <w:numFmt w:val="bullet"/>
      <w:lvlText w:val="o"/>
      <w:lvlJc w:val="left"/>
      <w:pPr>
        <w:ind w:left="3600" w:hanging="360"/>
      </w:pPr>
      <w:rPr>
        <w:rFonts w:ascii="Courier New" w:hAnsi="Courier New" w:hint="default"/>
      </w:rPr>
    </w:lvl>
    <w:lvl w:ilvl="5" w:tplc="0C68632C">
      <w:start w:val="1"/>
      <w:numFmt w:val="bullet"/>
      <w:lvlText w:val=""/>
      <w:lvlJc w:val="left"/>
      <w:pPr>
        <w:ind w:left="4320" w:hanging="360"/>
      </w:pPr>
      <w:rPr>
        <w:rFonts w:ascii="Wingdings" w:hAnsi="Wingdings" w:hint="default"/>
      </w:rPr>
    </w:lvl>
    <w:lvl w:ilvl="6" w:tplc="282CA70C">
      <w:start w:val="1"/>
      <w:numFmt w:val="bullet"/>
      <w:lvlText w:val=""/>
      <w:lvlJc w:val="left"/>
      <w:pPr>
        <w:ind w:left="5040" w:hanging="360"/>
      </w:pPr>
      <w:rPr>
        <w:rFonts w:ascii="Symbol" w:hAnsi="Symbol" w:hint="default"/>
      </w:rPr>
    </w:lvl>
    <w:lvl w:ilvl="7" w:tplc="F00A6272">
      <w:start w:val="1"/>
      <w:numFmt w:val="bullet"/>
      <w:lvlText w:val="o"/>
      <w:lvlJc w:val="left"/>
      <w:pPr>
        <w:ind w:left="5760" w:hanging="360"/>
      </w:pPr>
      <w:rPr>
        <w:rFonts w:ascii="Courier New" w:hAnsi="Courier New" w:hint="default"/>
      </w:rPr>
    </w:lvl>
    <w:lvl w:ilvl="8" w:tplc="0BE6CE22">
      <w:start w:val="1"/>
      <w:numFmt w:val="bullet"/>
      <w:lvlText w:val=""/>
      <w:lvlJc w:val="left"/>
      <w:pPr>
        <w:ind w:left="6480" w:hanging="360"/>
      </w:pPr>
      <w:rPr>
        <w:rFonts w:ascii="Wingdings" w:hAnsi="Wingdings" w:hint="default"/>
      </w:rPr>
    </w:lvl>
  </w:abstractNum>
  <w:abstractNum w:abstractNumId="4">
    <w:nsid w:val="307B0CB6"/>
    <w:multiLevelType w:val="hybridMultilevel"/>
    <w:tmpl w:val="FFFFFFFF"/>
    <w:lvl w:ilvl="0" w:tplc="B65C6A6A">
      <w:start w:val="1"/>
      <w:numFmt w:val="bullet"/>
      <w:lvlText w:val="–"/>
      <w:lvlJc w:val="left"/>
      <w:pPr>
        <w:ind w:left="720" w:hanging="360"/>
      </w:pPr>
      <w:rPr>
        <w:rFonts w:ascii="Times New Roman" w:hAnsi="Times New Roman" w:hint="default"/>
      </w:rPr>
    </w:lvl>
    <w:lvl w:ilvl="1" w:tplc="D8D4DA16">
      <w:start w:val="1"/>
      <w:numFmt w:val="bullet"/>
      <w:lvlText w:val="o"/>
      <w:lvlJc w:val="left"/>
      <w:pPr>
        <w:ind w:left="1440" w:hanging="360"/>
      </w:pPr>
      <w:rPr>
        <w:rFonts w:ascii="Courier New" w:hAnsi="Courier New" w:hint="default"/>
      </w:rPr>
    </w:lvl>
    <w:lvl w:ilvl="2" w:tplc="FE7C8020">
      <w:start w:val="1"/>
      <w:numFmt w:val="bullet"/>
      <w:lvlText w:val=""/>
      <w:lvlJc w:val="left"/>
      <w:pPr>
        <w:ind w:left="2160" w:hanging="360"/>
      </w:pPr>
      <w:rPr>
        <w:rFonts w:ascii="Wingdings" w:hAnsi="Wingdings" w:hint="default"/>
      </w:rPr>
    </w:lvl>
    <w:lvl w:ilvl="3" w:tplc="DCF41646">
      <w:start w:val="1"/>
      <w:numFmt w:val="bullet"/>
      <w:lvlText w:val=""/>
      <w:lvlJc w:val="left"/>
      <w:pPr>
        <w:ind w:left="2880" w:hanging="360"/>
      </w:pPr>
      <w:rPr>
        <w:rFonts w:ascii="Symbol" w:hAnsi="Symbol" w:hint="default"/>
      </w:rPr>
    </w:lvl>
    <w:lvl w:ilvl="4" w:tplc="F89AD1FE">
      <w:start w:val="1"/>
      <w:numFmt w:val="bullet"/>
      <w:lvlText w:val="o"/>
      <w:lvlJc w:val="left"/>
      <w:pPr>
        <w:ind w:left="3600" w:hanging="360"/>
      </w:pPr>
      <w:rPr>
        <w:rFonts w:ascii="Courier New" w:hAnsi="Courier New" w:hint="default"/>
      </w:rPr>
    </w:lvl>
    <w:lvl w:ilvl="5" w:tplc="90988EE0">
      <w:start w:val="1"/>
      <w:numFmt w:val="bullet"/>
      <w:lvlText w:val=""/>
      <w:lvlJc w:val="left"/>
      <w:pPr>
        <w:ind w:left="4320" w:hanging="360"/>
      </w:pPr>
      <w:rPr>
        <w:rFonts w:ascii="Wingdings" w:hAnsi="Wingdings" w:hint="default"/>
      </w:rPr>
    </w:lvl>
    <w:lvl w:ilvl="6" w:tplc="8896872A">
      <w:start w:val="1"/>
      <w:numFmt w:val="bullet"/>
      <w:lvlText w:val=""/>
      <w:lvlJc w:val="left"/>
      <w:pPr>
        <w:ind w:left="5040" w:hanging="360"/>
      </w:pPr>
      <w:rPr>
        <w:rFonts w:ascii="Symbol" w:hAnsi="Symbol" w:hint="default"/>
      </w:rPr>
    </w:lvl>
    <w:lvl w:ilvl="7" w:tplc="CC489240">
      <w:start w:val="1"/>
      <w:numFmt w:val="bullet"/>
      <w:lvlText w:val="o"/>
      <w:lvlJc w:val="left"/>
      <w:pPr>
        <w:ind w:left="5760" w:hanging="360"/>
      </w:pPr>
      <w:rPr>
        <w:rFonts w:ascii="Courier New" w:hAnsi="Courier New" w:hint="default"/>
      </w:rPr>
    </w:lvl>
    <w:lvl w:ilvl="8" w:tplc="400EC2FC">
      <w:start w:val="1"/>
      <w:numFmt w:val="bullet"/>
      <w:lvlText w:val=""/>
      <w:lvlJc w:val="left"/>
      <w:pPr>
        <w:ind w:left="6480" w:hanging="360"/>
      </w:pPr>
      <w:rPr>
        <w:rFonts w:ascii="Wingdings" w:hAnsi="Wingdings" w:hint="default"/>
      </w:rPr>
    </w:lvl>
  </w:abstractNum>
  <w:abstractNum w:abstractNumId="5">
    <w:nsid w:val="33B44831"/>
    <w:multiLevelType w:val="hybridMultilevel"/>
    <w:tmpl w:val="FFFFFFFF"/>
    <w:lvl w:ilvl="0" w:tplc="7F8E0FDC">
      <w:start w:val="1"/>
      <w:numFmt w:val="bullet"/>
      <w:lvlText w:val="–"/>
      <w:lvlJc w:val="left"/>
      <w:pPr>
        <w:ind w:left="720" w:hanging="360"/>
      </w:pPr>
      <w:rPr>
        <w:rFonts w:ascii="Times New Roman" w:hAnsi="Times New Roman" w:hint="default"/>
      </w:rPr>
    </w:lvl>
    <w:lvl w:ilvl="1" w:tplc="BFF489EA">
      <w:start w:val="1"/>
      <w:numFmt w:val="bullet"/>
      <w:lvlText w:val="o"/>
      <w:lvlJc w:val="left"/>
      <w:pPr>
        <w:ind w:left="1440" w:hanging="360"/>
      </w:pPr>
      <w:rPr>
        <w:rFonts w:ascii="Courier New" w:hAnsi="Courier New" w:hint="default"/>
      </w:rPr>
    </w:lvl>
    <w:lvl w:ilvl="2" w:tplc="612E8D44">
      <w:start w:val="1"/>
      <w:numFmt w:val="bullet"/>
      <w:lvlText w:val=""/>
      <w:lvlJc w:val="left"/>
      <w:pPr>
        <w:ind w:left="2160" w:hanging="360"/>
      </w:pPr>
      <w:rPr>
        <w:rFonts w:ascii="Wingdings" w:hAnsi="Wingdings" w:hint="default"/>
      </w:rPr>
    </w:lvl>
    <w:lvl w:ilvl="3" w:tplc="D362D502">
      <w:start w:val="1"/>
      <w:numFmt w:val="bullet"/>
      <w:lvlText w:val=""/>
      <w:lvlJc w:val="left"/>
      <w:pPr>
        <w:ind w:left="2880" w:hanging="360"/>
      </w:pPr>
      <w:rPr>
        <w:rFonts w:ascii="Symbol" w:hAnsi="Symbol" w:hint="default"/>
      </w:rPr>
    </w:lvl>
    <w:lvl w:ilvl="4" w:tplc="4AA4E266">
      <w:start w:val="1"/>
      <w:numFmt w:val="bullet"/>
      <w:lvlText w:val="o"/>
      <w:lvlJc w:val="left"/>
      <w:pPr>
        <w:ind w:left="3600" w:hanging="360"/>
      </w:pPr>
      <w:rPr>
        <w:rFonts w:ascii="Courier New" w:hAnsi="Courier New" w:hint="default"/>
      </w:rPr>
    </w:lvl>
    <w:lvl w:ilvl="5" w:tplc="053649BE">
      <w:start w:val="1"/>
      <w:numFmt w:val="bullet"/>
      <w:lvlText w:val=""/>
      <w:lvlJc w:val="left"/>
      <w:pPr>
        <w:ind w:left="4320" w:hanging="360"/>
      </w:pPr>
      <w:rPr>
        <w:rFonts w:ascii="Wingdings" w:hAnsi="Wingdings" w:hint="default"/>
      </w:rPr>
    </w:lvl>
    <w:lvl w:ilvl="6" w:tplc="96388000">
      <w:start w:val="1"/>
      <w:numFmt w:val="bullet"/>
      <w:lvlText w:val=""/>
      <w:lvlJc w:val="left"/>
      <w:pPr>
        <w:ind w:left="5040" w:hanging="360"/>
      </w:pPr>
      <w:rPr>
        <w:rFonts w:ascii="Symbol" w:hAnsi="Symbol" w:hint="default"/>
      </w:rPr>
    </w:lvl>
    <w:lvl w:ilvl="7" w:tplc="21948764">
      <w:start w:val="1"/>
      <w:numFmt w:val="bullet"/>
      <w:lvlText w:val="o"/>
      <w:lvlJc w:val="left"/>
      <w:pPr>
        <w:ind w:left="5760" w:hanging="360"/>
      </w:pPr>
      <w:rPr>
        <w:rFonts w:ascii="Courier New" w:hAnsi="Courier New" w:hint="default"/>
      </w:rPr>
    </w:lvl>
    <w:lvl w:ilvl="8" w:tplc="75547B72">
      <w:start w:val="1"/>
      <w:numFmt w:val="bullet"/>
      <w:lvlText w:val=""/>
      <w:lvlJc w:val="left"/>
      <w:pPr>
        <w:ind w:left="6480" w:hanging="360"/>
      </w:pPr>
      <w:rPr>
        <w:rFonts w:ascii="Wingdings" w:hAnsi="Wingdings" w:hint="default"/>
      </w:rPr>
    </w:lvl>
  </w:abstractNum>
  <w:abstractNum w:abstractNumId="6">
    <w:nsid w:val="35F10E8B"/>
    <w:multiLevelType w:val="hybridMultilevel"/>
    <w:tmpl w:val="FFFFFFFF"/>
    <w:lvl w:ilvl="0" w:tplc="1CB46772">
      <w:start w:val="1"/>
      <w:numFmt w:val="bullet"/>
      <w:lvlText w:val="–"/>
      <w:lvlJc w:val="left"/>
      <w:pPr>
        <w:ind w:left="1571" w:hanging="360"/>
      </w:pPr>
      <w:rPr>
        <w:rFonts w:ascii="Times New Roman" w:hAnsi="Times New Roman" w:hint="default"/>
      </w:rPr>
    </w:lvl>
    <w:lvl w:ilvl="1" w:tplc="E2A8F7A4">
      <w:start w:val="1"/>
      <w:numFmt w:val="bullet"/>
      <w:lvlText w:val="o"/>
      <w:lvlJc w:val="left"/>
      <w:pPr>
        <w:ind w:left="2291" w:hanging="360"/>
      </w:pPr>
      <w:rPr>
        <w:rFonts w:ascii="Courier New" w:hAnsi="Courier New" w:hint="default"/>
      </w:rPr>
    </w:lvl>
    <w:lvl w:ilvl="2" w:tplc="ECE23E66">
      <w:start w:val="1"/>
      <w:numFmt w:val="bullet"/>
      <w:lvlText w:val=""/>
      <w:lvlJc w:val="left"/>
      <w:pPr>
        <w:ind w:left="3011" w:hanging="360"/>
      </w:pPr>
      <w:rPr>
        <w:rFonts w:ascii="Wingdings" w:hAnsi="Wingdings" w:hint="default"/>
      </w:rPr>
    </w:lvl>
    <w:lvl w:ilvl="3" w:tplc="433235BC">
      <w:start w:val="1"/>
      <w:numFmt w:val="bullet"/>
      <w:lvlText w:val=""/>
      <w:lvlJc w:val="left"/>
      <w:pPr>
        <w:ind w:left="3731" w:hanging="360"/>
      </w:pPr>
      <w:rPr>
        <w:rFonts w:ascii="Symbol" w:hAnsi="Symbol" w:hint="default"/>
      </w:rPr>
    </w:lvl>
    <w:lvl w:ilvl="4" w:tplc="CBF4C442">
      <w:start w:val="1"/>
      <w:numFmt w:val="bullet"/>
      <w:lvlText w:val="o"/>
      <w:lvlJc w:val="left"/>
      <w:pPr>
        <w:ind w:left="4451" w:hanging="360"/>
      </w:pPr>
      <w:rPr>
        <w:rFonts w:ascii="Courier New" w:hAnsi="Courier New" w:hint="default"/>
      </w:rPr>
    </w:lvl>
    <w:lvl w:ilvl="5" w:tplc="B2F03B5C">
      <w:start w:val="1"/>
      <w:numFmt w:val="bullet"/>
      <w:lvlText w:val=""/>
      <w:lvlJc w:val="left"/>
      <w:pPr>
        <w:ind w:left="5171" w:hanging="360"/>
      </w:pPr>
      <w:rPr>
        <w:rFonts w:ascii="Wingdings" w:hAnsi="Wingdings" w:hint="default"/>
      </w:rPr>
    </w:lvl>
    <w:lvl w:ilvl="6" w:tplc="82A2048C">
      <w:start w:val="1"/>
      <w:numFmt w:val="bullet"/>
      <w:lvlText w:val=""/>
      <w:lvlJc w:val="left"/>
      <w:pPr>
        <w:ind w:left="5891" w:hanging="360"/>
      </w:pPr>
      <w:rPr>
        <w:rFonts w:ascii="Symbol" w:hAnsi="Symbol" w:hint="default"/>
      </w:rPr>
    </w:lvl>
    <w:lvl w:ilvl="7" w:tplc="C40EDF76">
      <w:start w:val="1"/>
      <w:numFmt w:val="bullet"/>
      <w:lvlText w:val="o"/>
      <w:lvlJc w:val="left"/>
      <w:pPr>
        <w:ind w:left="6611" w:hanging="360"/>
      </w:pPr>
      <w:rPr>
        <w:rFonts w:ascii="Courier New" w:hAnsi="Courier New" w:hint="default"/>
      </w:rPr>
    </w:lvl>
    <w:lvl w:ilvl="8" w:tplc="3A7E62B0">
      <w:start w:val="1"/>
      <w:numFmt w:val="bullet"/>
      <w:lvlText w:val=""/>
      <w:lvlJc w:val="left"/>
      <w:pPr>
        <w:ind w:left="7331" w:hanging="360"/>
      </w:pPr>
      <w:rPr>
        <w:rFonts w:ascii="Wingdings" w:hAnsi="Wingdings" w:hint="default"/>
      </w:rPr>
    </w:lvl>
  </w:abstractNum>
  <w:abstractNum w:abstractNumId="7">
    <w:nsid w:val="3F3178D9"/>
    <w:multiLevelType w:val="hybridMultilevel"/>
    <w:tmpl w:val="FFFFFFFF"/>
    <w:lvl w:ilvl="0" w:tplc="002AA1C4">
      <w:start w:val="1"/>
      <w:numFmt w:val="bullet"/>
      <w:lvlText w:val="–"/>
      <w:lvlJc w:val="left"/>
      <w:pPr>
        <w:ind w:left="720" w:hanging="360"/>
      </w:pPr>
      <w:rPr>
        <w:rFonts w:ascii="Times New Roman" w:hAnsi="Times New Roman" w:hint="default"/>
      </w:rPr>
    </w:lvl>
    <w:lvl w:ilvl="1" w:tplc="6D642284">
      <w:start w:val="1"/>
      <w:numFmt w:val="bullet"/>
      <w:lvlText w:val="o"/>
      <w:lvlJc w:val="left"/>
      <w:pPr>
        <w:ind w:left="1440" w:hanging="360"/>
      </w:pPr>
      <w:rPr>
        <w:rFonts w:ascii="Courier New" w:hAnsi="Courier New" w:hint="default"/>
      </w:rPr>
    </w:lvl>
    <w:lvl w:ilvl="2" w:tplc="A1222F1C">
      <w:start w:val="1"/>
      <w:numFmt w:val="bullet"/>
      <w:lvlText w:val=""/>
      <w:lvlJc w:val="left"/>
      <w:pPr>
        <w:ind w:left="2160" w:hanging="360"/>
      </w:pPr>
      <w:rPr>
        <w:rFonts w:ascii="Wingdings" w:hAnsi="Wingdings" w:hint="default"/>
      </w:rPr>
    </w:lvl>
    <w:lvl w:ilvl="3" w:tplc="CABA002A">
      <w:start w:val="1"/>
      <w:numFmt w:val="bullet"/>
      <w:lvlText w:val=""/>
      <w:lvlJc w:val="left"/>
      <w:pPr>
        <w:ind w:left="2880" w:hanging="360"/>
      </w:pPr>
      <w:rPr>
        <w:rFonts w:ascii="Symbol" w:hAnsi="Symbol" w:hint="default"/>
      </w:rPr>
    </w:lvl>
    <w:lvl w:ilvl="4" w:tplc="AB2A04B8">
      <w:start w:val="1"/>
      <w:numFmt w:val="bullet"/>
      <w:lvlText w:val="o"/>
      <w:lvlJc w:val="left"/>
      <w:pPr>
        <w:ind w:left="3600" w:hanging="360"/>
      </w:pPr>
      <w:rPr>
        <w:rFonts w:ascii="Courier New" w:hAnsi="Courier New" w:hint="default"/>
      </w:rPr>
    </w:lvl>
    <w:lvl w:ilvl="5" w:tplc="710E8AD4">
      <w:start w:val="1"/>
      <w:numFmt w:val="bullet"/>
      <w:lvlText w:val=""/>
      <w:lvlJc w:val="left"/>
      <w:pPr>
        <w:ind w:left="4320" w:hanging="360"/>
      </w:pPr>
      <w:rPr>
        <w:rFonts w:ascii="Wingdings" w:hAnsi="Wingdings" w:hint="default"/>
      </w:rPr>
    </w:lvl>
    <w:lvl w:ilvl="6" w:tplc="80D6EF88">
      <w:start w:val="1"/>
      <w:numFmt w:val="bullet"/>
      <w:lvlText w:val=""/>
      <w:lvlJc w:val="left"/>
      <w:pPr>
        <w:ind w:left="5040" w:hanging="360"/>
      </w:pPr>
      <w:rPr>
        <w:rFonts w:ascii="Symbol" w:hAnsi="Symbol" w:hint="default"/>
      </w:rPr>
    </w:lvl>
    <w:lvl w:ilvl="7" w:tplc="E674B77C">
      <w:start w:val="1"/>
      <w:numFmt w:val="bullet"/>
      <w:lvlText w:val="o"/>
      <w:lvlJc w:val="left"/>
      <w:pPr>
        <w:ind w:left="5760" w:hanging="360"/>
      </w:pPr>
      <w:rPr>
        <w:rFonts w:ascii="Courier New" w:hAnsi="Courier New" w:hint="default"/>
      </w:rPr>
    </w:lvl>
    <w:lvl w:ilvl="8" w:tplc="C70825EC">
      <w:start w:val="1"/>
      <w:numFmt w:val="bullet"/>
      <w:lvlText w:val=""/>
      <w:lvlJc w:val="left"/>
      <w:pPr>
        <w:ind w:left="6480" w:hanging="360"/>
      </w:pPr>
      <w:rPr>
        <w:rFonts w:ascii="Wingdings" w:hAnsi="Wingdings" w:hint="default"/>
      </w:rPr>
    </w:lvl>
  </w:abstractNum>
  <w:abstractNum w:abstractNumId="8">
    <w:nsid w:val="438758EB"/>
    <w:multiLevelType w:val="hybridMultilevel"/>
    <w:tmpl w:val="FFFFFFFF"/>
    <w:lvl w:ilvl="0" w:tplc="F66041F4">
      <w:start w:val="1"/>
      <w:numFmt w:val="bullet"/>
      <w:lvlText w:val="–"/>
      <w:lvlJc w:val="left"/>
      <w:pPr>
        <w:ind w:left="720" w:hanging="360"/>
      </w:pPr>
      <w:rPr>
        <w:rFonts w:ascii="Times New Roman" w:hAnsi="Times New Roman" w:hint="default"/>
      </w:rPr>
    </w:lvl>
    <w:lvl w:ilvl="1" w:tplc="9B68798A">
      <w:start w:val="1"/>
      <w:numFmt w:val="bullet"/>
      <w:lvlText w:val="o"/>
      <w:lvlJc w:val="left"/>
      <w:pPr>
        <w:ind w:left="1440" w:hanging="360"/>
      </w:pPr>
      <w:rPr>
        <w:rFonts w:ascii="Courier New" w:hAnsi="Courier New" w:hint="default"/>
      </w:rPr>
    </w:lvl>
    <w:lvl w:ilvl="2" w:tplc="00E25C0E">
      <w:start w:val="1"/>
      <w:numFmt w:val="bullet"/>
      <w:lvlText w:val=""/>
      <w:lvlJc w:val="left"/>
      <w:pPr>
        <w:ind w:left="2160" w:hanging="360"/>
      </w:pPr>
      <w:rPr>
        <w:rFonts w:ascii="Wingdings" w:hAnsi="Wingdings" w:hint="default"/>
      </w:rPr>
    </w:lvl>
    <w:lvl w:ilvl="3" w:tplc="0D4A4BF2">
      <w:start w:val="1"/>
      <w:numFmt w:val="bullet"/>
      <w:lvlText w:val=""/>
      <w:lvlJc w:val="left"/>
      <w:pPr>
        <w:ind w:left="2880" w:hanging="360"/>
      </w:pPr>
      <w:rPr>
        <w:rFonts w:ascii="Symbol" w:hAnsi="Symbol" w:hint="default"/>
      </w:rPr>
    </w:lvl>
    <w:lvl w:ilvl="4" w:tplc="FA2856F2">
      <w:start w:val="1"/>
      <w:numFmt w:val="bullet"/>
      <w:lvlText w:val="o"/>
      <w:lvlJc w:val="left"/>
      <w:pPr>
        <w:ind w:left="3600" w:hanging="360"/>
      </w:pPr>
      <w:rPr>
        <w:rFonts w:ascii="Courier New" w:hAnsi="Courier New" w:hint="default"/>
      </w:rPr>
    </w:lvl>
    <w:lvl w:ilvl="5" w:tplc="DFE25DEA">
      <w:start w:val="1"/>
      <w:numFmt w:val="bullet"/>
      <w:lvlText w:val=""/>
      <w:lvlJc w:val="left"/>
      <w:pPr>
        <w:ind w:left="4320" w:hanging="360"/>
      </w:pPr>
      <w:rPr>
        <w:rFonts w:ascii="Wingdings" w:hAnsi="Wingdings" w:hint="default"/>
      </w:rPr>
    </w:lvl>
    <w:lvl w:ilvl="6" w:tplc="5E3486B0">
      <w:start w:val="1"/>
      <w:numFmt w:val="bullet"/>
      <w:lvlText w:val=""/>
      <w:lvlJc w:val="left"/>
      <w:pPr>
        <w:ind w:left="5040" w:hanging="360"/>
      </w:pPr>
      <w:rPr>
        <w:rFonts w:ascii="Symbol" w:hAnsi="Symbol" w:hint="default"/>
      </w:rPr>
    </w:lvl>
    <w:lvl w:ilvl="7" w:tplc="89EA7B4A">
      <w:start w:val="1"/>
      <w:numFmt w:val="bullet"/>
      <w:lvlText w:val="o"/>
      <w:lvlJc w:val="left"/>
      <w:pPr>
        <w:ind w:left="5760" w:hanging="360"/>
      </w:pPr>
      <w:rPr>
        <w:rFonts w:ascii="Courier New" w:hAnsi="Courier New" w:hint="default"/>
      </w:rPr>
    </w:lvl>
    <w:lvl w:ilvl="8" w:tplc="4D46FAC2">
      <w:start w:val="1"/>
      <w:numFmt w:val="bullet"/>
      <w:lvlText w:val=""/>
      <w:lvlJc w:val="left"/>
      <w:pPr>
        <w:ind w:left="6480" w:hanging="360"/>
      </w:pPr>
      <w:rPr>
        <w:rFonts w:ascii="Wingdings" w:hAnsi="Wingdings" w:hint="default"/>
      </w:rPr>
    </w:lvl>
  </w:abstractNum>
  <w:abstractNum w:abstractNumId="9">
    <w:nsid w:val="43E32AD2"/>
    <w:multiLevelType w:val="hybridMultilevel"/>
    <w:tmpl w:val="FFFFFFFF"/>
    <w:lvl w:ilvl="0" w:tplc="DEEED222">
      <w:start w:val="1"/>
      <w:numFmt w:val="bullet"/>
      <w:lvlText w:val="–"/>
      <w:lvlJc w:val="left"/>
      <w:pPr>
        <w:ind w:left="720" w:hanging="360"/>
      </w:pPr>
      <w:rPr>
        <w:rFonts w:ascii="Times New Roman" w:hAnsi="Times New Roman" w:hint="default"/>
      </w:rPr>
    </w:lvl>
    <w:lvl w:ilvl="1" w:tplc="F4FAB8C6">
      <w:start w:val="1"/>
      <w:numFmt w:val="bullet"/>
      <w:lvlText w:val="o"/>
      <w:lvlJc w:val="left"/>
      <w:pPr>
        <w:ind w:left="1440" w:hanging="360"/>
      </w:pPr>
      <w:rPr>
        <w:rFonts w:ascii="Courier New" w:hAnsi="Courier New" w:hint="default"/>
      </w:rPr>
    </w:lvl>
    <w:lvl w:ilvl="2" w:tplc="F87A1724">
      <w:start w:val="1"/>
      <w:numFmt w:val="bullet"/>
      <w:lvlText w:val=""/>
      <w:lvlJc w:val="left"/>
      <w:pPr>
        <w:ind w:left="2160" w:hanging="360"/>
      </w:pPr>
      <w:rPr>
        <w:rFonts w:ascii="Wingdings" w:hAnsi="Wingdings" w:hint="default"/>
      </w:rPr>
    </w:lvl>
    <w:lvl w:ilvl="3" w:tplc="365E00EE">
      <w:start w:val="1"/>
      <w:numFmt w:val="bullet"/>
      <w:lvlText w:val=""/>
      <w:lvlJc w:val="left"/>
      <w:pPr>
        <w:ind w:left="2880" w:hanging="360"/>
      </w:pPr>
      <w:rPr>
        <w:rFonts w:ascii="Symbol" w:hAnsi="Symbol" w:hint="default"/>
      </w:rPr>
    </w:lvl>
    <w:lvl w:ilvl="4" w:tplc="1FDCAA84">
      <w:start w:val="1"/>
      <w:numFmt w:val="bullet"/>
      <w:lvlText w:val="o"/>
      <w:lvlJc w:val="left"/>
      <w:pPr>
        <w:ind w:left="3600" w:hanging="360"/>
      </w:pPr>
      <w:rPr>
        <w:rFonts w:ascii="Courier New" w:hAnsi="Courier New" w:hint="default"/>
      </w:rPr>
    </w:lvl>
    <w:lvl w:ilvl="5" w:tplc="3762F3CA">
      <w:start w:val="1"/>
      <w:numFmt w:val="bullet"/>
      <w:lvlText w:val=""/>
      <w:lvlJc w:val="left"/>
      <w:pPr>
        <w:ind w:left="4320" w:hanging="360"/>
      </w:pPr>
      <w:rPr>
        <w:rFonts w:ascii="Wingdings" w:hAnsi="Wingdings" w:hint="default"/>
      </w:rPr>
    </w:lvl>
    <w:lvl w:ilvl="6" w:tplc="4094BA7A">
      <w:start w:val="1"/>
      <w:numFmt w:val="bullet"/>
      <w:lvlText w:val=""/>
      <w:lvlJc w:val="left"/>
      <w:pPr>
        <w:ind w:left="5040" w:hanging="360"/>
      </w:pPr>
      <w:rPr>
        <w:rFonts w:ascii="Symbol" w:hAnsi="Symbol" w:hint="default"/>
      </w:rPr>
    </w:lvl>
    <w:lvl w:ilvl="7" w:tplc="4D08AC56">
      <w:start w:val="1"/>
      <w:numFmt w:val="bullet"/>
      <w:lvlText w:val="o"/>
      <w:lvlJc w:val="left"/>
      <w:pPr>
        <w:ind w:left="5760" w:hanging="360"/>
      </w:pPr>
      <w:rPr>
        <w:rFonts w:ascii="Courier New" w:hAnsi="Courier New" w:hint="default"/>
      </w:rPr>
    </w:lvl>
    <w:lvl w:ilvl="8" w:tplc="E5708B34">
      <w:start w:val="1"/>
      <w:numFmt w:val="bullet"/>
      <w:lvlText w:val=""/>
      <w:lvlJc w:val="left"/>
      <w:pPr>
        <w:ind w:left="6480" w:hanging="360"/>
      </w:pPr>
      <w:rPr>
        <w:rFonts w:ascii="Wingdings" w:hAnsi="Wingdings" w:hint="default"/>
      </w:rPr>
    </w:lvl>
  </w:abstractNum>
  <w:abstractNum w:abstractNumId="10">
    <w:nsid w:val="5CAA3D15"/>
    <w:multiLevelType w:val="hybridMultilevel"/>
    <w:tmpl w:val="FFFFFFFF"/>
    <w:lvl w:ilvl="0" w:tplc="0CCEB134">
      <w:start w:val="1"/>
      <w:numFmt w:val="bullet"/>
      <w:lvlText w:val="–"/>
      <w:lvlJc w:val="left"/>
      <w:pPr>
        <w:ind w:left="720" w:hanging="360"/>
      </w:pPr>
      <w:rPr>
        <w:rFonts w:ascii="Times New Roman" w:hAnsi="Times New Roman" w:hint="default"/>
      </w:rPr>
    </w:lvl>
    <w:lvl w:ilvl="1" w:tplc="CE60C078">
      <w:start w:val="1"/>
      <w:numFmt w:val="bullet"/>
      <w:lvlText w:val="o"/>
      <w:lvlJc w:val="left"/>
      <w:pPr>
        <w:ind w:left="1440" w:hanging="360"/>
      </w:pPr>
      <w:rPr>
        <w:rFonts w:ascii="Courier New" w:hAnsi="Courier New" w:hint="default"/>
      </w:rPr>
    </w:lvl>
    <w:lvl w:ilvl="2" w:tplc="3E4C7882">
      <w:start w:val="1"/>
      <w:numFmt w:val="bullet"/>
      <w:lvlText w:val=""/>
      <w:lvlJc w:val="left"/>
      <w:pPr>
        <w:ind w:left="2160" w:hanging="360"/>
      </w:pPr>
      <w:rPr>
        <w:rFonts w:ascii="Wingdings" w:hAnsi="Wingdings" w:hint="default"/>
      </w:rPr>
    </w:lvl>
    <w:lvl w:ilvl="3" w:tplc="6E3EC2EC">
      <w:start w:val="1"/>
      <w:numFmt w:val="bullet"/>
      <w:lvlText w:val=""/>
      <w:lvlJc w:val="left"/>
      <w:pPr>
        <w:ind w:left="2880" w:hanging="360"/>
      </w:pPr>
      <w:rPr>
        <w:rFonts w:ascii="Symbol" w:hAnsi="Symbol" w:hint="default"/>
      </w:rPr>
    </w:lvl>
    <w:lvl w:ilvl="4" w:tplc="862A9F6A">
      <w:start w:val="1"/>
      <w:numFmt w:val="bullet"/>
      <w:lvlText w:val="o"/>
      <w:lvlJc w:val="left"/>
      <w:pPr>
        <w:ind w:left="3600" w:hanging="360"/>
      </w:pPr>
      <w:rPr>
        <w:rFonts w:ascii="Courier New" w:hAnsi="Courier New" w:hint="default"/>
      </w:rPr>
    </w:lvl>
    <w:lvl w:ilvl="5" w:tplc="2D1A842E">
      <w:start w:val="1"/>
      <w:numFmt w:val="bullet"/>
      <w:lvlText w:val=""/>
      <w:lvlJc w:val="left"/>
      <w:pPr>
        <w:ind w:left="4320" w:hanging="360"/>
      </w:pPr>
      <w:rPr>
        <w:rFonts w:ascii="Wingdings" w:hAnsi="Wingdings" w:hint="default"/>
      </w:rPr>
    </w:lvl>
    <w:lvl w:ilvl="6" w:tplc="542A28BC">
      <w:start w:val="1"/>
      <w:numFmt w:val="bullet"/>
      <w:lvlText w:val=""/>
      <w:lvlJc w:val="left"/>
      <w:pPr>
        <w:ind w:left="5040" w:hanging="360"/>
      </w:pPr>
      <w:rPr>
        <w:rFonts w:ascii="Symbol" w:hAnsi="Symbol" w:hint="default"/>
      </w:rPr>
    </w:lvl>
    <w:lvl w:ilvl="7" w:tplc="09986716">
      <w:start w:val="1"/>
      <w:numFmt w:val="bullet"/>
      <w:lvlText w:val="o"/>
      <w:lvlJc w:val="left"/>
      <w:pPr>
        <w:ind w:left="5760" w:hanging="360"/>
      </w:pPr>
      <w:rPr>
        <w:rFonts w:ascii="Courier New" w:hAnsi="Courier New" w:hint="default"/>
      </w:rPr>
    </w:lvl>
    <w:lvl w:ilvl="8" w:tplc="3118F5E4">
      <w:start w:val="1"/>
      <w:numFmt w:val="bullet"/>
      <w:lvlText w:val=""/>
      <w:lvlJc w:val="left"/>
      <w:pPr>
        <w:ind w:left="6480" w:hanging="360"/>
      </w:pPr>
      <w:rPr>
        <w:rFonts w:ascii="Wingdings" w:hAnsi="Wingdings" w:hint="default"/>
      </w:rPr>
    </w:lvl>
  </w:abstractNum>
  <w:abstractNum w:abstractNumId="11">
    <w:nsid w:val="5DD04EEB"/>
    <w:multiLevelType w:val="hybridMultilevel"/>
    <w:tmpl w:val="FFFFFFFF"/>
    <w:lvl w:ilvl="0" w:tplc="9CFA95EA">
      <w:start w:val="1"/>
      <w:numFmt w:val="bullet"/>
      <w:lvlText w:val="–"/>
      <w:lvlJc w:val="left"/>
      <w:pPr>
        <w:ind w:left="720" w:hanging="360"/>
      </w:pPr>
      <w:rPr>
        <w:rFonts w:ascii="Times New Roman" w:hAnsi="Times New Roman" w:hint="default"/>
      </w:rPr>
    </w:lvl>
    <w:lvl w:ilvl="1" w:tplc="AE686674">
      <w:start w:val="1"/>
      <w:numFmt w:val="bullet"/>
      <w:lvlText w:val="o"/>
      <w:lvlJc w:val="left"/>
      <w:pPr>
        <w:ind w:left="1440" w:hanging="360"/>
      </w:pPr>
      <w:rPr>
        <w:rFonts w:ascii="Courier New" w:hAnsi="Courier New" w:hint="default"/>
      </w:rPr>
    </w:lvl>
    <w:lvl w:ilvl="2" w:tplc="FA3461C8">
      <w:start w:val="1"/>
      <w:numFmt w:val="bullet"/>
      <w:lvlText w:val=""/>
      <w:lvlJc w:val="left"/>
      <w:pPr>
        <w:ind w:left="2160" w:hanging="360"/>
      </w:pPr>
      <w:rPr>
        <w:rFonts w:ascii="Wingdings" w:hAnsi="Wingdings" w:hint="default"/>
      </w:rPr>
    </w:lvl>
    <w:lvl w:ilvl="3" w:tplc="C25E27F6">
      <w:start w:val="1"/>
      <w:numFmt w:val="bullet"/>
      <w:lvlText w:val=""/>
      <w:lvlJc w:val="left"/>
      <w:pPr>
        <w:ind w:left="2880" w:hanging="360"/>
      </w:pPr>
      <w:rPr>
        <w:rFonts w:ascii="Symbol" w:hAnsi="Symbol" w:hint="default"/>
      </w:rPr>
    </w:lvl>
    <w:lvl w:ilvl="4" w:tplc="672EC312">
      <w:start w:val="1"/>
      <w:numFmt w:val="bullet"/>
      <w:lvlText w:val="o"/>
      <w:lvlJc w:val="left"/>
      <w:pPr>
        <w:ind w:left="3600" w:hanging="360"/>
      </w:pPr>
      <w:rPr>
        <w:rFonts w:ascii="Courier New" w:hAnsi="Courier New" w:hint="default"/>
      </w:rPr>
    </w:lvl>
    <w:lvl w:ilvl="5" w:tplc="25268CB2">
      <w:start w:val="1"/>
      <w:numFmt w:val="bullet"/>
      <w:lvlText w:val=""/>
      <w:lvlJc w:val="left"/>
      <w:pPr>
        <w:ind w:left="4320" w:hanging="360"/>
      </w:pPr>
      <w:rPr>
        <w:rFonts w:ascii="Wingdings" w:hAnsi="Wingdings" w:hint="default"/>
      </w:rPr>
    </w:lvl>
    <w:lvl w:ilvl="6" w:tplc="EC121F0E">
      <w:start w:val="1"/>
      <w:numFmt w:val="bullet"/>
      <w:lvlText w:val=""/>
      <w:lvlJc w:val="left"/>
      <w:pPr>
        <w:ind w:left="5040" w:hanging="360"/>
      </w:pPr>
      <w:rPr>
        <w:rFonts w:ascii="Symbol" w:hAnsi="Symbol" w:hint="default"/>
      </w:rPr>
    </w:lvl>
    <w:lvl w:ilvl="7" w:tplc="BD504756">
      <w:start w:val="1"/>
      <w:numFmt w:val="bullet"/>
      <w:lvlText w:val="o"/>
      <w:lvlJc w:val="left"/>
      <w:pPr>
        <w:ind w:left="5760" w:hanging="360"/>
      </w:pPr>
      <w:rPr>
        <w:rFonts w:ascii="Courier New" w:hAnsi="Courier New" w:hint="default"/>
      </w:rPr>
    </w:lvl>
    <w:lvl w:ilvl="8" w:tplc="4100F598">
      <w:start w:val="1"/>
      <w:numFmt w:val="bullet"/>
      <w:lvlText w:val=""/>
      <w:lvlJc w:val="left"/>
      <w:pPr>
        <w:ind w:left="6480" w:hanging="360"/>
      </w:pPr>
      <w:rPr>
        <w:rFonts w:ascii="Wingdings" w:hAnsi="Wingdings" w:hint="default"/>
      </w:rPr>
    </w:lvl>
  </w:abstractNum>
  <w:abstractNum w:abstractNumId="12">
    <w:nsid w:val="61CF7B8F"/>
    <w:multiLevelType w:val="hybridMultilevel"/>
    <w:tmpl w:val="FFFFFFFF"/>
    <w:lvl w:ilvl="0" w:tplc="0212BBE6">
      <w:start w:val="1"/>
      <w:numFmt w:val="bullet"/>
      <w:lvlText w:val="–"/>
      <w:lvlJc w:val="left"/>
      <w:pPr>
        <w:ind w:left="720" w:hanging="360"/>
      </w:pPr>
      <w:rPr>
        <w:rFonts w:ascii="Times New Roman" w:hAnsi="Times New Roman" w:hint="default"/>
      </w:rPr>
    </w:lvl>
    <w:lvl w:ilvl="1" w:tplc="D518B242">
      <w:start w:val="1"/>
      <w:numFmt w:val="bullet"/>
      <w:lvlText w:val="o"/>
      <w:lvlJc w:val="left"/>
      <w:pPr>
        <w:ind w:left="1440" w:hanging="360"/>
      </w:pPr>
      <w:rPr>
        <w:rFonts w:ascii="Courier New" w:hAnsi="Courier New" w:hint="default"/>
      </w:rPr>
    </w:lvl>
    <w:lvl w:ilvl="2" w:tplc="249A78CC">
      <w:start w:val="1"/>
      <w:numFmt w:val="bullet"/>
      <w:lvlText w:val=""/>
      <w:lvlJc w:val="left"/>
      <w:pPr>
        <w:ind w:left="2160" w:hanging="360"/>
      </w:pPr>
      <w:rPr>
        <w:rFonts w:ascii="Wingdings" w:hAnsi="Wingdings" w:hint="default"/>
      </w:rPr>
    </w:lvl>
    <w:lvl w:ilvl="3" w:tplc="8D649E54">
      <w:start w:val="1"/>
      <w:numFmt w:val="bullet"/>
      <w:lvlText w:val=""/>
      <w:lvlJc w:val="left"/>
      <w:pPr>
        <w:ind w:left="2880" w:hanging="360"/>
      </w:pPr>
      <w:rPr>
        <w:rFonts w:ascii="Symbol" w:hAnsi="Symbol" w:hint="default"/>
      </w:rPr>
    </w:lvl>
    <w:lvl w:ilvl="4" w:tplc="822AE888">
      <w:start w:val="1"/>
      <w:numFmt w:val="bullet"/>
      <w:lvlText w:val="o"/>
      <w:lvlJc w:val="left"/>
      <w:pPr>
        <w:ind w:left="3600" w:hanging="360"/>
      </w:pPr>
      <w:rPr>
        <w:rFonts w:ascii="Courier New" w:hAnsi="Courier New" w:hint="default"/>
      </w:rPr>
    </w:lvl>
    <w:lvl w:ilvl="5" w:tplc="4058FACC">
      <w:start w:val="1"/>
      <w:numFmt w:val="bullet"/>
      <w:lvlText w:val=""/>
      <w:lvlJc w:val="left"/>
      <w:pPr>
        <w:ind w:left="4320" w:hanging="360"/>
      </w:pPr>
      <w:rPr>
        <w:rFonts w:ascii="Wingdings" w:hAnsi="Wingdings" w:hint="default"/>
      </w:rPr>
    </w:lvl>
    <w:lvl w:ilvl="6" w:tplc="0CEAD228">
      <w:start w:val="1"/>
      <w:numFmt w:val="bullet"/>
      <w:lvlText w:val=""/>
      <w:lvlJc w:val="left"/>
      <w:pPr>
        <w:ind w:left="5040" w:hanging="360"/>
      </w:pPr>
      <w:rPr>
        <w:rFonts w:ascii="Symbol" w:hAnsi="Symbol" w:hint="default"/>
      </w:rPr>
    </w:lvl>
    <w:lvl w:ilvl="7" w:tplc="D44E49B4">
      <w:start w:val="1"/>
      <w:numFmt w:val="bullet"/>
      <w:lvlText w:val="o"/>
      <w:lvlJc w:val="left"/>
      <w:pPr>
        <w:ind w:left="5760" w:hanging="360"/>
      </w:pPr>
      <w:rPr>
        <w:rFonts w:ascii="Courier New" w:hAnsi="Courier New" w:hint="default"/>
      </w:rPr>
    </w:lvl>
    <w:lvl w:ilvl="8" w:tplc="CDD04E3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5"/>
  </w:num>
  <w:num w:numId="5">
    <w:abstractNumId w:val="12"/>
  </w:num>
  <w:num w:numId="6">
    <w:abstractNumId w:val="7"/>
  </w:num>
  <w:num w:numId="7">
    <w:abstractNumId w:val="9"/>
  </w:num>
  <w:num w:numId="8">
    <w:abstractNumId w:val="1"/>
  </w:num>
  <w:num w:numId="9">
    <w:abstractNumId w:val="8"/>
  </w:num>
  <w:num w:numId="10">
    <w:abstractNumId w:val="11"/>
  </w:num>
  <w:num w:numId="11">
    <w:abstractNumId w:val="4"/>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FB0"/>
    <w:rsid w:val="000D068F"/>
    <w:rsid w:val="00155FB0"/>
    <w:rsid w:val="001E3C91"/>
    <w:rsid w:val="00282AD6"/>
    <w:rsid w:val="00317997"/>
    <w:rsid w:val="00337E7B"/>
    <w:rsid w:val="003A3988"/>
    <w:rsid w:val="00493EA7"/>
    <w:rsid w:val="00513030"/>
    <w:rsid w:val="00520619"/>
    <w:rsid w:val="00623430"/>
    <w:rsid w:val="007C3815"/>
    <w:rsid w:val="00820E64"/>
    <w:rsid w:val="008502F8"/>
    <w:rsid w:val="008719CB"/>
    <w:rsid w:val="00950192"/>
    <w:rsid w:val="0096067C"/>
    <w:rsid w:val="009F6032"/>
    <w:rsid w:val="00A46BDF"/>
    <w:rsid w:val="00AF0517"/>
    <w:rsid w:val="00B17859"/>
    <w:rsid w:val="00BB3B41"/>
    <w:rsid w:val="00BB5E02"/>
    <w:rsid w:val="00BC23E4"/>
    <w:rsid w:val="00C07DE8"/>
    <w:rsid w:val="00CB3731"/>
    <w:rsid w:val="00CC6A7F"/>
    <w:rsid w:val="00D70D91"/>
    <w:rsid w:val="00D738CF"/>
    <w:rsid w:val="00E15C8A"/>
    <w:rsid w:val="00EF35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55FB0"/>
    <w:pPr>
      <w:spacing w:after="160" w:line="259" w:lineRule="auto"/>
    </w:pPr>
    <w:rPr>
      <w:lang w:eastAsia="en-US"/>
    </w:rPr>
  </w:style>
  <w:style w:type="paragraph" w:styleId="Heading1">
    <w:name w:val="heading 1"/>
    <w:basedOn w:val="Normal"/>
    <w:next w:val="Normal"/>
    <w:link w:val="Heading1Char1"/>
    <w:uiPriority w:val="99"/>
    <w:qFormat/>
    <w:rsid w:val="00155FB0"/>
    <w:pPr>
      <w:keepNext/>
      <w:keepLines/>
      <w:spacing w:before="360" w:after="120"/>
      <w:outlineLvl w:val="0"/>
    </w:pPr>
    <w:rPr>
      <w:rFonts w:ascii="Times New Roman" w:hAnsi="Times New Roman"/>
      <w:sz w:val="28"/>
      <w:szCs w:val="32"/>
    </w:rPr>
  </w:style>
  <w:style w:type="paragraph" w:styleId="Heading2">
    <w:name w:val="heading 2"/>
    <w:basedOn w:val="Normal"/>
    <w:next w:val="Normal"/>
    <w:link w:val="Heading2Char1"/>
    <w:uiPriority w:val="99"/>
    <w:qFormat/>
    <w:rsid w:val="00155FB0"/>
    <w:pPr>
      <w:keepNext/>
      <w:keepLines/>
      <w:spacing w:before="160" w:after="120"/>
      <w:outlineLvl w:val="1"/>
    </w:pPr>
    <w:rPr>
      <w:rFonts w:ascii="Times New Roman" w:hAnsi="Times New Roman"/>
      <w:b/>
      <w:sz w:val="28"/>
      <w:szCs w:val="26"/>
    </w:rPr>
  </w:style>
  <w:style w:type="paragraph" w:styleId="Heading3">
    <w:name w:val="heading 3"/>
    <w:basedOn w:val="Normal"/>
    <w:next w:val="Normal"/>
    <w:link w:val="Heading3Char1"/>
    <w:uiPriority w:val="99"/>
    <w:qFormat/>
    <w:rsid w:val="00155FB0"/>
    <w:pPr>
      <w:keepNext/>
      <w:keepLines/>
      <w:spacing w:before="160" w:after="120"/>
      <w:ind w:left="708"/>
      <w:outlineLvl w:val="2"/>
    </w:pPr>
    <w:rPr>
      <w:rFonts w:ascii="Times New Roman" w:hAnsi="Times New Roman"/>
      <w:b/>
      <w:sz w:val="28"/>
      <w:szCs w:val="24"/>
    </w:rPr>
  </w:style>
  <w:style w:type="paragraph" w:styleId="Heading4">
    <w:name w:val="heading 4"/>
    <w:basedOn w:val="Normal"/>
    <w:next w:val="Normal"/>
    <w:link w:val="Heading4Char"/>
    <w:uiPriority w:val="99"/>
    <w:qFormat/>
    <w:rsid w:val="00155FB0"/>
    <w:pPr>
      <w:keepNext/>
      <w:keepLines/>
      <w:spacing w:before="320" w:after="200"/>
      <w:outlineLvl w:val="3"/>
    </w:pPr>
    <w:rPr>
      <w:rFonts w:ascii="Arial" w:hAnsi="Arial" w:cs="Arial"/>
      <w:b/>
      <w:bCs/>
      <w:sz w:val="26"/>
      <w:szCs w:val="26"/>
    </w:rPr>
  </w:style>
  <w:style w:type="paragraph" w:styleId="Heading5">
    <w:name w:val="heading 5"/>
    <w:basedOn w:val="Normal"/>
    <w:next w:val="Normal"/>
    <w:link w:val="Heading5Char"/>
    <w:uiPriority w:val="99"/>
    <w:qFormat/>
    <w:rsid w:val="00155FB0"/>
    <w:pPr>
      <w:keepNext/>
      <w:keepLines/>
      <w:spacing w:before="320" w:after="200"/>
      <w:outlineLvl w:val="4"/>
    </w:pPr>
    <w:rPr>
      <w:rFonts w:ascii="Arial" w:hAnsi="Arial" w:cs="Arial"/>
      <w:b/>
      <w:bCs/>
      <w:sz w:val="24"/>
      <w:szCs w:val="24"/>
    </w:rPr>
  </w:style>
  <w:style w:type="paragraph" w:styleId="Heading6">
    <w:name w:val="heading 6"/>
    <w:basedOn w:val="Normal"/>
    <w:next w:val="Normal"/>
    <w:link w:val="Heading6Char"/>
    <w:uiPriority w:val="99"/>
    <w:qFormat/>
    <w:rsid w:val="00155FB0"/>
    <w:pPr>
      <w:keepNext/>
      <w:keepLines/>
      <w:spacing w:before="320" w:after="200"/>
      <w:outlineLvl w:val="5"/>
    </w:pPr>
    <w:rPr>
      <w:rFonts w:ascii="Arial" w:hAnsi="Arial" w:cs="Arial"/>
      <w:b/>
      <w:bCs/>
    </w:rPr>
  </w:style>
  <w:style w:type="paragraph" w:styleId="Heading7">
    <w:name w:val="heading 7"/>
    <w:basedOn w:val="Normal"/>
    <w:next w:val="Normal"/>
    <w:link w:val="Heading7Char"/>
    <w:uiPriority w:val="99"/>
    <w:qFormat/>
    <w:rsid w:val="00155FB0"/>
    <w:pPr>
      <w:keepNext/>
      <w:keepLines/>
      <w:spacing w:before="320" w:after="200"/>
      <w:outlineLvl w:val="6"/>
    </w:pPr>
    <w:rPr>
      <w:rFonts w:ascii="Arial" w:hAnsi="Arial" w:cs="Arial"/>
      <w:b/>
      <w:bCs/>
      <w:i/>
      <w:iCs/>
    </w:rPr>
  </w:style>
  <w:style w:type="paragraph" w:styleId="Heading8">
    <w:name w:val="heading 8"/>
    <w:basedOn w:val="Normal"/>
    <w:next w:val="Normal"/>
    <w:link w:val="Heading8Char"/>
    <w:uiPriority w:val="99"/>
    <w:qFormat/>
    <w:rsid w:val="00155FB0"/>
    <w:pPr>
      <w:keepNext/>
      <w:keepLines/>
      <w:spacing w:before="320" w:after="200"/>
      <w:outlineLvl w:val="7"/>
    </w:pPr>
    <w:rPr>
      <w:rFonts w:ascii="Arial" w:hAnsi="Arial" w:cs="Arial"/>
      <w:i/>
      <w:iCs/>
    </w:rPr>
  </w:style>
  <w:style w:type="paragraph" w:styleId="Heading9">
    <w:name w:val="heading 9"/>
    <w:basedOn w:val="Normal"/>
    <w:next w:val="Normal"/>
    <w:link w:val="Heading9Char"/>
    <w:uiPriority w:val="99"/>
    <w:qFormat/>
    <w:rsid w:val="00155FB0"/>
    <w:pPr>
      <w:keepNext/>
      <w:keepLines/>
      <w:spacing w:before="320" w:after="200"/>
      <w:outlineLvl w:val="8"/>
    </w:pPr>
    <w:rPr>
      <w:rFonts w:ascii="Arial" w:hAnsi="Arial" w:cs="Arial"/>
      <w:i/>
      <w:i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5FB0"/>
    <w:rPr>
      <w:rFonts w:ascii="Arial" w:hAnsi="Arial" w:cs="Arial"/>
      <w:sz w:val="40"/>
      <w:szCs w:val="40"/>
    </w:rPr>
  </w:style>
  <w:style w:type="character" w:customStyle="1" w:styleId="Heading2Char">
    <w:name w:val="Heading 2 Char"/>
    <w:basedOn w:val="DefaultParagraphFont"/>
    <w:link w:val="Heading2"/>
    <w:uiPriority w:val="99"/>
    <w:locked/>
    <w:rsid w:val="00155FB0"/>
    <w:rPr>
      <w:rFonts w:ascii="Arial" w:hAnsi="Arial" w:cs="Arial"/>
      <w:sz w:val="34"/>
    </w:rPr>
  </w:style>
  <w:style w:type="character" w:customStyle="1" w:styleId="Heading3Char">
    <w:name w:val="Heading 3 Char"/>
    <w:basedOn w:val="DefaultParagraphFont"/>
    <w:link w:val="Heading3"/>
    <w:uiPriority w:val="99"/>
    <w:locked/>
    <w:rsid w:val="00155FB0"/>
    <w:rPr>
      <w:rFonts w:ascii="Arial" w:hAnsi="Arial" w:cs="Arial"/>
      <w:sz w:val="30"/>
      <w:szCs w:val="30"/>
    </w:rPr>
  </w:style>
  <w:style w:type="character" w:customStyle="1" w:styleId="Heading4Char">
    <w:name w:val="Heading 4 Char"/>
    <w:basedOn w:val="DefaultParagraphFont"/>
    <w:link w:val="Heading4"/>
    <w:uiPriority w:val="99"/>
    <w:locked/>
    <w:rsid w:val="00155FB0"/>
    <w:rPr>
      <w:rFonts w:ascii="Arial" w:hAnsi="Arial" w:cs="Arial"/>
      <w:b/>
      <w:bCs/>
      <w:sz w:val="26"/>
      <w:szCs w:val="26"/>
    </w:rPr>
  </w:style>
  <w:style w:type="character" w:customStyle="1" w:styleId="Heading5Char">
    <w:name w:val="Heading 5 Char"/>
    <w:basedOn w:val="DefaultParagraphFont"/>
    <w:link w:val="Heading5"/>
    <w:uiPriority w:val="99"/>
    <w:locked/>
    <w:rsid w:val="00155FB0"/>
    <w:rPr>
      <w:rFonts w:ascii="Arial" w:hAnsi="Arial" w:cs="Arial"/>
      <w:b/>
      <w:bCs/>
      <w:sz w:val="24"/>
      <w:szCs w:val="24"/>
    </w:rPr>
  </w:style>
  <w:style w:type="character" w:customStyle="1" w:styleId="Heading6Char">
    <w:name w:val="Heading 6 Char"/>
    <w:basedOn w:val="DefaultParagraphFont"/>
    <w:link w:val="Heading6"/>
    <w:uiPriority w:val="99"/>
    <w:locked/>
    <w:rsid w:val="00155FB0"/>
    <w:rPr>
      <w:rFonts w:ascii="Arial" w:hAnsi="Arial" w:cs="Arial"/>
      <w:b/>
      <w:bCs/>
      <w:sz w:val="22"/>
      <w:szCs w:val="22"/>
    </w:rPr>
  </w:style>
  <w:style w:type="character" w:customStyle="1" w:styleId="Heading7Char">
    <w:name w:val="Heading 7 Char"/>
    <w:basedOn w:val="DefaultParagraphFont"/>
    <w:link w:val="Heading7"/>
    <w:uiPriority w:val="99"/>
    <w:locked/>
    <w:rsid w:val="00155FB0"/>
    <w:rPr>
      <w:rFonts w:ascii="Arial" w:hAnsi="Arial" w:cs="Arial"/>
      <w:b/>
      <w:bCs/>
      <w:i/>
      <w:iCs/>
      <w:sz w:val="22"/>
      <w:szCs w:val="22"/>
    </w:rPr>
  </w:style>
  <w:style w:type="character" w:customStyle="1" w:styleId="Heading8Char">
    <w:name w:val="Heading 8 Char"/>
    <w:basedOn w:val="DefaultParagraphFont"/>
    <w:link w:val="Heading8"/>
    <w:uiPriority w:val="99"/>
    <w:locked/>
    <w:rsid w:val="00155FB0"/>
    <w:rPr>
      <w:rFonts w:ascii="Arial" w:hAnsi="Arial" w:cs="Arial"/>
      <w:i/>
      <w:iCs/>
      <w:sz w:val="22"/>
      <w:szCs w:val="22"/>
    </w:rPr>
  </w:style>
  <w:style w:type="character" w:customStyle="1" w:styleId="Heading9Char">
    <w:name w:val="Heading 9 Char"/>
    <w:basedOn w:val="DefaultParagraphFont"/>
    <w:link w:val="Heading9"/>
    <w:uiPriority w:val="99"/>
    <w:locked/>
    <w:rsid w:val="00155FB0"/>
    <w:rPr>
      <w:rFonts w:ascii="Arial" w:hAnsi="Arial" w:cs="Arial"/>
      <w:i/>
      <w:iCs/>
      <w:sz w:val="21"/>
      <w:szCs w:val="21"/>
    </w:rPr>
  </w:style>
  <w:style w:type="paragraph" w:styleId="ListParagraph">
    <w:name w:val="List Paragraph"/>
    <w:basedOn w:val="Normal"/>
    <w:uiPriority w:val="99"/>
    <w:qFormat/>
    <w:rsid w:val="00155FB0"/>
    <w:pPr>
      <w:ind w:left="720"/>
      <w:contextualSpacing/>
    </w:pPr>
  </w:style>
  <w:style w:type="paragraph" w:styleId="NoSpacing">
    <w:name w:val="No Spacing"/>
    <w:uiPriority w:val="99"/>
    <w:qFormat/>
    <w:rsid w:val="00155FB0"/>
    <w:rPr>
      <w:lang w:eastAsia="en-US"/>
    </w:rPr>
  </w:style>
  <w:style w:type="paragraph" w:styleId="Title">
    <w:name w:val="Title"/>
    <w:basedOn w:val="Normal"/>
    <w:next w:val="Normal"/>
    <w:link w:val="TitleChar"/>
    <w:uiPriority w:val="99"/>
    <w:qFormat/>
    <w:rsid w:val="00155FB0"/>
    <w:pPr>
      <w:spacing w:before="300" w:after="200"/>
      <w:contextualSpacing/>
    </w:pPr>
    <w:rPr>
      <w:sz w:val="48"/>
      <w:szCs w:val="48"/>
    </w:rPr>
  </w:style>
  <w:style w:type="character" w:customStyle="1" w:styleId="TitleChar">
    <w:name w:val="Title Char"/>
    <w:basedOn w:val="DefaultParagraphFont"/>
    <w:link w:val="Title"/>
    <w:uiPriority w:val="99"/>
    <w:locked/>
    <w:rsid w:val="00155FB0"/>
    <w:rPr>
      <w:rFonts w:cs="Times New Roman"/>
      <w:sz w:val="48"/>
      <w:szCs w:val="48"/>
    </w:rPr>
  </w:style>
  <w:style w:type="paragraph" w:styleId="Subtitle">
    <w:name w:val="Subtitle"/>
    <w:basedOn w:val="Normal"/>
    <w:next w:val="Normal"/>
    <w:link w:val="SubtitleChar"/>
    <w:uiPriority w:val="99"/>
    <w:qFormat/>
    <w:rsid w:val="00155FB0"/>
    <w:pPr>
      <w:spacing w:before="200" w:after="200"/>
    </w:pPr>
    <w:rPr>
      <w:sz w:val="24"/>
      <w:szCs w:val="24"/>
    </w:rPr>
  </w:style>
  <w:style w:type="character" w:customStyle="1" w:styleId="SubtitleChar">
    <w:name w:val="Subtitle Char"/>
    <w:basedOn w:val="DefaultParagraphFont"/>
    <w:link w:val="Subtitle"/>
    <w:uiPriority w:val="99"/>
    <w:locked/>
    <w:rsid w:val="00155FB0"/>
    <w:rPr>
      <w:rFonts w:cs="Times New Roman"/>
      <w:sz w:val="24"/>
      <w:szCs w:val="24"/>
    </w:rPr>
  </w:style>
  <w:style w:type="paragraph" w:styleId="Quote">
    <w:name w:val="Quote"/>
    <w:basedOn w:val="Normal"/>
    <w:next w:val="Normal"/>
    <w:link w:val="QuoteChar"/>
    <w:uiPriority w:val="99"/>
    <w:qFormat/>
    <w:rsid w:val="00155FB0"/>
    <w:pPr>
      <w:ind w:left="720" w:right="720"/>
    </w:pPr>
    <w:rPr>
      <w:i/>
      <w:sz w:val="20"/>
      <w:szCs w:val="20"/>
      <w:lang w:eastAsia="ru-RU"/>
    </w:rPr>
  </w:style>
  <w:style w:type="character" w:customStyle="1" w:styleId="QuoteChar">
    <w:name w:val="Quote Char"/>
    <w:basedOn w:val="DefaultParagraphFont"/>
    <w:link w:val="Quote"/>
    <w:uiPriority w:val="99"/>
    <w:locked/>
    <w:rsid w:val="00155FB0"/>
    <w:rPr>
      <w:rFonts w:cs="Times New Roman"/>
      <w:i/>
    </w:rPr>
  </w:style>
  <w:style w:type="paragraph" w:styleId="IntenseQuote">
    <w:name w:val="Intense Quote"/>
    <w:basedOn w:val="Normal"/>
    <w:next w:val="Normal"/>
    <w:link w:val="IntenseQuoteChar"/>
    <w:uiPriority w:val="99"/>
    <w:qFormat/>
    <w:rsid w:val="00155FB0"/>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eastAsia="ru-RU"/>
    </w:rPr>
  </w:style>
  <w:style w:type="character" w:customStyle="1" w:styleId="IntenseQuoteChar">
    <w:name w:val="Intense Quote Char"/>
    <w:basedOn w:val="DefaultParagraphFont"/>
    <w:link w:val="IntenseQuote"/>
    <w:uiPriority w:val="99"/>
    <w:locked/>
    <w:rsid w:val="00155FB0"/>
    <w:rPr>
      <w:rFonts w:cs="Times New Roman"/>
      <w:i/>
    </w:rPr>
  </w:style>
  <w:style w:type="character" w:customStyle="1" w:styleId="HeaderChar">
    <w:name w:val="Header Char"/>
    <w:basedOn w:val="DefaultParagraphFont"/>
    <w:uiPriority w:val="99"/>
    <w:locked/>
    <w:rsid w:val="00155FB0"/>
    <w:rPr>
      <w:rFonts w:cs="Times New Roman"/>
    </w:rPr>
  </w:style>
  <w:style w:type="character" w:customStyle="1" w:styleId="FooterChar">
    <w:name w:val="Footer Char"/>
    <w:basedOn w:val="DefaultParagraphFont"/>
    <w:uiPriority w:val="99"/>
    <w:locked/>
    <w:rsid w:val="00155FB0"/>
    <w:rPr>
      <w:rFonts w:cs="Times New Roman"/>
    </w:rPr>
  </w:style>
  <w:style w:type="paragraph" w:styleId="Caption">
    <w:name w:val="caption"/>
    <w:basedOn w:val="Normal"/>
    <w:next w:val="Normal"/>
    <w:uiPriority w:val="99"/>
    <w:qFormat/>
    <w:rsid w:val="00155FB0"/>
    <w:pPr>
      <w:spacing w:line="276" w:lineRule="auto"/>
    </w:pPr>
    <w:rPr>
      <w:b/>
      <w:bCs/>
      <w:color w:val="5B9BD5"/>
      <w:sz w:val="18"/>
      <w:szCs w:val="18"/>
    </w:rPr>
  </w:style>
  <w:style w:type="character" w:customStyle="1" w:styleId="CaptionChar">
    <w:name w:val="Caption Char"/>
    <w:uiPriority w:val="99"/>
    <w:rsid w:val="00155FB0"/>
  </w:style>
  <w:style w:type="table" w:styleId="TableGrid">
    <w:name w:val="Table Grid"/>
    <w:basedOn w:val="TableNormal"/>
    <w:uiPriority w:val="99"/>
    <w:rsid w:val="00155FB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155FB0"/>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155FB0"/>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155FB0"/>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155FB0"/>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4">
    <w:name w:val="Plain Table 4"/>
    <w:uiPriority w:val="99"/>
    <w:rsid w:val="00155FB0"/>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5">
    <w:name w:val="Plain Table 5"/>
    <w:uiPriority w:val="99"/>
    <w:rsid w:val="00155FB0"/>
    <w:rPr>
      <w:sz w:val="20"/>
      <w:szCs w:val="20"/>
    </w:rPr>
    <w:tblPr>
      <w:tblStyleRowBandSize w:val="1"/>
      <w:tblStyleColBandSize w:val="1"/>
      <w:tblInd w:w="0" w:type="dxa"/>
      <w:tblCellMar>
        <w:top w:w="0" w:type="dxa"/>
        <w:left w:w="108" w:type="dxa"/>
        <w:bottom w:w="0" w:type="dxa"/>
        <w:right w:w="108" w:type="dxa"/>
      </w:tblCellMar>
    </w:tblPr>
  </w:style>
  <w:style w:type="table" w:customStyle="1" w:styleId="GridTable1Light">
    <w:name w:val="Grid Table 1 Light"/>
    <w:uiPriority w:val="99"/>
    <w:rsid w:val="00155FB0"/>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155FB0"/>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GridTable1Light-Accent2">
    <w:name w:val="Grid Table 1 Light - Accent 2"/>
    <w:uiPriority w:val="99"/>
    <w:rsid w:val="00155FB0"/>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GridTable1Light-Accent3">
    <w:name w:val="Grid Table 1 Light - Accent 3"/>
    <w:uiPriority w:val="99"/>
    <w:rsid w:val="00155FB0"/>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GridTable1Light-Accent4">
    <w:name w:val="Grid Table 1 Light - Accent 4"/>
    <w:uiPriority w:val="99"/>
    <w:rsid w:val="00155FB0"/>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GridTable1Light-Accent5">
    <w:name w:val="Grid Table 1 Light - Accent 5"/>
    <w:uiPriority w:val="99"/>
    <w:rsid w:val="00155FB0"/>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GridTable1Light-Accent6">
    <w:name w:val="Grid Table 1 Light - Accent 6"/>
    <w:uiPriority w:val="99"/>
    <w:rsid w:val="00155FB0"/>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table" w:customStyle="1" w:styleId="GridTable2">
    <w:name w:val="Grid Table 2"/>
    <w:uiPriority w:val="99"/>
    <w:rsid w:val="00155FB0"/>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155FB0"/>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2-Accent2">
    <w:name w:val="Grid Table 2 - Accent 2"/>
    <w:uiPriority w:val="99"/>
    <w:rsid w:val="00155FB0"/>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2-Accent3">
    <w:name w:val="Grid Table 2 - Accent 3"/>
    <w:uiPriority w:val="99"/>
    <w:rsid w:val="00155FB0"/>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2-Accent4">
    <w:name w:val="Grid Table 2 - Accent 4"/>
    <w:uiPriority w:val="99"/>
    <w:rsid w:val="00155FB0"/>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2-Accent5">
    <w:name w:val="Grid Table 2 - Accent 5"/>
    <w:uiPriority w:val="99"/>
    <w:rsid w:val="00155FB0"/>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2-Accent6">
    <w:name w:val="Grid Table 2 - Accent 6"/>
    <w:uiPriority w:val="99"/>
    <w:rsid w:val="00155FB0"/>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GridTable3">
    <w:name w:val="Grid Table 3"/>
    <w:uiPriority w:val="99"/>
    <w:rsid w:val="00155FB0"/>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155FB0"/>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3-Accent2">
    <w:name w:val="Grid Table 3 - Accent 2"/>
    <w:uiPriority w:val="99"/>
    <w:rsid w:val="00155FB0"/>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3-Accent3">
    <w:name w:val="Grid Table 3 - Accent 3"/>
    <w:uiPriority w:val="99"/>
    <w:rsid w:val="00155FB0"/>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3-Accent4">
    <w:name w:val="Grid Table 3 - Accent 4"/>
    <w:uiPriority w:val="99"/>
    <w:rsid w:val="00155FB0"/>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3-Accent5">
    <w:name w:val="Grid Table 3 - Accent 5"/>
    <w:uiPriority w:val="99"/>
    <w:rsid w:val="00155FB0"/>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3-Accent6">
    <w:name w:val="Grid Table 3 - Accent 6"/>
    <w:uiPriority w:val="99"/>
    <w:rsid w:val="00155FB0"/>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GridTable4">
    <w:name w:val="Grid Table 4"/>
    <w:uiPriority w:val="99"/>
    <w:rsid w:val="00155FB0"/>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155FB0"/>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GridTable4-Accent2">
    <w:name w:val="Grid Table 4 - Accent 2"/>
    <w:uiPriority w:val="99"/>
    <w:rsid w:val="00155FB0"/>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style>
  <w:style w:type="table" w:customStyle="1" w:styleId="GridTable4-Accent3">
    <w:name w:val="Grid Table 4 - Accent 3"/>
    <w:uiPriority w:val="99"/>
    <w:rsid w:val="00155FB0"/>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style>
  <w:style w:type="table" w:customStyle="1" w:styleId="GridTable4-Accent4">
    <w:name w:val="Grid Table 4 - Accent 4"/>
    <w:uiPriority w:val="99"/>
    <w:rsid w:val="00155FB0"/>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style>
  <w:style w:type="table" w:customStyle="1" w:styleId="GridTable4-Accent5">
    <w:name w:val="Grid Table 4 - Accent 5"/>
    <w:uiPriority w:val="99"/>
    <w:rsid w:val="00155FB0"/>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4-Accent6">
    <w:name w:val="Grid Table 4 - Accent 6"/>
    <w:uiPriority w:val="99"/>
    <w:rsid w:val="00155FB0"/>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GridTable5Dark">
    <w:name w:val="Grid Table 5 Dark"/>
    <w:uiPriority w:val="99"/>
    <w:rsid w:val="00155FB0"/>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155FB0"/>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155FB0"/>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155FB0"/>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155FB0"/>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155FB0"/>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155FB0"/>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
    <w:name w:val="Grid Table 6 Colorful"/>
    <w:uiPriority w:val="99"/>
    <w:rsid w:val="00155FB0"/>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155FB0"/>
    <w:rPr>
      <w:sz w:val="20"/>
      <w:szCs w:val="20"/>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6Colorful-Accent2">
    <w:name w:val="Grid Table 6 Colorful - Accent 2"/>
    <w:uiPriority w:val="99"/>
    <w:rsid w:val="00155FB0"/>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6Colorful-Accent3">
    <w:name w:val="Grid Table 6 Colorful - Accent 3"/>
    <w:uiPriority w:val="99"/>
    <w:rsid w:val="00155FB0"/>
    <w:rPr>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6Colorful-Accent4">
    <w:name w:val="Grid Table 6 Colorful - Accent 4"/>
    <w:uiPriority w:val="99"/>
    <w:rsid w:val="00155FB0"/>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6Colorful-Accent5">
    <w:name w:val="Grid Table 6 Colorful - Accent 5"/>
    <w:uiPriority w:val="99"/>
    <w:rsid w:val="00155FB0"/>
    <w:rPr>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6Colorful-Accent6">
    <w:name w:val="Grid Table 6 Colorful - Accent 6"/>
    <w:uiPriority w:val="99"/>
    <w:rsid w:val="00155FB0"/>
    <w:rPr>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GridTable7Colorful">
    <w:name w:val="Grid Table 7 Colorful"/>
    <w:uiPriority w:val="99"/>
    <w:rsid w:val="00155FB0"/>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155FB0"/>
    <w:rPr>
      <w:sz w:val="20"/>
      <w:szCs w:val="20"/>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7Colorful-Accent2">
    <w:name w:val="Grid Table 7 Colorful - Accent 2"/>
    <w:uiPriority w:val="99"/>
    <w:rsid w:val="00155FB0"/>
    <w:rPr>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7Colorful-Accent3">
    <w:name w:val="Grid Table 7 Colorful - Accent 3"/>
    <w:uiPriority w:val="99"/>
    <w:rsid w:val="00155FB0"/>
    <w:rPr>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7Colorful-Accent4">
    <w:name w:val="Grid Table 7 Colorful - Accent 4"/>
    <w:uiPriority w:val="99"/>
    <w:rsid w:val="00155FB0"/>
    <w:rPr>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7Colorful-Accent5">
    <w:name w:val="Grid Table 7 Colorful - Accent 5"/>
    <w:uiPriority w:val="99"/>
    <w:rsid w:val="00155FB0"/>
    <w:rPr>
      <w:sz w:val="20"/>
      <w:szCs w:val="20"/>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7Colorful-Accent6">
    <w:name w:val="Grid Table 7 Colorful - Accent 6"/>
    <w:uiPriority w:val="99"/>
    <w:rsid w:val="00155FB0"/>
    <w:rPr>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ListTable1Light">
    <w:name w:val="List Table 1 Light"/>
    <w:uiPriority w:val="99"/>
    <w:rsid w:val="00155FB0"/>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155FB0"/>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155FB0"/>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155FB0"/>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155FB0"/>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155FB0"/>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155FB0"/>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2">
    <w:name w:val="List Table 2"/>
    <w:uiPriority w:val="99"/>
    <w:rsid w:val="00155FB0"/>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155FB0"/>
    <w:rPr>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style>
  <w:style w:type="table" w:customStyle="1" w:styleId="ListTable2-Accent2">
    <w:name w:val="List Table 2 - Accent 2"/>
    <w:uiPriority w:val="99"/>
    <w:rsid w:val="00155FB0"/>
    <w:rPr>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style>
  <w:style w:type="table" w:customStyle="1" w:styleId="ListTable2-Accent3">
    <w:name w:val="List Table 2 - Accent 3"/>
    <w:uiPriority w:val="99"/>
    <w:rsid w:val="00155FB0"/>
    <w:rPr>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style>
  <w:style w:type="table" w:customStyle="1" w:styleId="ListTable2-Accent4">
    <w:name w:val="List Table 2 - Accent 4"/>
    <w:uiPriority w:val="99"/>
    <w:rsid w:val="00155FB0"/>
    <w:rPr>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style>
  <w:style w:type="table" w:customStyle="1" w:styleId="ListTable2-Accent5">
    <w:name w:val="List Table 2 - Accent 5"/>
    <w:uiPriority w:val="99"/>
    <w:rsid w:val="00155FB0"/>
    <w:rPr>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style>
  <w:style w:type="table" w:customStyle="1" w:styleId="ListTable2-Accent6">
    <w:name w:val="List Table 2 - Accent 6"/>
    <w:uiPriority w:val="99"/>
    <w:rsid w:val="00155FB0"/>
    <w:rPr>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style>
  <w:style w:type="table" w:customStyle="1" w:styleId="ListTable3">
    <w:name w:val="List Table 3"/>
    <w:uiPriority w:val="99"/>
    <w:rsid w:val="00155FB0"/>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155FB0"/>
    <w:rPr>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ListTable3-Accent2">
    <w:name w:val="List Table 3 - Accent 2"/>
    <w:uiPriority w:val="99"/>
    <w:rsid w:val="00155FB0"/>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style>
  <w:style w:type="table" w:customStyle="1" w:styleId="ListTable3-Accent3">
    <w:name w:val="List Table 3 - Accent 3"/>
    <w:uiPriority w:val="99"/>
    <w:rsid w:val="00155FB0"/>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style>
  <w:style w:type="table" w:customStyle="1" w:styleId="ListTable3-Accent4">
    <w:name w:val="List Table 3 - Accent 4"/>
    <w:uiPriority w:val="99"/>
    <w:rsid w:val="00155FB0"/>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style>
  <w:style w:type="table" w:customStyle="1" w:styleId="ListTable3-Accent5">
    <w:name w:val="List Table 3 - Accent 5"/>
    <w:uiPriority w:val="99"/>
    <w:rsid w:val="00155FB0"/>
    <w:rPr>
      <w:sz w:val="20"/>
      <w:szCs w:val="20"/>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style>
  <w:style w:type="table" w:customStyle="1" w:styleId="ListTable3-Accent6">
    <w:name w:val="List Table 3 - Accent 6"/>
    <w:uiPriority w:val="99"/>
    <w:rsid w:val="00155FB0"/>
    <w:rPr>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style>
  <w:style w:type="table" w:customStyle="1" w:styleId="ListTable4">
    <w:name w:val="List Table 4"/>
    <w:uiPriority w:val="99"/>
    <w:rsid w:val="00155FB0"/>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155FB0"/>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style>
  <w:style w:type="table" w:customStyle="1" w:styleId="ListTable4-Accent2">
    <w:name w:val="List Table 4 - Accent 2"/>
    <w:uiPriority w:val="99"/>
    <w:rsid w:val="00155FB0"/>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style>
  <w:style w:type="table" w:customStyle="1" w:styleId="ListTable4-Accent3">
    <w:name w:val="List Table 4 - Accent 3"/>
    <w:uiPriority w:val="99"/>
    <w:rsid w:val="00155FB0"/>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style>
  <w:style w:type="table" w:customStyle="1" w:styleId="ListTable4-Accent4">
    <w:name w:val="List Table 4 - Accent 4"/>
    <w:uiPriority w:val="99"/>
    <w:rsid w:val="00155FB0"/>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style>
  <w:style w:type="table" w:customStyle="1" w:styleId="ListTable4-Accent5">
    <w:name w:val="List Table 4 - Accent 5"/>
    <w:uiPriority w:val="99"/>
    <w:rsid w:val="00155FB0"/>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style>
  <w:style w:type="table" w:customStyle="1" w:styleId="ListTable4-Accent6">
    <w:name w:val="List Table 4 - Accent 6"/>
    <w:uiPriority w:val="99"/>
    <w:rsid w:val="00155FB0"/>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style>
  <w:style w:type="table" w:customStyle="1" w:styleId="ListTable5Dark">
    <w:name w:val="List Table 5 Dark"/>
    <w:uiPriority w:val="99"/>
    <w:rsid w:val="00155FB0"/>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155FB0"/>
    <w:rPr>
      <w:sz w:val="20"/>
      <w:szCs w:val="20"/>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style>
  <w:style w:type="table" w:customStyle="1" w:styleId="ListTable5Dark-Accent2">
    <w:name w:val="List Table 5 Dark - Accent 2"/>
    <w:uiPriority w:val="99"/>
    <w:rsid w:val="00155FB0"/>
    <w:rPr>
      <w:sz w:val="20"/>
      <w:szCs w:val="20"/>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style>
  <w:style w:type="table" w:customStyle="1" w:styleId="ListTable5Dark-Accent3">
    <w:name w:val="List Table 5 Dark - Accent 3"/>
    <w:uiPriority w:val="99"/>
    <w:rsid w:val="00155FB0"/>
    <w:rPr>
      <w:sz w:val="20"/>
      <w:szCs w:val="20"/>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style>
  <w:style w:type="table" w:customStyle="1" w:styleId="ListTable5Dark-Accent4">
    <w:name w:val="List Table 5 Dark - Accent 4"/>
    <w:uiPriority w:val="99"/>
    <w:rsid w:val="00155FB0"/>
    <w:rPr>
      <w:sz w:val="20"/>
      <w:szCs w:val="20"/>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style>
  <w:style w:type="table" w:customStyle="1" w:styleId="ListTable5Dark-Accent5">
    <w:name w:val="List Table 5 Dark - Accent 5"/>
    <w:uiPriority w:val="99"/>
    <w:rsid w:val="00155FB0"/>
    <w:rPr>
      <w:sz w:val="20"/>
      <w:szCs w:val="20"/>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style>
  <w:style w:type="table" w:customStyle="1" w:styleId="ListTable5Dark-Accent6">
    <w:name w:val="List Table 5 Dark - Accent 6"/>
    <w:uiPriority w:val="99"/>
    <w:rsid w:val="00155FB0"/>
    <w:rPr>
      <w:sz w:val="20"/>
      <w:szCs w:val="20"/>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style>
  <w:style w:type="table" w:customStyle="1" w:styleId="ListTable6Colorful">
    <w:name w:val="List Table 6 Colorful"/>
    <w:uiPriority w:val="99"/>
    <w:rsid w:val="00155FB0"/>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155FB0"/>
    <w:rPr>
      <w:sz w:val="20"/>
      <w:szCs w:val="20"/>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style>
  <w:style w:type="table" w:customStyle="1" w:styleId="ListTable6Colorful-Accent2">
    <w:name w:val="List Table 6 Colorful - Accent 2"/>
    <w:uiPriority w:val="99"/>
    <w:rsid w:val="00155FB0"/>
    <w:rPr>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style>
  <w:style w:type="table" w:customStyle="1" w:styleId="ListTable6Colorful-Accent3">
    <w:name w:val="List Table 6 Colorful - Accent 3"/>
    <w:uiPriority w:val="99"/>
    <w:rsid w:val="00155FB0"/>
    <w:rPr>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style>
  <w:style w:type="table" w:customStyle="1" w:styleId="ListTable6Colorful-Accent4">
    <w:name w:val="List Table 6 Colorful - Accent 4"/>
    <w:uiPriority w:val="99"/>
    <w:rsid w:val="00155FB0"/>
    <w:rPr>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style>
  <w:style w:type="table" w:customStyle="1" w:styleId="ListTable6Colorful-Accent5">
    <w:name w:val="List Table 6 Colorful - Accent 5"/>
    <w:uiPriority w:val="99"/>
    <w:rsid w:val="00155FB0"/>
    <w:rPr>
      <w:sz w:val="20"/>
      <w:szCs w:val="20"/>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style>
  <w:style w:type="table" w:customStyle="1" w:styleId="ListTable6Colorful-Accent6">
    <w:name w:val="List Table 6 Colorful - Accent 6"/>
    <w:uiPriority w:val="99"/>
    <w:rsid w:val="00155FB0"/>
    <w:rPr>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style>
  <w:style w:type="table" w:customStyle="1" w:styleId="ListTable7Colorful">
    <w:name w:val="List Table 7 Colorful"/>
    <w:uiPriority w:val="99"/>
    <w:rsid w:val="00155FB0"/>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155FB0"/>
    <w:rPr>
      <w:sz w:val="20"/>
      <w:szCs w:val="20"/>
    </w:rPr>
    <w:tblPr>
      <w:tblStyleRowBandSize w:val="1"/>
      <w:tblStyleColBandSize w:val="1"/>
      <w:tblInd w:w="0" w:type="dxa"/>
      <w:tblBorders>
        <w:right w:val="single" w:sz="4" w:space="0" w:color="5B9BD5"/>
      </w:tblBorders>
      <w:tblCellMar>
        <w:top w:w="0" w:type="dxa"/>
        <w:left w:w="108" w:type="dxa"/>
        <w:bottom w:w="0" w:type="dxa"/>
        <w:right w:w="108" w:type="dxa"/>
      </w:tblCellMar>
    </w:tblPr>
  </w:style>
  <w:style w:type="table" w:customStyle="1" w:styleId="ListTable7Colorful-Accent2">
    <w:name w:val="List Table 7 Colorful - Accent 2"/>
    <w:uiPriority w:val="99"/>
    <w:rsid w:val="00155FB0"/>
    <w:rPr>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style>
  <w:style w:type="table" w:customStyle="1" w:styleId="ListTable7Colorful-Accent3">
    <w:name w:val="List Table 7 Colorful - Accent 3"/>
    <w:uiPriority w:val="99"/>
    <w:rsid w:val="00155FB0"/>
    <w:rPr>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style>
  <w:style w:type="table" w:customStyle="1" w:styleId="ListTable7Colorful-Accent4">
    <w:name w:val="List Table 7 Colorful - Accent 4"/>
    <w:uiPriority w:val="99"/>
    <w:rsid w:val="00155FB0"/>
    <w:rPr>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style>
  <w:style w:type="table" w:customStyle="1" w:styleId="ListTable7Colorful-Accent5">
    <w:name w:val="List Table 7 Colorful - Accent 5"/>
    <w:uiPriority w:val="99"/>
    <w:rsid w:val="00155FB0"/>
    <w:rPr>
      <w:sz w:val="20"/>
      <w:szCs w:val="20"/>
    </w:rPr>
    <w:tblPr>
      <w:tblStyleRowBandSize w:val="1"/>
      <w:tblStyleColBandSize w:val="1"/>
      <w:tblInd w:w="0" w:type="dxa"/>
      <w:tblBorders>
        <w:right w:val="single" w:sz="4" w:space="0" w:color="8DA9DB"/>
      </w:tblBorders>
      <w:tblCellMar>
        <w:top w:w="0" w:type="dxa"/>
        <w:left w:w="108" w:type="dxa"/>
        <w:bottom w:w="0" w:type="dxa"/>
        <w:right w:w="108" w:type="dxa"/>
      </w:tblCellMar>
    </w:tblPr>
  </w:style>
  <w:style w:type="table" w:customStyle="1" w:styleId="ListTable7Colorful-Accent6">
    <w:name w:val="List Table 7 Colorful - Accent 6"/>
    <w:uiPriority w:val="99"/>
    <w:rsid w:val="00155FB0"/>
    <w:rPr>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style>
  <w:style w:type="table" w:customStyle="1" w:styleId="Lined-Accent">
    <w:name w:val="Lined - Accent"/>
    <w:uiPriority w:val="99"/>
    <w:rsid w:val="00155FB0"/>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155FB0"/>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155FB0"/>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155FB0"/>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155FB0"/>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155FB0"/>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155FB0"/>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155FB0"/>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155FB0"/>
    <w:rPr>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style>
  <w:style w:type="table" w:customStyle="1" w:styleId="BorderedLined-Accent2">
    <w:name w:val="Bordered &amp; Lined - Accent 2"/>
    <w:uiPriority w:val="99"/>
    <w:rsid w:val="00155FB0"/>
    <w:rPr>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style>
  <w:style w:type="table" w:customStyle="1" w:styleId="BorderedLined-Accent3">
    <w:name w:val="Bordered &amp; Lined - Accent 3"/>
    <w:uiPriority w:val="99"/>
    <w:rsid w:val="00155FB0"/>
    <w:rPr>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style>
  <w:style w:type="table" w:customStyle="1" w:styleId="BorderedLined-Accent4">
    <w:name w:val="Bordered &amp; Lined - Accent 4"/>
    <w:uiPriority w:val="99"/>
    <w:rsid w:val="00155FB0"/>
    <w:rPr>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style>
  <w:style w:type="table" w:customStyle="1" w:styleId="BorderedLined-Accent5">
    <w:name w:val="Bordered &amp; Lined - Accent 5"/>
    <w:uiPriority w:val="99"/>
    <w:rsid w:val="00155FB0"/>
    <w:rPr>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style>
  <w:style w:type="table" w:customStyle="1" w:styleId="BorderedLined-Accent6">
    <w:name w:val="Bordered &amp; Lined - Accent 6"/>
    <w:uiPriority w:val="99"/>
    <w:rsid w:val="00155FB0"/>
    <w:rPr>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style>
  <w:style w:type="table" w:customStyle="1" w:styleId="Bordered">
    <w:name w:val="Bordered"/>
    <w:uiPriority w:val="99"/>
    <w:rsid w:val="00155FB0"/>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155FB0"/>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Bordered-Accent2">
    <w:name w:val="Bordered - Accent 2"/>
    <w:uiPriority w:val="99"/>
    <w:rsid w:val="00155FB0"/>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Bordered-Accent3">
    <w:name w:val="Bordered - Accent 3"/>
    <w:uiPriority w:val="99"/>
    <w:rsid w:val="00155FB0"/>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Bordered-Accent4">
    <w:name w:val="Bordered - Accent 4"/>
    <w:uiPriority w:val="99"/>
    <w:rsid w:val="00155FB0"/>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Bordered-Accent5">
    <w:name w:val="Bordered - Accent 5"/>
    <w:uiPriority w:val="99"/>
    <w:rsid w:val="00155FB0"/>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Bordered-Accent6">
    <w:name w:val="Bordered - Accent 6"/>
    <w:uiPriority w:val="99"/>
    <w:rsid w:val="00155FB0"/>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155FB0"/>
    <w:pPr>
      <w:spacing w:after="40" w:line="240" w:lineRule="auto"/>
    </w:pPr>
    <w:rPr>
      <w:sz w:val="18"/>
      <w:szCs w:val="20"/>
      <w:lang w:eastAsia="ru-RU"/>
    </w:rPr>
  </w:style>
  <w:style w:type="character" w:customStyle="1" w:styleId="FootnoteTextChar">
    <w:name w:val="Footnote Text Char"/>
    <w:basedOn w:val="DefaultParagraphFont"/>
    <w:link w:val="FootnoteText"/>
    <w:uiPriority w:val="99"/>
    <w:locked/>
    <w:rsid w:val="00155FB0"/>
    <w:rPr>
      <w:rFonts w:cs="Times New Roman"/>
      <w:sz w:val="18"/>
    </w:rPr>
  </w:style>
  <w:style w:type="character" w:styleId="FootnoteReference">
    <w:name w:val="footnote reference"/>
    <w:basedOn w:val="DefaultParagraphFont"/>
    <w:uiPriority w:val="99"/>
    <w:rsid w:val="00155FB0"/>
    <w:rPr>
      <w:rFonts w:cs="Times New Roman"/>
      <w:vertAlign w:val="superscript"/>
    </w:rPr>
  </w:style>
  <w:style w:type="paragraph" w:styleId="EndnoteText">
    <w:name w:val="endnote text"/>
    <w:basedOn w:val="Normal"/>
    <w:link w:val="EndnoteTextChar"/>
    <w:uiPriority w:val="99"/>
    <w:semiHidden/>
    <w:rsid w:val="00155FB0"/>
    <w:pPr>
      <w:spacing w:after="0" w:line="240" w:lineRule="auto"/>
    </w:pPr>
    <w:rPr>
      <w:sz w:val="20"/>
      <w:szCs w:val="20"/>
      <w:lang w:eastAsia="ru-RU"/>
    </w:rPr>
  </w:style>
  <w:style w:type="character" w:customStyle="1" w:styleId="EndnoteTextChar">
    <w:name w:val="Endnote Text Char"/>
    <w:basedOn w:val="DefaultParagraphFont"/>
    <w:link w:val="EndnoteText"/>
    <w:uiPriority w:val="99"/>
    <w:locked/>
    <w:rsid w:val="00155FB0"/>
    <w:rPr>
      <w:rFonts w:cs="Times New Roman"/>
      <w:sz w:val="20"/>
    </w:rPr>
  </w:style>
  <w:style w:type="character" w:styleId="EndnoteReference">
    <w:name w:val="endnote reference"/>
    <w:basedOn w:val="DefaultParagraphFont"/>
    <w:uiPriority w:val="99"/>
    <w:semiHidden/>
    <w:rsid w:val="00155FB0"/>
    <w:rPr>
      <w:rFonts w:cs="Times New Roman"/>
      <w:vertAlign w:val="superscript"/>
    </w:rPr>
  </w:style>
  <w:style w:type="paragraph" w:styleId="TOC4">
    <w:name w:val="toc 4"/>
    <w:basedOn w:val="Normal"/>
    <w:next w:val="Normal"/>
    <w:uiPriority w:val="99"/>
    <w:rsid w:val="00155FB0"/>
    <w:pPr>
      <w:spacing w:after="57"/>
      <w:ind w:left="850"/>
    </w:pPr>
  </w:style>
  <w:style w:type="paragraph" w:styleId="TOC5">
    <w:name w:val="toc 5"/>
    <w:basedOn w:val="Normal"/>
    <w:next w:val="Normal"/>
    <w:uiPriority w:val="99"/>
    <w:rsid w:val="00155FB0"/>
    <w:pPr>
      <w:spacing w:after="57"/>
      <w:ind w:left="1134"/>
    </w:pPr>
  </w:style>
  <w:style w:type="paragraph" w:styleId="TOC6">
    <w:name w:val="toc 6"/>
    <w:basedOn w:val="Normal"/>
    <w:next w:val="Normal"/>
    <w:uiPriority w:val="99"/>
    <w:rsid w:val="00155FB0"/>
    <w:pPr>
      <w:spacing w:after="57"/>
      <w:ind w:left="1417"/>
    </w:pPr>
  </w:style>
  <w:style w:type="paragraph" w:styleId="TOC7">
    <w:name w:val="toc 7"/>
    <w:basedOn w:val="Normal"/>
    <w:next w:val="Normal"/>
    <w:uiPriority w:val="99"/>
    <w:rsid w:val="00155FB0"/>
    <w:pPr>
      <w:spacing w:after="57"/>
      <w:ind w:left="1701"/>
    </w:pPr>
  </w:style>
  <w:style w:type="paragraph" w:styleId="TOC8">
    <w:name w:val="toc 8"/>
    <w:basedOn w:val="Normal"/>
    <w:next w:val="Normal"/>
    <w:uiPriority w:val="99"/>
    <w:rsid w:val="00155FB0"/>
    <w:pPr>
      <w:spacing w:after="57"/>
      <w:ind w:left="1984"/>
    </w:pPr>
  </w:style>
  <w:style w:type="paragraph" w:styleId="TOC9">
    <w:name w:val="toc 9"/>
    <w:basedOn w:val="Normal"/>
    <w:next w:val="Normal"/>
    <w:uiPriority w:val="99"/>
    <w:rsid w:val="00155FB0"/>
    <w:pPr>
      <w:spacing w:after="57"/>
      <w:ind w:left="2268"/>
    </w:pPr>
  </w:style>
  <w:style w:type="paragraph" w:styleId="TableofFigures">
    <w:name w:val="table of figures"/>
    <w:basedOn w:val="Normal"/>
    <w:next w:val="Normal"/>
    <w:uiPriority w:val="99"/>
    <w:rsid w:val="00155FB0"/>
    <w:pPr>
      <w:spacing w:after="0"/>
    </w:pPr>
  </w:style>
  <w:style w:type="character" w:customStyle="1" w:styleId="Heading1Char1">
    <w:name w:val="Heading 1 Char1"/>
    <w:basedOn w:val="DefaultParagraphFont"/>
    <w:link w:val="Heading1"/>
    <w:uiPriority w:val="99"/>
    <w:locked/>
    <w:rsid w:val="00155FB0"/>
    <w:rPr>
      <w:rFonts w:ascii="Times New Roman" w:hAnsi="Times New Roman" w:cs="Times New Roman"/>
      <w:sz w:val="32"/>
      <w:szCs w:val="32"/>
    </w:rPr>
  </w:style>
  <w:style w:type="paragraph" w:styleId="TOCHeading">
    <w:name w:val="TOC Heading"/>
    <w:basedOn w:val="Heading1"/>
    <w:next w:val="Normal"/>
    <w:uiPriority w:val="99"/>
    <w:qFormat/>
    <w:rsid w:val="00155FB0"/>
    <w:pPr>
      <w:outlineLvl w:val="9"/>
    </w:pPr>
    <w:rPr>
      <w:rFonts w:ascii="Calibri Light" w:eastAsia="Times New Roman" w:hAnsi="Calibri Light"/>
      <w:color w:val="2F5496"/>
      <w:lang w:eastAsia="ru-RU"/>
    </w:rPr>
  </w:style>
  <w:style w:type="paragraph" w:customStyle="1" w:styleId="a">
    <w:name w:val="Основной (Основной Текст)"/>
    <w:basedOn w:val="Normal"/>
    <w:uiPriority w:val="99"/>
    <w:rsid w:val="00155FB0"/>
    <w:pPr>
      <w:widowControl w:val="0"/>
      <w:spacing w:after="0" w:line="238" w:lineRule="atLeast"/>
      <w:ind w:firstLine="227"/>
      <w:jc w:val="both"/>
    </w:pPr>
    <w:rPr>
      <w:rFonts w:ascii="schoolbooksanpin" w:eastAsia="Times New Roman" w:hAnsi="schoolbooksanpin" w:cs="schoolbooksanpin"/>
      <w:color w:val="000000"/>
      <w:sz w:val="20"/>
      <w:szCs w:val="20"/>
      <w:lang w:eastAsia="ru-RU"/>
    </w:rPr>
  </w:style>
  <w:style w:type="character" w:customStyle="1" w:styleId="a0">
    <w:name w:val="Курсив (Выделения)"/>
    <w:uiPriority w:val="99"/>
    <w:rsid w:val="00155FB0"/>
    <w:rPr>
      <w:i/>
    </w:rPr>
  </w:style>
  <w:style w:type="character" w:customStyle="1" w:styleId="a1">
    <w:name w:val="Полужирный (Выделения)"/>
    <w:uiPriority w:val="99"/>
    <w:rsid w:val="00155FB0"/>
    <w:rPr>
      <w:b/>
    </w:rPr>
  </w:style>
  <w:style w:type="paragraph" w:styleId="TOC3">
    <w:name w:val="toc 3"/>
    <w:basedOn w:val="Normal"/>
    <w:next w:val="Normal"/>
    <w:uiPriority w:val="99"/>
    <w:rsid w:val="00155FB0"/>
    <w:pPr>
      <w:spacing w:after="100"/>
      <w:ind w:left="440"/>
    </w:pPr>
  </w:style>
  <w:style w:type="character" w:customStyle="1" w:styleId="Heading2Char1">
    <w:name w:val="Heading 2 Char1"/>
    <w:basedOn w:val="DefaultParagraphFont"/>
    <w:link w:val="Heading2"/>
    <w:uiPriority w:val="99"/>
    <w:locked/>
    <w:rsid w:val="00155FB0"/>
    <w:rPr>
      <w:rFonts w:ascii="Times New Roman" w:hAnsi="Times New Roman" w:cs="Times New Roman"/>
      <w:b/>
      <w:sz w:val="26"/>
      <w:szCs w:val="26"/>
    </w:rPr>
  </w:style>
  <w:style w:type="character" w:customStyle="1" w:styleId="Heading3Char1">
    <w:name w:val="Heading 3 Char1"/>
    <w:basedOn w:val="DefaultParagraphFont"/>
    <w:link w:val="Heading3"/>
    <w:uiPriority w:val="99"/>
    <w:locked/>
    <w:rsid w:val="00155FB0"/>
    <w:rPr>
      <w:rFonts w:ascii="Times New Roman" w:hAnsi="Times New Roman" w:cs="Times New Roman"/>
      <w:b/>
      <w:sz w:val="24"/>
      <w:szCs w:val="24"/>
    </w:rPr>
  </w:style>
  <w:style w:type="paragraph" w:customStyle="1" w:styleId="a2">
    <w:name w:val="Таблица Влево (Таблицы)"/>
    <w:basedOn w:val="Normal"/>
    <w:uiPriority w:val="99"/>
    <w:rsid w:val="00155FB0"/>
    <w:pPr>
      <w:widowControl w:val="0"/>
      <w:spacing w:after="0" w:line="200" w:lineRule="atLeast"/>
    </w:pPr>
    <w:rPr>
      <w:rFonts w:ascii="schoolbooksanpin" w:eastAsia="Times New Roman" w:hAnsi="schoolbooksanpin" w:cs="schoolbooksanpin"/>
      <w:color w:val="000000"/>
      <w:sz w:val="18"/>
      <w:szCs w:val="18"/>
      <w:lang w:eastAsia="ru-RU"/>
    </w:rPr>
  </w:style>
  <w:style w:type="paragraph" w:styleId="TOC1">
    <w:name w:val="toc 1"/>
    <w:basedOn w:val="Normal"/>
    <w:next w:val="Normal"/>
    <w:uiPriority w:val="99"/>
    <w:rsid w:val="00155FB0"/>
    <w:pPr>
      <w:spacing w:after="100"/>
    </w:pPr>
  </w:style>
  <w:style w:type="paragraph" w:styleId="TOC2">
    <w:name w:val="toc 2"/>
    <w:basedOn w:val="Normal"/>
    <w:next w:val="Normal"/>
    <w:uiPriority w:val="99"/>
    <w:rsid w:val="00155FB0"/>
    <w:pPr>
      <w:spacing w:after="100"/>
      <w:ind w:left="220"/>
    </w:pPr>
  </w:style>
  <w:style w:type="character" w:styleId="Hyperlink">
    <w:name w:val="Hyperlink"/>
    <w:basedOn w:val="DefaultParagraphFont"/>
    <w:uiPriority w:val="99"/>
    <w:rsid w:val="00155FB0"/>
    <w:rPr>
      <w:rFonts w:cs="Times New Roman"/>
      <w:color w:val="0563C1"/>
      <w:u w:val="single"/>
    </w:rPr>
  </w:style>
  <w:style w:type="paragraph" w:styleId="Header">
    <w:name w:val="header"/>
    <w:basedOn w:val="Normal"/>
    <w:link w:val="HeaderChar1"/>
    <w:uiPriority w:val="99"/>
    <w:rsid w:val="00155FB0"/>
    <w:pPr>
      <w:tabs>
        <w:tab w:val="center" w:pos="4677"/>
        <w:tab w:val="right" w:pos="9355"/>
      </w:tabs>
      <w:spacing w:after="0" w:line="240" w:lineRule="auto"/>
    </w:pPr>
  </w:style>
  <w:style w:type="character" w:customStyle="1" w:styleId="HeaderChar1">
    <w:name w:val="Header Char1"/>
    <w:basedOn w:val="DefaultParagraphFont"/>
    <w:link w:val="Header"/>
    <w:uiPriority w:val="99"/>
    <w:locked/>
    <w:rsid w:val="00155FB0"/>
    <w:rPr>
      <w:rFonts w:cs="Times New Roman"/>
    </w:rPr>
  </w:style>
  <w:style w:type="paragraph" w:styleId="Footer">
    <w:name w:val="footer"/>
    <w:basedOn w:val="Normal"/>
    <w:link w:val="FooterChar1"/>
    <w:uiPriority w:val="99"/>
    <w:rsid w:val="00155FB0"/>
    <w:pPr>
      <w:tabs>
        <w:tab w:val="center" w:pos="4677"/>
        <w:tab w:val="right" w:pos="9355"/>
      </w:tabs>
      <w:spacing w:after="0" w:line="240" w:lineRule="auto"/>
    </w:pPr>
  </w:style>
  <w:style w:type="character" w:customStyle="1" w:styleId="FooterChar1">
    <w:name w:val="Footer Char1"/>
    <w:basedOn w:val="DefaultParagraphFont"/>
    <w:link w:val="Footer"/>
    <w:uiPriority w:val="99"/>
    <w:locked/>
    <w:rsid w:val="00155FB0"/>
    <w:rPr>
      <w:rFonts w:cs="Times New Roman"/>
    </w:rPr>
  </w:style>
</w:styles>
</file>

<file path=word/webSettings.xml><?xml version="1.0" encoding="utf-8"?>
<w:webSettings xmlns:r="http://schemas.openxmlformats.org/officeDocument/2006/relationships" xmlns:w="http://schemas.openxmlformats.org/wordprocessingml/2006/main">
  <w:divs>
    <w:div w:id="413743970">
      <w:marLeft w:val="0"/>
      <w:marRight w:val="0"/>
      <w:marTop w:val="0"/>
      <w:marBottom w:val="0"/>
      <w:divBdr>
        <w:top w:val="none" w:sz="0" w:space="0" w:color="auto"/>
        <w:left w:val="none" w:sz="0" w:space="0" w:color="auto"/>
        <w:bottom w:val="none" w:sz="0" w:space="0" w:color="auto"/>
        <w:right w:val="none" w:sz="0" w:space="0" w:color="auto"/>
      </w:divBdr>
      <w:divsChild>
        <w:div w:id="413743969">
          <w:marLeft w:val="0"/>
          <w:marRight w:val="0"/>
          <w:marTop w:val="0"/>
          <w:marBottom w:val="0"/>
          <w:divBdr>
            <w:top w:val="none" w:sz="0" w:space="0" w:color="auto"/>
            <w:left w:val="none" w:sz="0" w:space="0" w:color="auto"/>
            <w:bottom w:val="none" w:sz="0" w:space="0" w:color="auto"/>
            <w:right w:val="none" w:sz="0" w:space="0" w:color="auto"/>
          </w:divBdr>
        </w:div>
      </w:divsChild>
    </w:div>
    <w:div w:id="413743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268</TotalTime>
  <Pages>18</Pages>
  <Words>4772</Words>
  <Characters>27205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37</cp:revision>
  <dcterms:created xsi:type="dcterms:W3CDTF">2023-08-06T10:31:00Z</dcterms:created>
  <dcterms:modified xsi:type="dcterms:W3CDTF">2024-05-23T10:25:00Z</dcterms:modified>
</cp:coreProperties>
</file>