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F5" w:rsidRPr="00A07FF5" w:rsidRDefault="00A07FF5" w:rsidP="00A07FF5">
      <w:pPr>
        <w:spacing w:after="0" w:line="240" w:lineRule="auto"/>
        <w:ind w:left="0" w:right="0" w:firstLine="0"/>
        <w:jc w:val="center"/>
        <w:rPr>
          <w:rFonts w:eastAsiaTheme="minorHAnsi"/>
          <w:color w:val="auto"/>
          <w:szCs w:val="28"/>
          <w:lang w:val="ru-RU"/>
        </w:rPr>
      </w:pPr>
      <w:bookmarkStart w:id="0" w:name="_GoBack"/>
      <w:bookmarkEnd w:id="0"/>
      <w:r w:rsidRPr="00A07FF5">
        <w:rPr>
          <w:rFonts w:eastAsiaTheme="minorHAnsi"/>
          <w:color w:val="auto"/>
          <w:szCs w:val="28"/>
          <w:lang w:val="ru-RU"/>
        </w:rPr>
        <w:t>Муниципальное автономное общеобразовательное учреждение</w:t>
      </w:r>
    </w:p>
    <w:p w:rsidR="00A07FF5" w:rsidRPr="00A07FF5" w:rsidRDefault="00A07FF5" w:rsidP="00A07FF5">
      <w:pPr>
        <w:spacing w:after="0" w:line="240" w:lineRule="auto"/>
        <w:ind w:left="0" w:right="0" w:firstLine="0"/>
        <w:jc w:val="center"/>
        <w:rPr>
          <w:rFonts w:eastAsiaTheme="minorHAnsi"/>
          <w:color w:val="auto"/>
          <w:szCs w:val="28"/>
          <w:lang w:val="ru-RU"/>
        </w:rPr>
      </w:pPr>
      <w:r w:rsidRPr="00A07FF5">
        <w:rPr>
          <w:rFonts w:eastAsiaTheme="minorHAnsi"/>
          <w:color w:val="auto"/>
          <w:szCs w:val="28"/>
          <w:lang w:val="ru-RU"/>
        </w:rPr>
        <w:t>«Средняя школа п. Кулотино»</w:t>
      </w:r>
    </w:p>
    <w:p w:rsidR="00A07FF5" w:rsidRPr="00A07FF5" w:rsidRDefault="00A07FF5" w:rsidP="00A07FF5">
      <w:pPr>
        <w:spacing w:after="0" w:line="240" w:lineRule="auto"/>
        <w:ind w:left="0" w:right="0" w:firstLine="0"/>
        <w:jc w:val="center"/>
        <w:rPr>
          <w:rFonts w:eastAsiaTheme="minorHAnsi"/>
          <w:color w:val="auto"/>
          <w:szCs w:val="28"/>
          <w:lang w:val="ru-RU"/>
        </w:rPr>
      </w:pPr>
    </w:p>
    <w:p w:rsidR="00A07FF5" w:rsidRPr="00A07FF5" w:rsidRDefault="00A07FF5" w:rsidP="00A07FF5">
      <w:pPr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Cs w:val="28"/>
          <w:lang w:val="ru-RU"/>
        </w:rPr>
      </w:pPr>
      <w:r w:rsidRPr="00A07FF5">
        <w:rPr>
          <w:rFonts w:eastAsiaTheme="minorHAnsi"/>
          <w:b/>
          <w:color w:val="auto"/>
          <w:szCs w:val="28"/>
          <w:lang w:val="ru-RU"/>
        </w:rPr>
        <w:t xml:space="preserve">П Р И К А З    </w:t>
      </w:r>
    </w:p>
    <w:p w:rsidR="00A07FF5" w:rsidRPr="00A07FF5" w:rsidRDefault="005D629F" w:rsidP="00A07FF5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val="ru-RU"/>
        </w:rPr>
      </w:pPr>
      <w:r w:rsidRPr="005D629F">
        <w:rPr>
          <w:rFonts w:eastAsiaTheme="minorHAnsi"/>
          <w:color w:val="auto"/>
          <w:szCs w:val="28"/>
          <w:lang w:val="ru-RU"/>
        </w:rPr>
        <w:t>30.08</w:t>
      </w:r>
      <w:r w:rsidR="00A07FF5" w:rsidRPr="00A07FF5">
        <w:rPr>
          <w:rFonts w:eastAsiaTheme="minorHAnsi"/>
          <w:color w:val="auto"/>
          <w:szCs w:val="28"/>
          <w:lang w:val="ru-RU"/>
        </w:rPr>
        <w:t xml:space="preserve">.2024 г.                                                            </w:t>
      </w:r>
      <w:r w:rsidR="00A07FF5">
        <w:rPr>
          <w:rFonts w:eastAsiaTheme="minorHAnsi"/>
          <w:color w:val="auto"/>
          <w:szCs w:val="28"/>
          <w:lang w:val="ru-RU"/>
        </w:rPr>
        <w:t xml:space="preserve">                           № 157</w:t>
      </w:r>
    </w:p>
    <w:p w:rsidR="00A07FF5" w:rsidRPr="00A07FF5" w:rsidRDefault="00A07FF5" w:rsidP="00A07FF5">
      <w:pPr>
        <w:spacing w:after="0" w:line="240" w:lineRule="auto"/>
        <w:ind w:left="0" w:right="0" w:firstLine="0"/>
        <w:jc w:val="center"/>
        <w:rPr>
          <w:rFonts w:eastAsiaTheme="minorHAnsi"/>
          <w:color w:val="auto"/>
          <w:szCs w:val="28"/>
          <w:lang w:val="ru-RU"/>
        </w:rPr>
      </w:pPr>
      <w:r w:rsidRPr="00A07FF5">
        <w:rPr>
          <w:rFonts w:eastAsiaTheme="minorHAnsi"/>
          <w:color w:val="auto"/>
          <w:szCs w:val="28"/>
          <w:lang w:val="ru-RU"/>
        </w:rPr>
        <w:t>п. Кулотино</w:t>
      </w:r>
    </w:p>
    <w:p w:rsidR="00A07FF5" w:rsidRPr="00A07FF5" w:rsidRDefault="00A07FF5" w:rsidP="00A07FF5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val="ru-RU"/>
        </w:rPr>
      </w:pPr>
      <w:r w:rsidRPr="00A07FF5">
        <w:rPr>
          <w:rFonts w:eastAsiaTheme="minorHAnsi"/>
          <w:color w:val="auto"/>
          <w:szCs w:val="28"/>
          <w:lang w:val="ru-RU"/>
        </w:rPr>
        <w:t>по основной деятельности</w:t>
      </w:r>
    </w:p>
    <w:p w:rsidR="00A07FF5" w:rsidRPr="00A07FF5" w:rsidRDefault="00A07FF5" w:rsidP="00A07FF5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val="ru-RU"/>
        </w:rPr>
      </w:pPr>
    </w:p>
    <w:p w:rsidR="00A07FF5" w:rsidRPr="00A07FF5" w:rsidRDefault="005D629F" w:rsidP="00A07FF5">
      <w:pPr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Cs w:val="28"/>
          <w:lang w:val="ru-RU"/>
        </w:rPr>
      </w:pPr>
      <w:r>
        <w:rPr>
          <w:b/>
          <w:lang w:val="ru-RU"/>
        </w:rPr>
        <w:t>О внесении изменений в АООП НОО</w:t>
      </w:r>
      <w:r w:rsidR="00A07FF5" w:rsidRPr="00A07FF5">
        <w:rPr>
          <w:b/>
          <w:lang w:val="ru-RU"/>
        </w:rPr>
        <w:t xml:space="preserve"> и АООП ООО </w:t>
      </w:r>
    </w:p>
    <w:p w:rsidR="00A07FF5" w:rsidRDefault="00A07FF5" w:rsidP="00A07FF5">
      <w:pPr>
        <w:spacing w:after="21" w:line="256" w:lineRule="auto"/>
        <w:ind w:left="0" w:right="0" w:firstLine="0"/>
        <w:jc w:val="left"/>
        <w:rPr>
          <w:lang w:val="ru-RU"/>
        </w:rPr>
      </w:pPr>
    </w:p>
    <w:p w:rsidR="00A07FF5" w:rsidRDefault="00A07FF5" w:rsidP="005D629F">
      <w:pPr>
        <w:spacing w:after="21" w:line="256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   На основании приказа Министерства просвещения РФ от 22.01.2024 г. № 31 «О внесении изменений в некоторые приказы Министерства образования и науки РФ, касающиеся ФГОС начального общего образования и основного общего образования», приказа Министерства просвещения РФ от 27.12.2023 г. № 1028 «О внесении изменений в некоторые приказы Министерства образования и науки РФ, касающиеся ФГОС основного общего образования и среднего общего образования», приказа министерства просвещения РФ от 01.02.2024 г. № 67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программ», приказа Министерства просвещения Российской Федерации от 17 июля </w:t>
      </w:r>
      <w:smartTag w:uri="urn:schemas-microsoft-com:office:smarttags" w:element="metricconverter">
        <w:smartTagPr>
          <w:attr w:name="ProductID" w:val="2024 г"/>
        </w:smartTagPr>
        <w:r>
          <w:rPr>
            <w:lang w:val="ru-RU"/>
          </w:rPr>
          <w:t>2024 г</w:t>
        </w:r>
        <w:r w:rsidR="005D629F">
          <w:rPr>
            <w:lang w:val="ru-RU"/>
          </w:rPr>
          <w:t>.</w:t>
        </w:r>
      </w:smartTag>
      <w:r>
        <w:rPr>
          <w:lang w:val="ru-RU"/>
        </w:rPr>
        <w:t xml:space="preserve"> № 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</w:t>
      </w:r>
      <w:r w:rsidR="005D629F">
        <w:rPr>
          <w:lang w:val="ru-RU"/>
        </w:rPr>
        <w:t>ограмм»</w:t>
      </w:r>
    </w:p>
    <w:p w:rsidR="005D629F" w:rsidRDefault="005D629F" w:rsidP="005D629F">
      <w:pPr>
        <w:spacing w:after="21" w:line="256" w:lineRule="auto"/>
        <w:ind w:left="0" w:right="0" w:firstLine="0"/>
        <w:jc w:val="left"/>
        <w:rPr>
          <w:lang w:val="ru-RU"/>
        </w:rPr>
      </w:pPr>
    </w:p>
    <w:p w:rsidR="00A07FF5" w:rsidRDefault="00A07FF5" w:rsidP="00A07FF5">
      <w:pPr>
        <w:spacing w:after="148" w:line="256" w:lineRule="auto"/>
        <w:ind w:left="120" w:right="0"/>
        <w:jc w:val="left"/>
        <w:rPr>
          <w:lang w:val="ru-RU"/>
        </w:rPr>
      </w:pPr>
      <w:r w:rsidRPr="00A07FF5">
        <w:rPr>
          <w:lang w:val="ru-RU"/>
        </w:rPr>
        <w:t xml:space="preserve">ПРИКАЗЫВАЮ: </w:t>
      </w:r>
    </w:p>
    <w:p w:rsidR="00A07FF5" w:rsidRPr="00A07FF5" w:rsidRDefault="00A07FF5" w:rsidP="00A07FF5">
      <w:pPr>
        <w:pStyle w:val="a4"/>
        <w:numPr>
          <w:ilvl w:val="0"/>
          <w:numId w:val="2"/>
        </w:numPr>
        <w:spacing w:after="148" w:line="256" w:lineRule="auto"/>
        <w:ind w:right="0"/>
        <w:jc w:val="left"/>
        <w:rPr>
          <w:lang w:val="ru-RU"/>
        </w:rPr>
      </w:pPr>
      <w:r w:rsidRPr="00A07FF5">
        <w:rPr>
          <w:lang w:val="ru-RU"/>
        </w:rPr>
        <w:t xml:space="preserve">Внести изменения в адаптированные основные образовательные  </w:t>
      </w:r>
    </w:p>
    <w:p w:rsidR="00A07FF5" w:rsidRPr="00A07FF5" w:rsidRDefault="00A07FF5" w:rsidP="00A07FF5">
      <w:pPr>
        <w:pStyle w:val="a4"/>
        <w:spacing w:after="148" w:line="256" w:lineRule="auto"/>
        <w:ind w:left="470" w:right="0" w:firstLine="0"/>
        <w:jc w:val="left"/>
        <w:rPr>
          <w:lang w:val="ru-RU"/>
        </w:rPr>
      </w:pPr>
      <w:r w:rsidRPr="00A07FF5">
        <w:rPr>
          <w:lang w:val="ru-RU"/>
        </w:rPr>
        <w:t>программы НОО, адаптированную  основную образовательную  программу ООО  МАОУСШ п</w:t>
      </w:r>
      <w:proofErr w:type="gramStart"/>
      <w:r w:rsidRPr="00A07FF5">
        <w:rPr>
          <w:lang w:val="ru-RU"/>
        </w:rPr>
        <w:t>.</w:t>
      </w:r>
      <w:r>
        <w:rPr>
          <w:lang w:val="ru-RU"/>
        </w:rPr>
        <w:t>К</w:t>
      </w:r>
      <w:proofErr w:type="gramEnd"/>
      <w:r>
        <w:rPr>
          <w:lang w:val="ru-RU"/>
        </w:rPr>
        <w:t>улотино</w:t>
      </w:r>
      <w:r w:rsidRPr="00A07FF5">
        <w:rPr>
          <w:lang w:val="ru-RU"/>
        </w:rPr>
        <w:t xml:space="preserve">: </w:t>
      </w:r>
    </w:p>
    <w:p w:rsidR="00A07FF5" w:rsidRPr="00A07FF5" w:rsidRDefault="00A07FF5" w:rsidP="00A07FF5">
      <w:pPr>
        <w:pStyle w:val="a4"/>
        <w:numPr>
          <w:ilvl w:val="1"/>
          <w:numId w:val="2"/>
        </w:numPr>
        <w:spacing w:after="148" w:line="256" w:lineRule="auto"/>
        <w:ind w:right="0"/>
        <w:jc w:val="left"/>
        <w:rPr>
          <w:lang w:val="ru-RU"/>
        </w:rPr>
      </w:pPr>
      <w:r w:rsidRPr="00A07FF5">
        <w:rPr>
          <w:lang w:val="ru-RU"/>
        </w:rPr>
        <w:t xml:space="preserve">Планируемые результаты освоения обучающимися АООП НОО слова </w:t>
      </w:r>
    </w:p>
    <w:p w:rsidR="00A07FF5" w:rsidRPr="00A07FF5" w:rsidRDefault="00A07FF5" w:rsidP="00A07FF5">
      <w:pPr>
        <w:pStyle w:val="a4"/>
        <w:spacing w:after="148" w:line="256" w:lineRule="auto"/>
        <w:ind w:left="830" w:right="0" w:firstLine="0"/>
        <w:jc w:val="left"/>
        <w:rPr>
          <w:lang w:val="ru-RU"/>
        </w:rPr>
      </w:pPr>
      <w:r w:rsidRPr="00A07FF5">
        <w:rPr>
          <w:lang w:val="ru-RU"/>
        </w:rPr>
        <w:t xml:space="preserve">по учебному предмету «Технология» «заменить словами «По учебному предмету Труд (технология)» по всему тексту.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Планируемые результаты изложить в редакции п. 167 (Федеральная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«Труд (технология)»)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российской Федерации </w:t>
      </w:r>
      <w:proofErr w:type="gramStart"/>
      <w:r w:rsidRPr="00A07F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07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19.03.2024 г. № 171 «О внесении изменений в некоторые приказы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приказа Министерства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просвещения Российской </w:t>
      </w:r>
      <w:proofErr w:type="gramStart"/>
      <w:r w:rsidRPr="00A07FF5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A07FF5">
        <w:rPr>
          <w:rFonts w:ascii="Times New Roman" w:hAnsi="Times New Roman" w:cs="Times New Roman"/>
          <w:sz w:val="28"/>
          <w:szCs w:val="28"/>
        </w:rPr>
        <w:t xml:space="preserve"> касающиеся изменения ФОП </w:t>
      </w:r>
    </w:p>
    <w:p w:rsidR="00A07FF5" w:rsidRP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НОО, ООО и СОО». </w:t>
      </w:r>
    </w:p>
    <w:p w:rsidR="00A07FF5" w:rsidRDefault="00A07FF5" w:rsidP="00A07FF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Рабочие программы отдельных учебных предметов, название Рабочей </w:t>
      </w:r>
    </w:p>
    <w:p w:rsidR="00A07FF5" w:rsidRDefault="00A07FF5" w:rsidP="00A07FF5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программы по учебному предмету «Технология» заменить словами «по учебному предмету Труд (технология) по всему тексту. </w:t>
      </w:r>
    </w:p>
    <w:p w:rsidR="00A07FF5" w:rsidRPr="00A07FF5" w:rsidRDefault="00A07FF5" w:rsidP="00A07FF5">
      <w:pPr>
        <w:pStyle w:val="a3"/>
        <w:ind w:left="8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по учебному предмету «Труд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07FF5">
        <w:rPr>
          <w:rFonts w:ascii="Times New Roman" w:hAnsi="Times New Roman" w:cs="Times New Roman"/>
          <w:sz w:val="28"/>
          <w:szCs w:val="28"/>
        </w:rPr>
        <w:t xml:space="preserve">(технология)» изложить в редакции в редакции п. 167 (Федеральная </w:t>
      </w:r>
      <w:proofErr w:type="gramEnd"/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«Труд (технология)»)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российской Федерации </w:t>
      </w:r>
      <w:proofErr w:type="gramStart"/>
      <w:r w:rsidRPr="00A07F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07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19.03.2024 г. № 171 «О внесении изменений в некоторые приказы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приказа Министерства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просвещения Российской </w:t>
      </w:r>
      <w:proofErr w:type="gramStart"/>
      <w:r w:rsidRPr="00A07FF5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A07FF5">
        <w:rPr>
          <w:rFonts w:ascii="Times New Roman" w:hAnsi="Times New Roman" w:cs="Times New Roman"/>
          <w:sz w:val="28"/>
          <w:szCs w:val="28"/>
        </w:rPr>
        <w:t xml:space="preserve"> касающиеся изменения ФОП </w:t>
      </w:r>
    </w:p>
    <w:p w:rsidR="00A07FF5" w:rsidRP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НОО, ООО и СОО».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В соответствии с обновленной ФОП содержание программы по труду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(технологии) включает характеристику основных структурных единиц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(модулей), которые являются общими для каждого года обучения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труд, технологии, профессии и производства; технологии ручной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обработки материалов: работы с бумагой и картоном, с </w:t>
      </w:r>
      <w:proofErr w:type="gramStart"/>
      <w:r w:rsidRPr="00A07FF5">
        <w:rPr>
          <w:rFonts w:ascii="Times New Roman" w:hAnsi="Times New Roman" w:cs="Times New Roman"/>
          <w:sz w:val="28"/>
          <w:szCs w:val="28"/>
        </w:rPr>
        <w:t>пластичными</w:t>
      </w:r>
      <w:proofErr w:type="gramEnd"/>
      <w:r w:rsidRPr="00A07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материалами, с природным материалом, с текстильными материалами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07FF5">
        <w:rPr>
          <w:rFonts w:ascii="Times New Roman" w:hAnsi="Times New Roman" w:cs="Times New Roman"/>
          <w:sz w:val="28"/>
          <w:szCs w:val="28"/>
        </w:rPr>
        <w:t xml:space="preserve">и другими доступными материалами (например, пластик, поролон, </w:t>
      </w:r>
      <w:proofErr w:type="gramEnd"/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фольга, солома); конструирование и моделирование: работа </w:t>
      </w:r>
      <w:proofErr w:type="gramStart"/>
      <w:r w:rsidRPr="00A07F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7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07FF5">
        <w:rPr>
          <w:rFonts w:ascii="Times New Roman" w:hAnsi="Times New Roman" w:cs="Times New Roman"/>
          <w:sz w:val="28"/>
          <w:szCs w:val="28"/>
        </w:rPr>
        <w:t xml:space="preserve">конструктором (с учетом возможностей материально-технической </w:t>
      </w:r>
      <w:proofErr w:type="gramEnd"/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базы образовательной организации), конструирование и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моделирование из бумаги, картона, пластичных материалов, </w:t>
      </w:r>
    </w:p>
    <w:p w:rsid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07FF5">
        <w:rPr>
          <w:rFonts w:ascii="Times New Roman" w:hAnsi="Times New Roman" w:cs="Times New Roman"/>
          <w:sz w:val="28"/>
          <w:szCs w:val="28"/>
        </w:rPr>
        <w:t xml:space="preserve">природных и текстильных материалов, робототехника (с учетом </w:t>
      </w:r>
      <w:proofErr w:type="gramEnd"/>
    </w:p>
    <w:p w:rsidR="004B77B2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возможностей материально-технической базы образовательной </w:t>
      </w:r>
    </w:p>
    <w:p w:rsidR="00A07FF5" w:rsidRP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организации). </w:t>
      </w:r>
    </w:p>
    <w:p w:rsidR="004B77B2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по учебному предмету «Труд </w:t>
      </w:r>
    </w:p>
    <w:p w:rsidR="004B77B2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(технология)» в АООП НОО 5.2 изложить в редакции в редакции п. </w:t>
      </w:r>
    </w:p>
    <w:p w:rsidR="004B77B2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103.7 приказа Министерства просвещения Российской Федерации от </w:t>
      </w:r>
    </w:p>
    <w:p w:rsidR="004B77B2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17 июля </w:t>
      </w:r>
      <w:smartTag w:uri="urn:schemas-microsoft-com:office:smarttags" w:element="metricconverter">
        <w:smartTagPr>
          <w:attr w:name="ProductID" w:val="2024 г"/>
        </w:smartTagPr>
        <w:r w:rsidRPr="00A07FF5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A07FF5">
        <w:rPr>
          <w:rFonts w:ascii="Times New Roman" w:hAnsi="Times New Roman" w:cs="Times New Roman"/>
          <w:sz w:val="28"/>
          <w:szCs w:val="28"/>
        </w:rPr>
        <w:t xml:space="preserve">. № 495 «О внесении изменений в некоторые приказы </w:t>
      </w:r>
    </w:p>
    <w:p w:rsidR="004B77B2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Федерации, касающиеся </w:t>
      </w:r>
    </w:p>
    <w:p w:rsidR="00A07FF5" w:rsidRP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>федеральных адаптированных образовательных программ»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7B2" w:rsidRDefault="00A07FF5" w:rsidP="004B77B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Учебный план начального общего образования, слова учебный </w:t>
      </w:r>
    </w:p>
    <w:p w:rsidR="00A07FF5" w:rsidRPr="00A07FF5" w:rsidRDefault="00A07FF5" w:rsidP="004B77B2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предмет «Технология» заменить словами «Труд (технология) по всему тексту. Заменить предметную область «Технология» с учебным предметом «Технология» на предметную область «Труд (технология)» с учебным предметом «Труд (технология)». </w:t>
      </w:r>
    </w:p>
    <w:p w:rsidR="004B77B2" w:rsidRDefault="00A07FF5" w:rsidP="004B77B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обучающимися АООП ООО</w:t>
      </w:r>
    </w:p>
    <w:p w:rsidR="004B77B2" w:rsidRDefault="00A07FF5" w:rsidP="004B77B2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слова «по учебному предмету «Технология» заменить словами «по учебному предмету Труд (технология)» по всему тексту. Планируемые результаты изложить в редакции </w:t>
      </w:r>
      <w:proofErr w:type="gramStart"/>
      <w:r w:rsidRPr="00A07F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7FF5">
        <w:rPr>
          <w:rFonts w:ascii="Times New Roman" w:hAnsi="Times New Roman" w:cs="Times New Roman"/>
          <w:sz w:val="28"/>
          <w:szCs w:val="28"/>
        </w:rPr>
        <w:t xml:space="preserve"> 162.4 Планируемые результаты освоения программы по предмету «Труд (технология)» на уровне основного общего образования (Федеральная рабочая программа по учебному предмету «Труд (технология)») приказа Министерства просвещения российской Федерации от 19.03.2024 г. № 171 «О внесении изменений в некоторые приказы Министерства образования </w:t>
      </w:r>
    </w:p>
    <w:p w:rsidR="004B77B2" w:rsidRDefault="00A07FF5" w:rsidP="004B77B2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и науки приказа Министерства просвещения Российской </w:t>
      </w:r>
      <w:proofErr w:type="gramStart"/>
      <w:r w:rsidRPr="00A07FF5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A07FF5">
        <w:rPr>
          <w:rFonts w:ascii="Times New Roman" w:hAnsi="Times New Roman" w:cs="Times New Roman"/>
          <w:sz w:val="28"/>
          <w:szCs w:val="28"/>
        </w:rPr>
        <w:t xml:space="preserve"> касающиеся изменения ФОП НОО, ООО и СОО». </w:t>
      </w:r>
    </w:p>
    <w:p w:rsidR="005D629F" w:rsidRDefault="005D629F" w:rsidP="005D629F">
      <w:pPr>
        <w:pStyle w:val="a3"/>
        <w:ind w:left="8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4B77B2" w:rsidRDefault="00A07FF5" w:rsidP="004B77B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Слова «по учебному предмету «Основы безопасности </w:t>
      </w:r>
    </w:p>
    <w:p w:rsidR="004B77B2" w:rsidRPr="00A07FF5" w:rsidRDefault="00A07FF5" w:rsidP="004B77B2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жизнедеятельности» </w:t>
      </w:r>
      <w:proofErr w:type="gramStart"/>
      <w:r w:rsidRPr="00A07FF5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07FF5">
        <w:rPr>
          <w:rFonts w:ascii="Times New Roman" w:hAnsi="Times New Roman" w:cs="Times New Roman"/>
          <w:sz w:val="28"/>
          <w:szCs w:val="28"/>
        </w:rPr>
        <w:t xml:space="preserve"> «по учебному предмету «Основы безопасности и защиты Родины» по всему тексту. Планируемые результаты изложить в редакции ФРП «Основы безопасности и защиты Родины». </w:t>
      </w:r>
    </w:p>
    <w:p w:rsidR="004B77B2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1.6. Рабочие программы отдельных учебных предметов, название Рабочей </w:t>
      </w:r>
    </w:p>
    <w:p w:rsidR="004B77B2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>программы по учебному предмету «Технология» заменить «</w:t>
      </w:r>
      <w:proofErr w:type="gramStart"/>
      <w:r w:rsidRPr="00A07FF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07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7B2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учебному предмету Труд (Технология) по всему тексту. Содержание </w:t>
      </w:r>
    </w:p>
    <w:p w:rsidR="004B77B2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рабочих программ изложить в редакции в редакции п. 162 </w:t>
      </w:r>
    </w:p>
    <w:p w:rsidR="004B77B2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(Федеральная рабочая программа по учебному предмету «Труд </w:t>
      </w:r>
    </w:p>
    <w:p w:rsidR="004B77B2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(технология)») приказа Министерства просвещения </w:t>
      </w:r>
      <w:proofErr w:type="gramStart"/>
      <w:r w:rsidRPr="00A07FF5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A07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7B2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Федерации от 19.03.2024 г. №171 «О внесении изменений в некоторые </w:t>
      </w:r>
    </w:p>
    <w:p w:rsidR="004B77B2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приказы Министерства образования и науки приказа Министерства». </w:t>
      </w:r>
    </w:p>
    <w:p w:rsidR="004B77B2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Обязательные модули «Производство и технологии», «Технологии </w:t>
      </w:r>
    </w:p>
    <w:p w:rsidR="004B77B2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>обработки материалов и пищевых продуктов», «</w:t>
      </w:r>
      <w:proofErr w:type="gramStart"/>
      <w:r w:rsidRPr="00A07FF5">
        <w:rPr>
          <w:rFonts w:ascii="Times New Roman" w:hAnsi="Times New Roman" w:cs="Times New Roman"/>
          <w:sz w:val="28"/>
          <w:szCs w:val="28"/>
        </w:rPr>
        <w:t>Компьютерная</w:t>
      </w:r>
      <w:proofErr w:type="gramEnd"/>
      <w:r w:rsidRPr="00A07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7B2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графика», «Черчение», «Робототехника», «3D моделирование, </w:t>
      </w:r>
    </w:p>
    <w:p w:rsidR="004B77B2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07FF5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A07FF5">
        <w:rPr>
          <w:rFonts w:ascii="Times New Roman" w:hAnsi="Times New Roman" w:cs="Times New Roman"/>
          <w:sz w:val="28"/>
          <w:szCs w:val="28"/>
        </w:rPr>
        <w:t xml:space="preserve"> и макетирование». Модули по выбору (с учетом </w:t>
      </w:r>
    </w:p>
    <w:p w:rsidR="004B77B2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возможностей материально-технической базы образовательной </w:t>
      </w:r>
    </w:p>
    <w:p w:rsidR="004B77B2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организации): «Автоматизированные системы», «Животноводство, </w:t>
      </w:r>
    </w:p>
    <w:p w:rsidR="00A07FF5" w:rsidRP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«Растениеводство». </w:t>
      </w:r>
    </w:p>
    <w:p w:rsidR="00A07FF5" w:rsidRPr="004B77B2" w:rsidRDefault="00A07FF5" w:rsidP="004B77B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Рабочие программы отдельных учебных предметов, слова по учебному </w:t>
      </w:r>
      <w:r w:rsidRPr="004B77B2">
        <w:rPr>
          <w:rFonts w:ascii="Times New Roman" w:hAnsi="Times New Roman" w:cs="Times New Roman"/>
          <w:sz w:val="28"/>
          <w:szCs w:val="28"/>
        </w:rPr>
        <w:t xml:space="preserve">предмету «Основы безопасности жизнедеятельности» заменить на слова «по учебному предмету «Основы безопасности и защиты Родины» по всему тексту. Изложить рабочую программу в редакции ФРП «Основы безопасности и защиты Родины». </w:t>
      </w:r>
    </w:p>
    <w:p w:rsidR="004B77B2" w:rsidRDefault="00A07FF5" w:rsidP="004B77B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Учебный план, исключить предметную область «Физическая культура </w:t>
      </w:r>
    </w:p>
    <w:p w:rsidR="00A07FF5" w:rsidRPr="00A07FF5" w:rsidRDefault="00A07FF5" w:rsidP="004B77B2">
      <w:pPr>
        <w:pStyle w:val="a3"/>
        <w:ind w:left="830"/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 xml:space="preserve">и основы безопасности жизнедеятельности», добавить предметную область «Физическая культура» с учебным предметом «Физическая культура» и предметную область «Основы безопасности и защиты Родины (ОБЗР)» с учебным предметом «Основы безопасности и защиты Родины (ОБЗР)» </w:t>
      </w:r>
    </w:p>
    <w:p w:rsidR="00A07FF5" w:rsidRPr="00A07FF5" w:rsidRDefault="00A07FF5" w:rsidP="00A07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FF5" w:rsidRDefault="004B77B2" w:rsidP="004B77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</w:t>
      </w:r>
      <w:r w:rsidR="00A07FF5" w:rsidRPr="00A07FF5">
        <w:rPr>
          <w:rFonts w:ascii="Times New Roman" w:hAnsi="Times New Roman" w:cs="Times New Roman"/>
          <w:sz w:val="28"/>
          <w:szCs w:val="28"/>
        </w:rPr>
        <w:t>по учебно</w:t>
      </w:r>
      <w:r>
        <w:rPr>
          <w:rFonts w:ascii="Times New Roman" w:hAnsi="Times New Roman" w:cs="Times New Roman"/>
          <w:sz w:val="28"/>
          <w:szCs w:val="28"/>
        </w:rPr>
        <w:t>-воспитательной работе ЯКОВЛЕВОЙ</w:t>
      </w:r>
      <w:r w:rsidR="00A07FF5" w:rsidRPr="00A07FF5">
        <w:rPr>
          <w:rFonts w:ascii="Times New Roman" w:hAnsi="Times New Roman" w:cs="Times New Roman"/>
          <w:sz w:val="28"/>
          <w:szCs w:val="28"/>
        </w:rPr>
        <w:t xml:space="preserve"> Е.Н. обеспечить реализацию АООП НОО, АООП ООО с внесенными изменениями и дополнениями с 01 сентября 2024</w:t>
      </w:r>
      <w:r w:rsidR="00A07F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7FF5" w:rsidRPr="00A07FF5" w:rsidRDefault="00A07FF5" w:rsidP="00A07FF5">
      <w:pPr>
        <w:pStyle w:val="a3"/>
        <w:ind w:left="470"/>
        <w:rPr>
          <w:rFonts w:ascii="Times New Roman" w:hAnsi="Times New Roman" w:cs="Times New Roman"/>
          <w:sz w:val="28"/>
          <w:szCs w:val="28"/>
        </w:rPr>
      </w:pPr>
    </w:p>
    <w:p w:rsidR="005D629F" w:rsidRDefault="00A07FF5" w:rsidP="005D62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7FF5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5D629F" w:rsidRDefault="005D629F" w:rsidP="005D629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9F" w:rsidRDefault="005D629F" w:rsidP="005D629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9F" w:rsidRDefault="005D629F" w:rsidP="005D629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школы:                                                О. В. Логинова</w:t>
      </w:r>
    </w:p>
    <w:p w:rsidR="005D629F" w:rsidRDefault="005D629F" w:rsidP="005D629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9F" w:rsidRDefault="005D629F" w:rsidP="005D629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9F" w:rsidRPr="005D629F" w:rsidRDefault="005D629F" w:rsidP="005D62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:_________________ Е. Н. Яковлева</w:t>
      </w:r>
    </w:p>
    <w:sectPr w:rsidR="005D629F" w:rsidRPr="005D629F" w:rsidSect="000031F7"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23E8"/>
    <w:multiLevelType w:val="hybridMultilevel"/>
    <w:tmpl w:val="7EE492C8"/>
    <w:lvl w:ilvl="0" w:tplc="95A6A368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9A7E52">
      <w:start w:val="1"/>
      <w:numFmt w:val="lowerLetter"/>
      <w:lvlText w:val="%2"/>
      <w:lvlJc w:val="left"/>
      <w:pPr>
        <w:ind w:left="1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7D2A9C4">
      <w:start w:val="1"/>
      <w:numFmt w:val="lowerRoman"/>
      <w:lvlText w:val="%3"/>
      <w:lvlJc w:val="left"/>
      <w:pPr>
        <w:ind w:left="1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022DA2A">
      <w:start w:val="1"/>
      <w:numFmt w:val="decimal"/>
      <w:lvlText w:val="%4"/>
      <w:lvlJc w:val="left"/>
      <w:pPr>
        <w:ind w:left="2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6DEC4A4">
      <w:start w:val="1"/>
      <w:numFmt w:val="lowerLetter"/>
      <w:lvlText w:val="%5"/>
      <w:lvlJc w:val="left"/>
      <w:pPr>
        <w:ind w:left="3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FD2150E">
      <w:start w:val="1"/>
      <w:numFmt w:val="lowerRoman"/>
      <w:lvlText w:val="%6"/>
      <w:lvlJc w:val="left"/>
      <w:pPr>
        <w:ind w:left="3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6C20FA6">
      <w:start w:val="1"/>
      <w:numFmt w:val="decimal"/>
      <w:lvlText w:val="%7"/>
      <w:lvlJc w:val="left"/>
      <w:pPr>
        <w:ind w:left="4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E2CB814">
      <w:start w:val="1"/>
      <w:numFmt w:val="lowerLetter"/>
      <w:lvlText w:val="%8"/>
      <w:lvlJc w:val="left"/>
      <w:pPr>
        <w:ind w:left="5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FD28CE8">
      <w:start w:val="1"/>
      <w:numFmt w:val="lowerRoman"/>
      <w:lvlText w:val="%9"/>
      <w:lvlJc w:val="left"/>
      <w:pPr>
        <w:ind w:left="6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4F01C1A"/>
    <w:multiLevelType w:val="multilevel"/>
    <w:tmpl w:val="A2844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">
    <w:nsid w:val="4C8A0E75"/>
    <w:multiLevelType w:val="multilevel"/>
    <w:tmpl w:val="74F8F32E"/>
    <w:lvl w:ilvl="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218D1"/>
    <w:rsid w:val="000031F7"/>
    <w:rsid w:val="004B77B2"/>
    <w:rsid w:val="00500F2D"/>
    <w:rsid w:val="005D629F"/>
    <w:rsid w:val="006176DC"/>
    <w:rsid w:val="00A07FF5"/>
    <w:rsid w:val="00C75D22"/>
    <w:rsid w:val="00D2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F5"/>
    <w:pPr>
      <w:spacing w:after="12" w:line="268" w:lineRule="auto"/>
      <w:ind w:left="10" w:right="19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F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7F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29F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cp:lastPrinted>2024-10-09T08:59:00Z</cp:lastPrinted>
  <dcterms:created xsi:type="dcterms:W3CDTF">2024-10-09T10:46:00Z</dcterms:created>
  <dcterms:modified xsi:type="dcterms:W3CDTF">2024-10-09T10:46:00Z</dcterms:modified>
</cp:coreProperties>
</file>