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357" w:rsidRPr="00FD3357" w:rsidRDefault="00FD3357" w:rsidP="00FD3357">
      <w:pPr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Pr="00FD3357">
        <w:rPr>
          <w:sz w:val="28"/>
          <w:szCs w:val="28"/>
          <w:lang w:val="ru-RU"/>
        </w:rPr>
        <w:t>Приложение</w:t>
      </w:r>
      <w:r w:rsidRPr="00FD3357">
        <w:rPr>
          <w:b/>
          <w:color w:val="000000"/>
          <w:lang w:val="ru-RU"/>
        </w:rPr>
        <w:t xml:space="preserve">                       </w:t>
      </w:r>
      <w:r w:rsidRPr="00FD3357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D3357">
        <w:rPr>
          <w:sz w:val="28"/>
          <w:szCs w:val="28"/>
          <w:lang w:val="ru-RU"/>
        </w:rPr>
        <w:br/>
        <w:t xml:space="preserve">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</w:t>
      </w:r>
      <w:r w:rsidRPr="00FD3357">
        <w:rPr>
          <w:sz w:val="28"/>
          <w:szCs w:val="28"/>
          <w:lang w:val="ru-RU"/>
        </w:rPr>
        <w:t xml:space="preserve"> </w:t>
      </w:r>
      <w:r w:rsidRPr="00FD3357">
        <w:rPr>
          <w:bCs/>
          <w:sz w:val="28"/>
          <w:szCs w:val="28"/>
          <w:lang w:val="ru-RU"/>
        </w:rPr>
        <w:t>к приказу директора</w:t>
      </w:r>
      <w:r w:rsidRPr="00FD3357">
        <w:rPr>
          <w:bCs/>
          <w:sz w:val="28"/>
          <w:szCs w:val="28"/>
          <w:lang w:val="ru-RU"/>
        </w:rPr>
        <w:br/>
        <w:t xml:space="preserve">                                                                                        </w:t>
      </w:r>
      <w:r>
        <w:rPr>
          <w:bCs/>
          <w:sz w:val="28"/>
          <w:szCs w:val="28"/>
          <w:lang w:val="ru-RU"/>
        </w:rPr>
        <w:t xml:space="preserve">  от  30.09.2024   № 209</w:t>
      </w:r>
    </w:p>
    <w:p w:rsidR="00FD3357" w:rsidRDefault="00FD3357" w:rsidP="00C837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3357" w:rsidRDefault="00FD3357" w:rsidP="00C8377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06FF5" w:rsidRDefault="00281E67" w:rsidP="00E06FF5">
      <w:pPr>
        <w:pStyle w:val="a3"/>
        <w:jc w:val="center"/>
        <w:rPr>
          <w:b/>
          <w:sz w:val="28"/>
          <w:szCs w:val="28"/>
          <w:lang w:val="ru-RU"/>
        </w:rPr>
      </w:pPr>
      <w:r w:rsidRPr="00E06FF5">
        <w:rPr>
          <w:b/>
          <w:sz w:val="28"/>
          <w:szCs w:val="28"/>
          <w:lang w:val="ru-RU"/>
        </w:rPr>
        <w:t>Порядок организации и проведения</w:t>
      </w:r>
    </w:p>
    <w:p w:rsidR="006E1F93" w:rsidRPr="00E06FF5" w:rsidRDefault="00281E67" w:rsidP="00E06FF5">
      <w:pPr>
        <w:pStyle w:val="a3"/>
        <w:jc w:val="center"/>
        <w:rPr>
          <w:b/>
          <w:sz w:val="28"/>
          <w:szCs w:val="28"/>
          <w:lang w:val="ru-RU"/>
        </w:rPr>
      </w:pPr>
      <w:r w:rsidRPr="00E06FF5">
        <w:rPr>
          <w:b/>
          <w:sz w:val="28"/>
          <w:szCs w:val="28"/>
          <w:lang w:val="ru-RU"/>
        </w:rPr>
        <w:t>всероссийских проверочных работ</w:t>
      </w:r>
      <w:r w:rsidRPr="00E06FF5">
        <w:rPr>
          <w:b/>
          <w:sz w:val="28"/>
          <w:szCs w:val="28"/>
          <w:lang w:val="ru-RU"/>
        </w:rPr>
        <w:br/>
        <w:t>в</w:t>
      </w:r>
      <w:r w:rsidRPr="00E06FF5">
        <w:rPr>
          <w:b/>
          <w:sz w:val="28"/>
          <w:szCs w:val="28"/>
        </w:rPr>
        <w:t> </w:t>
      </w:r>
      <w:r w:rsidRPr="00E06FF5">
        <w:rPr>
          <w:b/>
          <w:sz w:val="28"/>
          <w:szCs w:val="28"/>
          <w:lang w:val="ru-RU"/>
        </w:rPr>
        <w:t>МАОУ</w:t>
      </w:r>
      <w:r w:rsidR="00E06FF5" w:rsidRPr="00E06FF5">
        <w:rPr>
          <w:b/>
          <w:sz w:val="28"/>
          <w:szCs w:val="28"/>
          <w:lang w:val="ru-RU"/>
        </w:rPr>
        <w:t xml:space="preserve"> «</w:t>
      </w:r>
      <w:r w:rsidRPr="00E06FF5">
        <w:rPr>
          <w:b/>
          <w:sz w:val="28"/>
          <w:szCs w:val="28"/>
          <w:lang w:val="ru-RU"/>
        </w:rPr>
        <w:t>С</w:t>
      </w:r>
      <w:r w:rsidR="00E06FF5">
        <w:rPr>
          <w:b/>
          <w:sz w:val="28"/>
          <w:szCs w:val="28"/>
          <w:lang w:val="ru-RU"/>
        </w:rPr>
        <w:t>редняя школа</w:t>
      </w:r>
      <w:r w:rsidRPr="00E06FF5">
        <w:rPr>
          <w:b/>
          <w:sz w:val="28"/>
          <w:szCs w:val="28"/>
          <w:lang w:val="ru-RU"/>
        </w:rPr>
        <w:t xml:space="preserve"> п.</w:t>
      </w:r>
      <w:r w:rsidR="00E06FF5">
        <w:rPr>
          <w:b/>
          <w:sz w:val="28"/>
          <w:szCs w:val="28"/>
          <w:lang w:val="ru-RU"/>
        </w:rPr>
        <w:t xml:space="preserve"> </w:t>
      </w:r>
      <w:r w:rsidRPr="00E06FF5">
        <w:rPr>
          <w:b/>
          <w:sz w:val="28"/>
          <w:szCs w:val="28"/>
          <w:lang w:val="ru-RU"/>
        </w:rPr>
        <w:t>Кулотино</w:t>
      </w:r>
      <w:r w:rsidR="00E06FF5">
        <w:rPr>
          <w:b/>
          <w:sz w:val="28"/>
          <w:szCs w:val="28"/>
          <w:lang w:val="ru-RU"/>
        </w:rPr>
        <w:t>»</w:t>
      </w:r>
    </w:p>
    <w:p w:rsidR="006E1F93" w:rsidRPr="00E06FF5" w:rsidRDefault="00281E6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6E1F93" w:rsidRPr="00E06FF5" w:rsidRDefault="00281E6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1.1. Порядок организации и проведения Всероссийских проверочных работ в </w:t>
      </w:r>
      <w:r w:rsidR="00E06FF5">
        <w:rPr>
          <w:rFonts w:hAnsi="Times New Roman" w:cs="Times New Roman"/>
          <w:color w:val="000000"/>
          <w:sz w:val="28"/>
          <w:szCs w:val="28"/>
          <w:lang w:val="ru-RU"/>
        </w:rPr>
        <w:t>муниципальном автономном общеобразовательном учреждении «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редняя школа </w:t>
      </w:r>
      <w:proofErr w:type="spellStart"/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п.Кулотино</w:t>
      </w:r>
      <w:proofErr w:type="spellEnd"/>
      <w:r w:rsid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(далее – Порядок) устанавливает организационные особенности проведения Всероссийских проверочных работ (далее – ВПР) </w:t>
      </w:r>
      <w:proofErr w:type="gramStart"/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в </w:t>
      </w:r>
      <w:r w:rsid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06FF5" w:rsidRPr="00E06FF5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proofErr w:type="gramEnd"/>
      <w:r w:rsidR="00E06FF5"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 в </w:t>
      </w:r>
      <w:r w:rsid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 муниципальном автономном общеобразовательном учреждении «</w:t>
      </w:r>
      <w:r w:rsidR="00E06FF5" w:rsidRPr="00E06FF5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редняя школа </w:t>
      </w:r>
      <w:r w:rsidR="00E06FF5"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 п.Кулотино</w:t>
      </w:r>
      <w:r w:rsid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(далее – </w:t>
      </w:r>
      <w:r w:rsidR="00E06FF5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281E67" w:rsidRPr="00E06FF5" w:rsidRDefault="00281E6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1.2. Настоящий Порядок разработан в соответствии с Федеральным законом от 29.12.2012 № 273-ФЗ «Об образовании в Российской Федерации», постановлением Правительства РФ от 30.04.2024 № 556, письмом </w:t>
      </w:r>
      <w:proofErr w:type="spellStart"/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 от 10.02.2020 № 13-35, локальными актами</w:t>
      </w:r>
      <w:r w:rsidRPr="00E06FF5">
        <w:rPr>
          <w:rFonts w:hAnsi="Times New Roman" w:cs="Times New Roman"/>
          <w:color w:val="000000"/>
          <w:sz w:val="28"/>
          <w:szCs w:val="28"/>
        </w:rPr>
        <w:t> 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 МАОУ</w:t>
      </w:r>
      <w:r w:rsid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СШ</w:t>
      </w:r>
      <w:r w:rsid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п.</w:t>
      </w:r>
      <w:r w:rsid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Кулотино</w:t>
      </w:r>
    </w:p>
    <w:p w:rsidR="006E1F93" w:rsidRPr="00E06FF5" w:rsidRDefault="00281E6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1.3.</w:t>
      </w:r>
      <w:r w:rsidRPr="00E06FF5">
        <w:rPr>
          <w:rFonts w:hAnsi="Times New Roman" w:cs="Times New Roman"/>
          <w:color w:val="000000"/>
          <w:sz w:val="28"/>
          <w:szCs w:val="28"/>
        </w:rPr>
        <w:t> 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ВПР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6E1F93" w:rsidRPr="00E06FF5" w:rsidRDefault="00281E6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Сроки и этапы проведения ВПР</w:t>
      </w:r>
    </w:p>
    <w:p w:rsidR="006E1F93" w:rsidRPr="00E06FF5" w:rsidRDefault="00281E6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2.1. Сроки проведения ВПР утверждаются Рособрнадзором.</w:t>
      </w:r>
    </w:p>
    <w:p w:rsidR="006E1F93" w:rsidRPr="00E06FF5" w:rsidRDefault="00281E6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2.2. Для каждого класса и учебного предмета, по которому проводится ВПР и устанавливается период времени или рекомендуемые даты проведения ВПР, </w:t>
      </w:r>
      <w:r w:rsid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 МАОУ СШ п. Кулотино 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определяет дату проведения ВПР из рекомендуемых сроков.</w:t>
      </w:r>
    </w:p>
    <w:p w:rsidR="006E1F93" w:rsidRPr="00E06FF5" w:rsidRDefault="00281E6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2.3. При невозможности проведения ВПР в установленные сроки по объективным причинам по согласованию с региональным координатором </w:t>
      </w:r>
      <w:r w:rsidR="00E06FF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МАОУ СШ п. Кулотино 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может провести ВПР по отдельным предметам в резервные дни. Их устанавливает директор</w:t>
      </w:r>
      <w:r w:rsidR="00E06FF5"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06FF5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  приказом.</w:t>
      </w:r>
    </w:p>
    <w:p w:rsidR="006E1F93" w:rsidRPr="00E06FF5" w:rsidRDefault="00281E6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2.4.</w:t>
      </w:r>
      <w:r w:rsidRPr="00E06FF5">
        <w:rPr>
          <w:rFonts w:hAnsi="Times New Roman" w:cs="Times New Roman"/>
          <w:color w:val="000000"/>
          <w:sz w:val="28"/>
          <w:szCs w:val="28"/>
        </w:rPr>
        <w:t> 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ВПР на уровне начального общего образования проводятся не более чем по 3 учебным предметам. Всероссийские проверочные работы на уровне основного общего и среднего общего образования проводятся не более чем по 4 учебным предметам.</w:t>
      </w:r>
    </w:p>
    <w:p w:rsidR="006E1F93" w:rsidRPr="00E06FF5" w:rsidRDefault="00281E6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2.5. </w:t>
      </w:r>
      <w:r w:rsidR="00E06FF5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проводит следующие этапы ВПР:</w:t>
      </w:r>
    </w:p>
    <w:p w:rsidR="006E1F93" w:rsidRPr="00E06FF5" w:rsidRDefault="00281E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назначение ответственных, организация проведения ВПР в </w:t>
      </w:r>
      <w:r w:rsidR="00E06FF5"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06FF5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Кулотино,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 в том числе проведение инструктажа ответственных и получение материалов ВПР в личном кабинете федеральной информационной системы оценки качества образования (далее – ФИС ОКО);</w:t>
      </w:r>
    </w:p>
    <w:p w:rsidR="006E1F93" w:rsidRPr="00E06FF5" w:rsidRDefault="00281E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E06FF5">
        <w:rPr>
          <w:rFonts w:hAnsi="Times New Roman" w:cs="Times New Roman"/>
          <w:color w:val="000000"/>
          <w:sz w:val="28"/>
          <w:szCs w:val="28"/>
        </w:rPr>
        <w:t>проведение</w:t>
      </w:r>
      <w:proofErr w:type="spellEnd"/>
      <w:r w:rsidRPr="00E06FF5">
        <w:rPr>
          <w:rFonts w:hAnsi="Times New Roman" w:cs="Times New Roman"/>
          <w:color w:val="000000"/>
          <w:sz w:val="28"/>
          <w:szCs w:val="28"/>
        </w:rPr>
        <w:t xml:space="preserve"> ВПР;</w:t>
      </w:r>
    </w:p>
    <w:p w:rsidR="006E1F93" w:rsidRPr="00E06FF5" w:rsidRDefault="00281E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проверка работ, выполненных обучающимися при проведении ВПР;</w:t>
      </w:r>
    </w:p>
    <w:p w:rsidR="006E1F93" w:rsidRPr="00E06FF5" w:rsidRDefault="00281E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:rsidR="006E1F93" w:rsidRPr="00E06FF5" w:rsidRDefault="00281E6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ознакомление обучающихся и родителей (законных представителей) с результатами ВПР.</w:t>
      </w:r>
    </w:p>
    <w:p w:rsidR="006E1F93" w:rsidRPr="00E06FF5" w:rsidRDefault="00281E6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2.6. Проверка работ осуществляется коллегиально в </w:t>
      </w:r>
      <w:r w:rsidR="00E06FF5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. В целях обеспечения объективности проверки ВПР по инициативе органа субъекта Российской Федерации или муниципального органа проверка работ ВПР может быть организована в месте, определенном органом субъекта Российской Федерации или муниципальным органом.</w:t>
      </w:r>
    </w:p>
    <w:p w:rsidR="006E1F93" w:rsidRPr="00E06FF5" w:rsidRDefault="00281E6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Сведения о региональных и муниципальных координаторах</w:t>
      </w:r>
    </w:p>
    <w:p w:rsidR="006E1F93" w:rsidRPr="00E06FF5" w:rsidRDefault="00281E6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3.1. Регионального координатора назначает орган исполнительной власти.</w:t>
      </w:r>
    </w:p>
    <w:p w:rsidR="006E1F93" w:rsidRPr="00E06FF5" w:rsidRDefault="00281E6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3.2. Региональный координатор формирует список муниципальных координаторов.</w:t>
      </w:r>
    </w:p>
    <w:p w:rsidR="006E1F93" w:rsidRPr="00E06FF5" w:rsidRDefault="00281E67">
      <w:pPr>
        <w:rPr>
          <w:rFonts w:hAnsi="Times New Roman" w:cs="Times New Roman"/>
          <w:color w:val="000000"/>
          <w:sz w:val="28"/>
          <w:szCs w:val="28"/>
        </w:rPr>
      </w:pPr>
      <w:r w:rsidRPr="00E06FF5">
        <w:rPr>
          <w:rFonts w:hAnsi="Times New Roman" w:cs="Times New Roman"/>
          <w:color w:val="000000"/>
          <w:sz w:val="28"/>
          <w:szCs w:val="28"/>
        </w:rPr>
        <w:t xml:space="preserve">3.3. </w:t>
      </w:r>
      <w:proofErr w:type="spellStart"/>
      <w:r w:rsidRPr="00E06FF5">
        <w:rPr>
          <w:rFonts w:hAnsi="Times New Roman" w:cs="Times New Roman"/>
          <w:color w:val="000000"/>
          <w:sz w:val="28"/>
          <w:szCs w:val="28"/>
        </w:rPr>
        <w:t>Муниципальный</w:t>
      </w:r>
      <w:proofErr w:type="spellEnd"/>
      <w:r w:rsid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06FF5">
        <w:rPr>
          <w:rFonts w:hAnsi="Times New Roman" w:cs="Times New Roman"/>
          <w:color w:val="000000"/>
          <w:sz w:val="28"/>
          <w:szCs w:val="28"/>
        </w:rPr>
        <w:t>координатор</w:t>
      </w:r>
      <w:proofErr w:type="spellEnd"/>
      <w:r w:rsidRPr="00E06FF5">
        <w:rPr>
          <w:rFonts w:hAnsi="Times New Roman" w:cs="Times New Roman"/>
          <w:color w:val="000000"/>
          <w:sz w:val="28"/>
          <w:szCs w:val="28"/>
        </w:rPr>
        <w:t>:</w:t>
      </w:r>
    </w:p>
    <w:p w:rsidR="006E1F93" w:rsidRPr="00E06FF5" w:rsidRDefault="00281E6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проводит выверку образовательных организаций, исключает из списка образовательные организации, прекратившие свое существование, и добавляет новые, которых не было в списке;</w:t>
      </w:r>
    </w:p>
    <w:p w:rsidR="006E1F93" w:rsidRPr="00E06FF5" w:rsidRDefault="00281E6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осуществляет мониторинг загрузки форм опросного листа в ФИС ОКО, консультирует образовательные организации.</w:t>
      </w:r>
    </w:p>
    <w:p w:rsidR="006E1F93" w:rsidRPr="00E06FF5" w:rsidRDefault="00281E67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bookmarkEnd w:id="0"/>
      <w:r w:rsidRPr="00E06FF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4. Проведение ВПР в </w:t>
      </w:r>
      <w:r w:rsidR="00E06FF5" w:rsidRPr="00E06FF5">
        <w:rPr>
          <w:rFonts w:hAnsi="Times New Roman" w:cs="Times New Roman"/>
          <w:b/>
          <w:color w:val="000000"/>
          <w:sz w:val="28"/>
          <w:szCs w:val="28"/>
          <w:lang w:val="ru-RU"/>
        </w:rPr>
        <w:t>МАОУ СШ п. Кулотино</w:t>
      </w:r>
    </w:p>
    <w:p w:rsidR="006E1F93" w:rsidRPr="00E06FF5" w:rsidRDefault="00281E6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4.1. Директор </w:t>
      </w:r>
      <w:r w:rsidR="00E06FF5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 назначает ответственного организатора ВПР в</w:t>
      </w:r>
      <w:r w:rsidR="00E06FF5"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06FF5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, организаторов в аудитории проведения ВПР, экспертов по проверке ВПР.</w:t>
      </w:r>
    </w:p>
    <w:p w:rsidR="006E1F93" w:rsidRPr="00E06FF5" w:rsidRDefault="00281E6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4.2. Функции ответственного организатора ВПР в </w:t>
      </w:r>
      <w:r w:rsidR="00E06FF5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, организаторов в аудитории проведения ВПР, экспертов по проверке ВПР определяются Порядком проведения ВПР, размещаемым </w:t>
      </w:r>
      <w:proofErr w:type="spellStart"/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Рособрнадзором</w:t>
      </w:r>
      <w:proofErr w:type="spellEnd"/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, и директором</w:t>
      </w:r>
      <w:r w:rsidR="00E06FF5"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МАОУ СШ п. </w:t>
      </w:r>
      <w:proofErr w:type="gramStart"/>
      <w:r w:rsidR="00E06FF5">
        <w:rPr>
          <w:rFonts w:hAnsi="Times New Roman" w:cs="Times New Roman"/>
          <w:color w:val="000000"/>
          <w:sz w:val="28"/>
          <w:szCs w:val="28"/>
          <w:lang w:val="ru-RU"/>
        </w:rPr>
        <w:t>Кулотино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</w:p>
    <w:p w:rsidR="006E1F93" w:rsidRPr="00E06FF5" w:rsidRDefault="00281E6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4.3.</w:t>
      </w:r>
      <w:r w:rsidRPr="00E06FF5">
        <w:rPr>
          <w:rFonts w:hAnsi="Times New Roman" w:cs="Times New Roman"/>
          <w:color w:val="000000"/>
          <w:sz w:val="28"/>
          <w:szCs w:val="28"/>
        </w:rPr>
        <w:t> 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Участниками ВПР являются обучающиеся по имеющим государственную аккредитацию образовательным программам начального общего, основного общего и среднего общего образования, за исключением обучающихся 1-3-х, 9-х и 11-х</w:t>
      </w:r>
      <w:r w:rsidRPr="00E06FF5">
        <w:rPr>
          <w:rFonts w:hAnsi="Times New Roman" w:cs="Times New Roman"/>
          <w:color w:val="000000"/>
          <w:sz w:val="28"/>
          <w:szCs w:val="28"/>
        </w:rPr>
        <w:t> 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классов и обучающихся, указанных в пункте 13 Правил, утвержденных постановлением Правительства РФ от 30.04.2024 № 556.</w:t>
      </w:r>
    </w:p>
    <w:p w:rsidR="006E1F93" w:rsidRPr="00E06FF5" w:rsidRDefault="00281E6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Если</w:t>
      </w:r>
      <w:r w:rsidRPr="00E06FF5">
        <w:rPr>
          <w:rFonts w:hAnsi="Times New Roman" w:cs="Times New Roman"/>
          <w:color w:val="000000"/>
          <w:sz w:val="28"/>
          <w:szCs w:val="28"/>
        </w:rPr>
        <w:t> 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обучающийся является</w:t>
      </w:r>
      <w:r w:rsidRPr="00E06FF5">
        <w:rPr>
          <w:rFonts w:hAnsi="Times New Roman" w:cs="Times New Roman"/>
          <w:color w:val="000000"/>
          <w:sz w:val="28"/>
          <w:szCs w:val="28"/>
        </w:rPr>
        <w:t> 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участником национальных исследований или международных исследований оценки качества общего образования, то в соответствующем учебном году не принимает участие в ВПР.</w:t>
      </w:r>
    </w:p>
    <w:p w:rsidR="006E1F93" w:rsidRPr="00E06FF5" w:rsidRDefault="00281E6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4.4. Решение о проведении ВПР по учебным предметам в классах, для которых предусмотрели режим апробации, принимает директор </w:t>
      </w:r>
      <w:r w:rsidR="00E06FF5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 по согласованию с педагогическим советом.</w:t>
      </w:r>
    </w:p>
    <w:p w:rsidR="006E1F93" w:rsidRPr="00E06FF5" w:rsidRDefault="00281E6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4.5. ВПР организуется на 2–4-м уроке. Для обеспечения проведения ВПР при необходимости корректируется расписание учебных занятий.</w:t>
      </w:r>
    </w:p>
    <w:p w:rsidR="006E1F93" w:rsidRPr="00E06FF5" w:rsidRDefault="00281E6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4.6. Во время ВПР рассаживание</w:t>
      </w:r>
      <w:r w:rsidRPr="00E06FF5">
        <w:rPr>
          <w:rFonts w:hAnsi="Times New Roman" w:cs="Times New Roman"/>
          <w:color w:val="000000"/>
          <w:sz w:val="28"/>
          <w:szCs w:val="28"/>
        </w:rPr>
        <w:t> 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обучающихся производится по одному или по два за партой. Работа проводится одним или двумя организаторами в аудитории. Количество организаторов в аудитории определяется директором </w:t>
      </w:r>
      <w:r w:rsidR="00E06FF5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E1F93" w:rsidRPr="00E06FF5" w:rsidRDefault="00281E6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4.7. ВПР проводится в течение времени, установленного материалами ВПР по соответствующему предмету для каждого класса, рекомендациями Рособрнадзора. В случае необходимости выхода из учебного кабинета, где проводится ВПР, обучающийся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6E1F93" w:rsidRPr="00E06FF5" w:rsidRDefault="00281E6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4.8. На ВПР допускается присутствие общественных наблюдателей, направленных органом исполнительной власти субъекта Российской Федерации.</w:t>
      </w:r>
    </w:p>
    <w:p w:rsidR="006E1F93" w:rsidRPr="00E06FF5" w:rsidRDefault="00281E6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Меры по обеспечению объективности результатов ВПР</w:t>
      </w:r>
    </w:p>
    <w:p w:rsidR="006E1F93" w:rsidRPr="00E06FF5" w:rsidRDefault="00281E6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5.1. В целях обеспечения контроля  </w:t>
      </w:r>
      <w:r w:rsidR="00E06FF5">
        <w:rPr>
          <w:rFonts w:hAnsi="Times New Roman" w:cs="Times New Roman"/>
          <w:color w:val="000000"/>
          <w:sz w:val="28"/>
          <w:szCs w:val="28"/>
          <w:lang w:val="ru-RU"/>
        </w:rPr>
        <w:t>проведения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 ВПР, достоверности внесенных в ФИС ОКО сведений орган исполнительной власти субъекта Российской Федерации:</w:t>
      </w:r>
    </w:p>
    <w:p w:rsidR="006E1F93" w:rsidRPr="00E06FF5" w:rsidRDefault="00281E6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направляет независимых наблюдателей в </w:t>
      </w:r>
      <w:r w:rsidR="00884D8D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 на всех этапах ВПР</w:t>
      </w:r>
      <w:r w:rsidRPr="00E06FF5">
        <w:rPr>
          <w:rFonts w:hAnsi="Times New Roman" w:cs="Times New Roman"/>
          <w:color w:val="000000"/>
          <w:sz w:val="28"/>
          <w:szCs w:val="28"/>
        </w:rPr>
        <w:t> 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от получения и тиражирования материалов ВПР до внесения результатов в ФИС ОКО;</w:t>
      </w:r>
    </w:p>
    <w:p w:rsidR="006E1F93" w:rsidRPr="00E06FF5" w:rsidRDefault="00281E6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получает доступ к работам участников ВПР и отчетным формам по итогам проверки, проводит анализ объективности проведенной проверки в соответствии с системой оценивания отдельных заданий и проверочных работ в целом, перепроверку отдельных работ с привлечением специалистов в сфере образования, обладающих необходимыми знаниями для участия в проверке работ, не являющихся работниками </w:t>
      </w:r>
      <w:r w:rsidR="00884D8D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, в которой проходили перепроверяемые ВПР;</w:t>
      </w:r>
    </w:p>
    <w:p w:rsidR="006E1F93" w:rsidRPr="00E06FF5" w:rsidRDefault="00281E6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в случаях выявления фактов умышленного искажения результатов ВПР</w:t>
      </w:r>
      <w:r w:rsidRPr="00E06FF5">
        <w:rPr>
          <w:rFonts w:hAnsi="Times New Roman" w:cs="Times New Roman"/>
          <w:color w:val="000000"/>
          <w:sz w:val="28"/>
          <w:szCs w:val="28"/>
        </w:rPr>
        <w:t> 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информирует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:rsidR="006E1F93" w:rsidRPr="00E06FF5" w:rsidRDefault="00281E6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5.2. Чтобы повысить объективность результатов ВПР,</w:t>
      </w:r>
      <w:r w:rsidR="00E06FF5"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МАОУ СШ п. </w:t>
      </w:r>
      <w:proofErr w:type="gramStart"/>
      <w:r w:rsidR="00E06FF5">
        <w:rPr>
          <w:rFonts w:hAnsi="Times New Roman" w:cs="Times New Roman"/>
          <w:color w:val="000000"/>
          <w:sz w:val="28"/>
          <w:szCs w:val="28"/>
          <w:lang w:val="ru-RU"/>
        </w:rPr>
        <w:t>Кулотино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 :</w:t>
      </w:r>
      <w:proofErr w:type="gramEnd"/>
    </w:p>
    <w:p w:rsidR="006E1F93" w:rsidRPr="00E06FF5" w:rsidRDefault="00281E6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не использует результаты ВПР в административных и управленческих целях по отношению к работникам;</w:t>
      </w:r>
    </w:p>
    <w:p w:rsidR="006E1F93" w:rsidRPr="00E06FF5" w:rsidRDefault="00281E6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проводит ежегодные разъяснительные мероприятия с работниками, обучающимися и родителями о необходимости достижения объективных результатов ВПР в </w:t>
      </w:r>
      <w:r w:rsidR="00884D8D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84D8D" w:rsidRDefault="00281E67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6. Меры по обеспечению информационной безопасности </w:t>
      </w:r>
    </w:p>
    <w:p w:rsidR="006E1F93" w:rsidRPr="00E06FF5" w:rsidRDefault="00281E6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период проведения ВПР</w:t>
      </w:r>
    </w:p>
    <w:p w:rsidR="006E1F93" w:rsidRPr="00E06FF5" w:rsidRDefault="00281E6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6.1. В целях обеспечения информационной безопасности в период проведения ВПР</w:t>
      </w:r>
      <w:r w:rsidR="00884D8D" w:rsidRPr="00884D8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84D8D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 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:rsidR="006E1F93" w:rsidRPr="00E06FF5" w:rsidRDefault="00281E6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6.2. Ответственный организатор ВПР в</w:t>
      </w:r>
      <w:r w:rsidR="00884D8D" w:rsidRPr="00884D8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84D8D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 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6E1F93" w:rsidRPr="00E06FF5" w:rsidRDefault="00281E6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Особенности участия в ВПР обучающихся с ограниченными возможностями здоровья</w:t>
      </w:r>
    </w:p>
    <w:p w:rsidR="006E1F93" w:rsidRPr="00E06FF5" w:rsidRDefault="00281E6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7.1. Решение об участии в ВПР обучающихся с ОВЗ принимается директором индивидуально по каждому ребенку с учетом рекомендаций психолого-педагогического консилиума</w:t>
      </w:r>
      <w:r w:rsidR="00884D8D" w:rsidRPr="00884D8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84D8D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06FF5">
        <w:rPr>
          <w:rFonts w:hAnsi="Times New Roman" w:cs="Times New Roman"/>
          <w:color w:val="000000"/>
          <w:sz w:val="28"/>
          <w:szCs w:val="28"/>
        </w:rPr>
        <w:t> 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с согласия родителей (законных представителей) обучающихся и с учетом особенностей состояния здоровья и психофизического развития обучающихся.</w:t>
      </w:r>
    </w:p>
    <w:p w:rsidR="006E1F93" w:rsidRPr="00E06FF5" w:rsidRDefault="00281E6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Использование результатов ВПР</w:t>
      </w:r>
    </w:p>
    <w:p w:rsidR="006E1F93" w:rsidRPr="00E06FF5" w:rsidRDefault="00281E6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8.1. </w:t>
      </w:r>
      <w:r w:rsidR="00884D8D">
        <w:rPr>
          <w:rFonts w:hAnsi="Times New Roman" w:cs="Times New Roman"/>
          <w:color w:val="000000"/>
          <w:sz w:val="28"/>
          <w:szCs w:val="28"/>
          <w:lang w:val="ru-RU"/>
        </w:rPr>
        <w:t>МАОУ СШ п. Кулотино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 использует</w:t>
      </w:r>
      <w:r w:rsidRPr="00E06FF5">
        <w:rPr>
          <w:rFonts w:hAnsi="Times New Roman" w:cs="Times New Roman"/>
          <w:color w:val="000000"/>
          <w:sz w:val="28"/>
          <w:szCs w:val="28"/>
        </w:rPr>
        <w:t> 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результаты ВПР в качестве результатов промежуточной аттестации в соответствии</w:t>
      </w:r>
      <w:r w:rsidRPr="00E06FF5">
        <w:rPr>
          <w:rFonts w:hAnsi="Times New Roman" w:cs="Times New Roman"/>
          <w:color w:val="000000"/>
          <w:sz w:val="28"/>
          <w:szCs w:val="28"/>
        </w:rPr>
        <w:t> 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 с основной образовательной программой соответствующего уровня общего образования и локальными нормативными актами.</w:t>
      </w:r>
    </w:p>
    <w:p w:rsidR="006E1F93" w:rsidRPr="00E06FF5" w:rsidRDefault="00281E6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8.2. Оценки за ВПР выставляются</w:t>
      </w:r>
      <w:r w:rsidRPr="00E06FF5">
        <w:rPr>
          <w:rFonts w:hAnsi="Times New Roman" w:cs="Times New Roman"/>
          <w:color w:val="000000"/>
          <w:sz w:val="28"/>
          <w:szCs w:val="28"/>
        </w:rPr>
        <w:t> 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в классный журнал как за контрольную работу с пометкой «ВПР» учителем по соответствующему предмету.</w:t>
      </w:r>
      <w:r w:rsidRPr="00E06FF5">
        <w:rPr>
          <w:rFonts w:hAnsi="Times New Roman" w:cs="Times New Roman"/>
          <w:color w:val="000000"/>
          <w:sz w:val="28"/>
          <w:szCs w:val="28"/>
        </w:rPr>
        <w:t>  </w:t>
      </w:r>
    </w:p>
    <w:p w:rsidR="006E1F93" w:rsidRPr="00E06FF5" w:rsidRDefault="00281E6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8.3.</w:t>
      </w:r>
      <w:r w:rsidRPr="00E06FF5">
        <w:rPr>
          <w:rFonts w:hAnsi="Times New Roman" w:cs="Times New Roman"/>
          <w:color w:val="000000"/>
          <w:sz w:val="28"/>
          <w:szCs w:val="28"/>
        </w:rPr>
        <w:t> 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Директор вправе приказом изменить порядок учета результатов ВПР, установленный в пунктах 8.1 и 8.2 Порядка, в том числе использовать результаты ВПР в качестве результатов входного контроля и стартовой диагностики.</w:t>
      </w:r>
    </w:p>
    <w:p w:rsidR="006E1F93" w:rsidRPr="00E06FF5" w:rsidRDefault="00281E6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9. Сроки хранения материалов ВПР</w:t>
      </w:r>
    </w:p>
    <w:p w:rsidR="00884D8D" w:rsidRDefault="00281E6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9.1. Написанные </w:t>
      </w:r>
      <w:proofErr w:type="gramStart"/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обучающимися </w:t>
      </w:r>
      <w:r w:rsidR="00EB3AC7"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 ВПР</w:t>
      </w:r>
      <w:proofErr w:type="gramEnd"/>
      <w:r w:rsidR="00884D8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B3AC7"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хранятся в </w:t>
      </w:r>
      <w:r w:rsidR="00884D8D">
        <w:rPr>
          <w:rFonts w:hAnsi="Times New Roman" w:cs="Times New Roman"/>
          <w:color w:val="000000"/>
          <w:sz w:val="28"/>
          <w:szCs w:val="28"/>
          <w:lang w:val="ru-RU"/>
        </w:rPr>
        <w:t xml:space="preserve">МАОУ СШ п. Кулотино </w:t>
      </w:r>
      <w:r w:rsidR="00EB3AC7"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до 31 декабря текущего года, 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 протоколы </w:t>
      </w:r>
      <w:r w:rsidR="00EB3AC7" w:rsidRPr="00E06FF5">
        <w:rPr>
          <w:rFonts w:hAnsi="Times New Roman" w:cs="Times New Roman"/>
          <w:color w:val="000000"/>
          <w:sz w:val="28"/>
          <w:szCs w:val="28"/>
          <w:lang w:val="ru-RU"/>
        </w:rPr>
        <w:t xml:space="preserve">– 3 года с </w:t>
      </w: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момента написания работы.</w:t>
      </w:r>
    </w:p>
    <w:p w:rsidR="006E1F93" w:rsidRPr="00E06FF5" w:rsidRDefault="00281E6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6FF5">
        <w:rPr>
          <w:rFonts w:hAnsi="Times New Roman" w:cs="Times New Roman"/>
          <w:color w:val="000000"/>
          <w:sz w:val="28"/>
          <w:szCs w:val="28"/>
          <w:lang w:val="ru-RU"/>
        </w:rPr>
        <w:t>9.2. После истечения срока хранения документов, указанного в пункте 9.1 Порядка, документы подлежат уничтожению.</w:t>
      </w:r>
    </w:p>
    <w:sectPr w:rsidR="006E1F93" w:rsidRPr="00E06FF5" w:rsidSect="00C230D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7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C4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237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9268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5A05CE"/>
    <w:rsid w:val="00281E67"/>
    <w:rsid w:val="002D33B1"/>
    <w:rsid w:val="002D3591"/>
    <w:rsid w:val="003514A0"/>
    <w:rsid w:val="004F7E17"/>
    <w:rsid w:val="005A05CE"/>
    <w:rsid w:val="00653AF6"/>
    <w:rsid w:val="006E1F93"/>
    <w:rsid w:val="00884D8D"/>
    <w:rsid w:val="00B73A5A"/>
    <w:rsid w:val="00BA5106"/>
    <w:rsid w:val="00C230DD"/>
    <w:rsid w:val="00C668BD"/>
    <w:rsid w:val="00C83775"/>
    <w:rsid w:val="00CC4C44"/>
    <w:rsid w:val="00D4198E"/>
    <w:rsid w:val="00E06FF5"/>
    <w:rsid w:val="00E438A1"/>
    <w:rsid w:val="00EB3AC7"/>
    <w:rsid w:val="00F01E19"/>
    <w:rsid w:val="00FD3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9768"/>
  <w15:docId w15:val="{4D1B68AE-4EC5-406E-9A5E-37561D76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06FF5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13</cp:revision>
  <dcterms:created xsi:type="dcterms:W3CDTF">2011-11-02T04:15:00Z</dcterms:created>
  <dcterms:modified xsi:type="dcterms:W3CDTF">2024-10-22T06:38:00Z</dcterms:modified>
</cp:coreProperties>
</file>